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959" w:rsidRDefault="00B60960" w:rsidP="00B60960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6</w:t>
      </w:r>
    </w:p>
    <w:p w:rsidR="00B20959" w:rsidRPr="00B60960" w:rsidRDefault="00B20959" w:rsidP="00B20959">
      <w:pPr>
        <w:rPr>
          <w:sz w:val="24"/>
          <w:szCs w:val="24"/>
        </w:rPr>
      </w:pPr>
    </w:p>
    <w:p w:rsidR="00B20959" w:rsidRPr="00B60960" w:rsidRDefault="00B20959" w:rsidP="00B60960">
      <w:pPr>
        <w:jc w:val="center"/>
        <w:rPr>
          <w:sz w:val="24"/>
          <w:szCs w:val="24"/>
        </w:rPr>
      </w:pPr>
      <w:r w:rsidRPr="00B60960">
        <w:rPr>
          <w:sz w:val="24"/>
          <w:szCs w:val="24"/>
        </w:rPr>
        <w:t>Інформатика</w:t>
      </w:r>
      <w:r w:rsidR="00B60960" w:rsidRPr="00B60960">
        <w:rPr>
          <w:sz w:val="24"/>
          <w:szCs w:val="24"/>
        </w:rPr>
        <w:t xml:space="preserve">. </w:t>
      </w:r>
      <w:r w:rsidRPr="00B60960">
        <w:rPr>
          <w:sz w:val="24"/>
          <w:szCs w:val="24"/>
        </w:rPr>
        <w:t xml:space="preserve">Навчальна програма для </w:t>
      </w:r>
      <w:r w:rsidR="005E7812" w:rsidRPr="00B60960">
        <w:rPr>
          <w:sz w:val="24"/>
          <w:szCs w:val="24"/>
        </w:rPr>
        <w:t>5</w:t>
      </w:r>
      <w:r w:rsidRPr="00B60960">
        <w:rPr>
          <w:sz w:val="24"/>
          <w:szCs w:val="24"/>
        </w:rPr>
        <w:t xml:space="preserve"> класу</w:t>
      </w:r>
      <w:r w:rsidR="00B60960" w:rsidRPr="00B60960">
        <w:rPr>
          <w:sz w:val="24"/>
          <w:szCs w:val="24"/>
        </w:rPr>
        <w:t>, р</w:t>
      </w:r>
      <w:r w:rsidRPr="00B60960">
        <w:rPr>
          <w:sz w:val="24"/>
          <w:szCs w:val="24"/>
        </w:rPr>
        <w:t xml:space="preserve">озроблена на основі модельної навчальної програми </w:t>
      </w:r>
      <w:r w:rsidRPr="00B60960">
        <w:rPr>
          <w:sz w:val="24"/>
          <w:szCs w:val="24"/>
          <w:lang w:val="ru-RU"/>
        </w:rPr>
        <w:t>«Інформатика. 5-6 класи» для закладів загальної середньої освіти (автори Пасічник О.В., Чернікова Л.А.)</w:t>
      </w:r>
    </w:p>
    <w:p w:rsidR="00B20959" w:rsidRPr="0050651B" w:rsidRDefault="00B20959" w:rsidP="00D45D93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92048F" w:rsidRPr="0092048F" w:rsidRDefault="0092048F" w:rsidP="00D45D93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048F">
        <w:rPr>
          <w:b w:val="0"/>
          <w:bCs w:val="0"/>
          <w:sz w:val="24"/>
          <w:szCs w:val="24"/>
        </w:rPr>
        <w:t>.</w:t>
      </w:r>
      <w:r w:rsidRPr="0092048F">
        <w:rPr>
          <w:b w:val="0"/>
          <w:bCs w:val="0"/>
          <w:spacing w:val="-1"/>
          <w:sz w:val="24"/>
          <w:szCs w:val="24"/>
        </w:rPr>
        <w:t xml:space="preserve"> </w:t>
      </w:r>
      <w:r w:rsidRPr="0092048F">
        <w:rPr>
          <w:b w:val="0"/>
          <w:bCs w:val="0"/>
          <w:spacing w:val="-4"/>
          <w:sz w:val="24"/>
          <w:szCs w:val="24"/>
        </w:rPr>
        <w:t>Пояснювальна записка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Навчаль</w:t>
      </w:r>
      <w:r w:rsidR="0050651B">
        <w:t>на програма з інформатики для 5 класу</w:t>
      </w:r>
      <w:r w:rsidRPr="0092048F">
        <w:t xml:space="preserve"> закладів загальної середньої освіти відповідає Закону</w:t>
      </w:r>
      <w:r w:rsidRPr="0092048F">
        <w:rPr>
          <w:spacing w:val="-3"/>
        </w:rPr>
        <w:t xml:space="preserve"> </w:t>
      </w:r>
      <w:r w:rsidRPr="0092048F">
        <w:t>України «Про повну</w:t>
      </w:r>
      <w:r w:rsidRPr="0092048F">
        <w:rPr>
          <w:spacing w:val="-1"/>
        </w:rPr>
        <w:t xml:space="preserve"> </w:t>
      </w:r>
      <w:r w:rsidRPr="0092048F">
        <w:t>загальну</w:t>
      </w:r>
      <w:r w:rsidRPr="0092048F">
        <w:rPr>
          <w:spacing w:val="-1"/>
        </w:rPr>
        <w:t xml:space="preserve"> </w:t>
      </w:r>
      <w:r w:rsidRPr="0092048F">
        <w:t>середню освіту», Державному стандарту базової</w:t>
      </w:r>
      <w:r w:rsidR="0050651B">
        <w:t xml:space="preserve"> середньої освіти, затвердженому</w:t>
      </w:r>
      <w:r w:rsidRPr="0092048F">
        <w:t xml:space="preserve"> постановою Кабінету Міністрів України від</w:t>
      </w:r>
      <w:r w:rsidR="00057B82">
        <w:t xml:space="preserve"> </w:t>
      </w:r>
      <w:r w:rsidRPr="0092048F">
        <w:t>30 вересня 2020</w:t>
      </w:r>
      <w:r w:rsidR="00057B82">
        <w:t> </w:t>
      </w:r>
      <w:r w:rsidRPr="0092048F">
        <w:t xml:space="preserve">року № 898, </w:t>
      </w:r>
      <w:r w:rsidR="00C369F2">
        <w:t>Типовій освітній програмі для 5-</w:t>
      </w:r>
      <w:r w:rsidRPr="0092048F">
        <w:t>9 класів закладів загальної середньої освіти, затвердженої наказом Міністерства</w:t>
      </w:r>
      <w:r w:rsidRPr="0092048F">
        <w:rPr>
          <w:spacing w:val="57"/>
        </w:rPr>
        <w:t xml:space="preserve"> </w:t>
      </w:r>
      <w:r w:rsidRPr="0092048F">
        <w:t>освіти</w:t>
      </w:r>
      <w:r w:rsidRPr="0092048F">
        <w:rPr>
          <w:spacing w:val="63"/>
        </w:rPr>
        <w:t xml:space="preserve"> </w:t>
      </w:r>
      <w:r w:rsidRPr="0092048F">
        <w:t>і</w:t>
      </w:r>
      <w:r w:rsidRPr="0092048F">
        <w:rPr>
          <w:spacing w:val="56"/>
        </w:rPr>
        <w:t xml:space="preserve"> </w:t>
      </w:r>
      <w:r w:rsidRPr="0092048F">
        <w:t>науки</w:t>
      </w:r>
      <w:r w:rsidRPr="0092048F">
        <w:rPr>
          <w:spacing w:val="63"/>
        </w:rPr>
        <w:t xml:space="preserve"> </w:t>
      </w:r>
      <w:r w:rsidRPr="0092048F">
        <w:t>України</w:t>
      </w:r>
      <w:r w:rsidRPr="0092048F">
        <w:rPr>
          <w:spacing w:val="62"/>
        </w:rPr>
        <w:t xml:space="preserve"> </w:t>
      </w:r>
      <w:r w:rsidRPr="0092048F">
        <w:t>від</w:t>
      </w:r>
      <w:r w:rsidRPr="0092048F">
        <w:rPr>
          <w:spacing w:val="59"/>
        </w:rPr>
        <w:t xml:space="preserve"> </w:t>
      </w:r>
      <w:r w:rsidRPr="0092048F">
        <w:t>19</w:t>
      </w:r>
      <w:r w:rsidRPr="0092048F">
        <w:rPr>
          <w:spacing w:val="58"/>
        </w:rPr>
        <w:t xml:space="preserve"> </w:t>
      </w:r>
      <w:r w:rsidRPr="0092048F">
        <w:t>лютого</w:t>
      </w:r>
      <w:r w:rsidRPr="0092048F">
        <w:rPr>
          <w:spacing w:val="62"/>
        </w:rPr>
        <w:t xml:space="preserve"> </w:t>
      </w:r>
      <w:r w:rsidRPr="0092048F">
        <w:t>2021</w:t>
      </w:r>
      <w:r w:rsidRPr="0092048F">
        <w:rPr>
          <w:spacing w:val="58"/>
        </w:rPr>
        <w:t xml:space="preserve"> </w:t>
      </w:r>
      <w:r w:rsidRPr="0092048F">
        <w:t>року</w:t>
      </w:r>
      <w:r w:rsidRPr="0092048F">
        <w:rPr>
          <w:spacing w:val="54"/>
        </w:rPr>
        <w:t xml:space="preserve"> </w:t>
      </w:r>
      <w:r w:rsidRPr="0092048F">
        <w:t>№</w:t>
      </w:r>
      <w:r w:rsidRPr="0092048F">
        <w:rPr>
          <w:spacing w:val="62"/>
        </w:rPr>
        <w:t xml:space="preserve"> </w:t>
      </w:r>
      <w:r w:rsidRPr="0092048F">
        <w:t>235,</w:t>
      </w:r>
      <w:r w:rsidRPr="0092048F">
        <w:rPr>
          <w:spacing w:val="62"/>
        </w:rPr>
        <w:t xml:space="preserve"> </w:t>
      </w:r>
      <w:r w:rsidRPr="0092048F">
        <w:t>модельній</w:t>
      </w:r>
      <w:r w:rsidRPr="0092048F">
        <w:rPr>
          <w:spacing w:val="60"/>
        </w:rPr>
        <w:t xml:space="preserve"> </w:t>
      </w:r>
      <w:r w:rsidRPr="0092048F">
        <w:rPr>
          <w:spacing w:val="-2"/>
        </w:rPr>
        <w:t>програмі</w:t>
      </w:r>
      <w:r w:rsidR="00DE2288">
        <w:t xml:space="preserve"> </w:t>
      </w:r>
      <w:r w:rsidRPr="0092048F">
        <w:t>«Інформатика. 5-6 класи» для закладів загальної середньої освіти» (авт</w:t>
      </w:r>
      <w:r w:rsidR="00057B82">
        <w:t>ори</w:t>
      </w:r>
      <w:r w:rsidRPr="0092048F">
        <w:t xml:space="preserve"> Пасічник О.В., Чернікова Л.А.).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Програма реалізує мету інформатичної освітньої галузі відповідно до вимог Державного освітнього стандарту: розвиток особистості учня, здатного використовувати цифрові інструменти і технології для розв‘язування проблем, розвитку, творчого самовираження,</w:t>
      </w:r>
      <w:r w:rsidRPr="0092048F">
        <w:rPr>
          <w:spacing w:val="-3"/>
        </w:rPr>
        <w:t xml:space="preserve"> </w:t>
      </w:r>
      <w:r w:rsidRPr="0092048F">
        <w:t>забезпечення</w:t>
      </w:r>
      <w:r w:rsidRPr="0092048F">
        <w:rPr>
          <w:spacing w:val="-3"/>
        </w:rPr>
        <w:t xml:space="preserve"> </w:t>
      </w:r>
      <w:r w:rsidRPr="0092048F">
        <w:t>власного</w:t>
      </w:r>
      <w:r w:rsidRPr="0092048F">
        <w:rPr>
          <w:spacing w:val="-3"/>
        </w:rPr>
        <w:t xml:space="preserve"> </w:t>
      </w:r>
      <w:r w:rsidRPr="0092048F">
        <w:t>і</w:t>
      </w:r>
      <w:r w:rsidRPr="0092048F">
        <w:rPr>
          <w:spacing w:val="-3"/>
        </w:rPr>
        <w:t xml:space="preserve"> </w:t>
      </w:r>
      <w:r w:rsidRPr="0092048F">
        <w:t>суспільного</w:t>
      </w:r>
      <w:r w:rsidRPr="0092048F">
        <w:rPr>
          <w:spacing w:val="-3"/>
        </w:rPr>
        <w:t xml:space="preserve"> </w:t>
      </w:r>
      <w:r w:rsidRPr="0092048F">
        <w:t>добробуту,</w:t>
      </w:r>
      <w:r w:rsidRPr="0092048F">
        <w:rPr>
          <w:spacing w:val="-3"/>
        </w:rPr>
        <w:t xml:space="preserve"> </w:t>
      </w:r>
      <w:r w:rsidRPr="0092048F">
        <w:t>критично</w:t>
      </w:r>
      <w:r w:rsidRPr="0092048F">
        <w:rPr>
          <w:spacing w:val="-3"/>
        </w:rPr>
        <w:t xml:space="preserve"> </w:t>
      </w:r>
      <w:r w:rsidRPr="0092048F">
        <w:t>мислити,</w:t>
      </w:r>
      <w:r w:rsidRPr="0092048F">
        <w:rPr>
          <w:spacing w:val="-3"/>
        </w:rPr>
        <w:t xml:space="preserve"> </w:t>
      </w:r>
      <w:r w:rsidRPr="0092048F">
        <w:t>безпечно</w:t>
      </w:r>
      <w:r w:rsidRPr="0092048F">
        <w:rPr>
          <w:spacing w:val="-3"/>
        </w:rPr>
        <w:t xml:space="preserve"> </w:t>
      </w:r>
      <w:r w:rsidRPr="0092048F">
        <w:t>та відповідально діяти в інформаційному суспільстві.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В основу навчального курсу «Інформатика» для 5 класу покладено розвивально- компетентнісний</w:t>
      </w:r>
      <w:r w:rsidRPr="0092048F">
        <w:rPr>
          <w:spacing w:val="-3"/>
        </w:rPr>
        <w:t xml:space="preserve"> </w:t>
      </w:r>
      <w:r w:rsidRPr="0092048F">
        <w:t>підхід,</w:t>
      </w:r>
      <w:r w:rsidRPr="0092048F">
        <w:rPr>
          <w:spacing w:val="-3"/>
        </w:rPr>
        <w:t xml:space="preserve"> </w:t>
      </w:r>
      <w:r w:rsidRPr="0092048F">
        <w:t>що</w:t>
      </w:r>
      <w:r w:rsidRPr="0092048F">
        <w:rPr>
          <w:spacing w:val="-3"/>
        </w:rPr>
        <w:t xml:space="preserve"> </w:t>
      </w:r>
      <w:r w:rsidRPr="0092048F">
        <w:t>передбачає</w:t>
      </w:r>
      <w:r w:rsidRPr="0092048F">
        <w:rPr>
          <w:spacing w:val="-4"/>
        </w:rPr>
        <w:t xml:space="preserve"> </w:t>
      </w:r>
      <w:r w:rsidRPr="0092048F">
        <w:t>формування</w:t>
      </w:r>
      <w:r w:rsidRPr="0092048F">
        <w:rPr>
          <w:spacing w:val="-3"/>
        </w:rPr>
        <w:t xml:space="preserve"> </w:t>
      </w:r>
      <w:r w:rsidRPr="0092048F">
        <w:t>предметних</w:t>
      </w:r>
      <w:r w:rsidRPr="0092048F">
        <w:rPr>
          <w:spacing w:val="-1"/>
        </w:rPr>
        <w:t xml:space="preserve"> </w:t>
      </w:r>
      <w:r w:rsidRPr="0092048F">
        <w:t>і</w:t>
      </w:r>
      <w:r w:rsidRPr="0092048F">
        <w:rPr>
          <w:spacing w:val="-3"/>
        </w:rPr>
        <w:t xml:space="preserve"> </w:t>
      </w:r>
      <w:r w:rsidRPr="0092048F">
        <w:t>ключових</w:t>
      </w:r>
      <w:r w:rsidRPr="0092048F">
        <w:rPr>
          <w:spacing w:val="-1"/>
        </w:rPr>
        <w:t xml:space="preserve"> </w:t>
      </w:r>
      <w:r w:rsidRPr="0092048F">
        <w:t>компетентностей,</w:t>
      </w:r>
      <w:r w:rsidRPr="0092048F">
        <w:rPr>
          <w:spacing w:val="-3"/>
        </w:rPr>
        <w:t xml:space="preserve"> </w:t>
      </w:r>
      <w:r w:rsidRPr="0092048F">
        <w:t>а також розвиток обчислювального мислення. Програма ґрунтується на реалізації провідних освітніх підходів до</w:t>
      </w:r>
      <w:r w:rsidRPr="0092048F">
        <w:rPr>
          <w:spacing w:val="40"/>
        </w:rPr>
        <w:t xml:space="preserve"> </w:t>
      </w:r>
      <w:r w:rsidRPr="0092048F">
        <w:t>цифрового громадянства, інфомедійної грамотності та STEM-освіти. Очікувані результати навчання можуть бути досягнуті через зміст та пропоновані види навчальної діяльності, які об‘єднані у три концепти: комп‘ютер як напрямок науки, комп‘ютер як</w:t>
      </w:r>
      <w:r w:rsidRPr="0092048F">
        <w:rPr>
          <w:spacing w:val="-3"/>
        </w:rPr>
        <w:t xml:space="preserve"> </w:t>
      </w:r>
      <w:r w:rsidRPr="0092048F">
        <w:t>інструмент,</w:t>
      </w:r>
      <w:r w:rsidRPr="0092048F">
        <w:rPr>
          <w:spacing w:val="-3"/>
        </w:rPr>
        <w:t xml:space="preserve"> </w:t>
      </w:r>
      <w:r w:rsidRPr="0092048F">
        <w:t>комп‘ютер у</w:t>
      </w:r>
      <w:r w:rsidRPr="0092048F">
        <w:rPr>
          <w:spacing w:val="-7"/>
        </w:rPr>
        <w:t xml:space="preserve"> </w:t>
      </w:r>
      <w:r w:rsidRPr="0092048F">
        <w:t>суспільстві,</w:t>
      </w:r>
      <w:r w:rsidRPr="0092048F">
        <w:rPr>
          <w:spacing w:val="-4"/>
        </w:rPr>
        <w:t xml:space="preserve"> </w:t>
      </w:r>
      <w:r w:rsidRPr="0092048F">
        <w:t>що</w:t>
      </w:r>
      <w:r w:rsidRPr="0092048F">
        <w:rPr>
          <w:spacing w:val="-3"/>
        </w:rPr>
        <w:t xml:space="preserve"> </w:t>
      </w:r>
      <w:r w:rsidRPr="0092048F">
        <w:t>реалізуються</w:t>
      </w:r>
      <w:r w:rsidRPr="0092048F">
        <w:rPr>
          <w:spacing w:val="-3"/>
        </w:rPr>
        <w:t xml:space="preserve"> </w:t>
      </w:r>
      <w:r w:rsidRPr="0092048F">
        <w:t>4-ма</w:t>
      </w:r>
      <w:r w:rsidRPr="0092048F">
        <w:rPr>
          <w:spacing w:val="-4"/>
        </w:rPr>
        <w:t xml:space="preserve"> </w:t>
      </w:r>
      <w:r w:rsidRPr="0092048F">
        <w:t>змістовними</w:t>
      </w:r>
      <w:r w:rsidRPr="0092048F">
        <w:rPr>
          <w:spacing w:val="-3"/>
        </w:rPr>
        <w:t xml:space="preserve"> </w:t>
      </w:r>
      <w:r w:rsidRPr="0092048F">
        <w:t>лініями:</w:t>
      </w:r>
      <w:r w:rsidRPr="0092048F">
        <w:rPr>
          <w:spacing w:val="-5"/>
        </w:rPr>
        <w:t xml:space="preserve"> </w:t>
      </w:r>
      <w:r w:rsidRPr="0092048F">
        <w:t>інформація, дані, моделі;</w:t>
      </w:r>
      <w:r w:rsidRPr="0092048F">
        <w:rPr>
          <w:spacing w:val="40"/>
        </w:rPr>
        <w:t xml:space="preserve"> </w:t>
      </w:r>
      <w:r w:rsidRPr="0092048F">
        <w:t>цифрові пристрої; цифрова творчість; безпека та відповідальність.</w:t>
      </w:r>
    </w:p>
    <w:p w:rsidR="0092048F" w:rsidRPr="0092048F" w:rsidRDefault="0092048F" w:rsidP="00D45D93">
      <w:pPr>
        <w:ind w:right="50" w:firstLine="567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результаті</w:t>
      </w:r>
      <w:r w:rsidRPr="0092048F">
        <w:rPr>
          <w:spacing w:val="-1"/>
          <w:sz w:val="24"/>
          <w:szCs w:val="24"/>
        </w:rPr>
        <w:t xml:space="preserve"> </w:t>
      </w:r>
      <w:r w:rsidRPr="0092048F">
        <w:rPr>
          <w:sz w:val="24"/>
          <w:szCs w:val="24"/>
        </w:rPr>
        <w:t>навчання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pacing w:val="-2"/>
          <w:sz w:val="24"/>
          <w:szCs w:val="24"/>
        </w:rPr>
        <w:t>учень/учениця: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знаходить,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аналізує,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перетворює,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узагальнює, систематизує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та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подає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дані,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критично оцінює інформацію для розв‘язання життєвих проблем;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створює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інформаційні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продукти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програми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для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ефективного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розв‘язання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задач/проблем, творчого самовираження індивідуально та у співпраці з іншими особами за допомогою цифрових пристроїв чи без них;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усвідомлено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використовує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інформаційні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та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комунікаційні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z w:val="24"/>
          <w:szCs w:val="24"/>
        </w:rPr>
        <w:t>технології</w:t>
      </w:r>
      <w:r w:rsidRPr="0092048F">
        <w:rPr>
          <w:spacing w:val="-3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5"/>
          <w:sz w:val="24"/>
          <w:szCs w:val="24"/>
        </w:rPr>
        <w:t xml:space="preserve"> </w:t>
      </w:r>
      <w:r w:rsidRPr="0092048F">
        <w:rPr>
          <w:spacing w:val="-2"/>
          <w:sz w:val="24"/>
          <w:szCs w:val="24"/>
        </w:rPr>
        <w:t>цифрові</w:t>
      </w:r>
    </w:p>
    <w:p w:rsidR="0092048F" w:rsidRPr="0092048F" w:rsidRDefault="0092048F" w:rsidP="00D45D93">
      <w:pPr>
        <w:pStyle w:val="a3"/>
        <w:numPr>
          <w:ilvl w:val="0"/>
          <w:numId w:val="8"/>
        </w:numPr>
        <w:ind w:left="567" w:right="50"/>
        <w:jc w:val="both"/>
      </w:pPr>
      <w:r w:rsidRPr="0092048F">
        <w:t>інструменти</w:t>
      </w:r>
      <w:r w:rsidRPr="0092048F">
        <w:rPr>
          <w:spacing w:val="-4"/>
        </w:rPr>
        <w:t xml:space="preserve"> </w:t>
      </w:r>
      <w:r w:rsidRPr="0092048F">
        <w:t>для</w:t>
      </w:r>
      <w:r w:rsidRPr="0092048F">
        <w:rPr>
          <w:spacing w:val="-4"/>
        </w:rPr>
        <w:t xml:space="preserve"> </w:t>
      </w:r>
      <w:r w:rsidRPr="0092048F">
        <w:t>доступу</w:t>
      </w:r>
      <w:r w:rsidRPr="0092048F">
        <w:rPr>
          <w:spacing w:val="-7"/>
        </w:rPr>
        <w:t xml:space="preserve"> </w:t>
      </w:r>
      <w:r w:rsidRPr="0092048F">
        <w:t>до</w:t>
      </w:r>
      <w:r w:rsidRPr="0092048F">
        <w:rPr>
          <w:spacing w:val="-4"/>
        </w:rPr>
        <w:t xml:space="preserve"> </w:t>
      </w:r>
      <w:r w:rsidRPr="0092048F">
        <w:t>інформації,</w:t>
      </w:r>
      <w:r w:rsidRPr="0092048F">
        <w:rPr>
          <w:spacing w:val="-4"/>
        </w:rPr>
        <w:t xml:space="preserve"> </w:t>
      </w:r>
      <w:r w:rsidRPr="0092048F">
        <w:t>спілкування</w:t>
      </w:r>
      <w:r w:rsidRPr="0092048F">
        <w:rPr>
          <w:spacing w:val="-4"/>
        </w:rPr>
        <w:t xml:space="preserve"> </w:t>
      </w:r>
      <w:r w:rsidRPr="0092048F">
        <w:t>та</w:t>
      </w:r>
      <w:r w:rsidRPr="0092048F">
        <w:rPr>
          <w:spacing w:val="-5"/>
        </w:rPr>
        <w:t xml:space="preserve"> </w:t>
      </w:r>
      <w:r w:rsidRPr="0092048F">
        <w:t>співпраці</w:t>
      </w:r>
      <w:r w:rsidRPr="0092048F">
        <w:rPr>
          <w:spacing w:val="-4"/>
        </w:rPr>
        <w:t xml:space="preserve"> </w:t>
      </w:r>
      <w:r w:rsidRPr="0092048F">
        <w:t>як</w:t>
      </w:r>
      <w:r w:rsidRPr="0092048F">
        <w:rPr>
          <w:spacing w:val="-4"/>
        </w:rPr>
        <w:t xml:space="preserve"> </w:t>
      </w:r>
      <w:r w:rsidRPr="0092048F">
        <w:t>творець</w:t>
      </w:r>
      <w:r w:rsidRPr="0092048F">
        <w:rPr>
          <w:spacing w:val="-4"/>
        </w:rPr>
        <w:t xml:space="preserve"> </w:t>
      </w:r>
      <w:r w:rsidRPr="0092048F">
        <w:t>та</w:t>
      </w:r>
      <w:r w:rsidRPr="0092048F">
        <w:rPr>
          <w:spacing w:val="-4"/>
        </w:rPr>
        <w:t xml:space="preserve"> </w:t>
      </w:r>
      <w:r w:rsidRPr="0092048F">
        <w:t>(або) споживач, а також самостійно опановує нові технології;</w:t>
      </w:r>
    </w:p>
    <w:p w:rsidR="0092048F" w:rsidRPr="0092048F" w:rsidRDefault="0092048F" w:rsidP="00D45D93">
      <w:pPr>
        <w:pStyle w:val="a5"/>
        <w:numPr>
          <w:ilvl w:val="0"/>
          <w:numId w:val="8"/>
        </w:numPr>
        <w:tabs>
          <w:tab w:val="left" w:pos="838"/>
          <w:tab w:val="left" w:pos="839"/>
        </w:tabs>
        <w:spacing w:before="0"/>
        <w:ind w:left="567" w:right="50"/>
        <w:jc w:val="both"/>
        <w:rPr>
          <w:sz w:val="24"/>
          <w:szCs w:val="24"/>
        </w:rPr>
      </w:pPr>
      <w:r w:rsidRPr="0092048F">
        <w:rPr>
          <w:sz w:val="24"/>
          <w:szCs w:val="24"/>
        </w:rPr>
        <w:t>усвідомлює наслідки використання інформаційних технологій для себе, суспільства, навколишнього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природного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середовища,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дотримується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етичних,</w:t>
      </w:r>
      <w:r w:rsidRPr="0092048F">
        <w:rPr>
          <w:spacing w:val="-6"/>
          <w:sz w:val="24"/>
          <w:szCs w:val="24"/>
        </w:rPr>
        <w:t xml:space="preserve"> </w:t>
      </w:r>
      <w:r w:rsidRPr="0092048F">
        <w:rPr>
          <w:sz w:val="24"/>
          <w:szCs w:val="24"/>
        </w:rPr>
        <w:t>культурних</w:t>
      </w:r>
      <w:r w:rsidRPr="0092048F">
        <w:rPr>
          <w:spacing w:val="-4"/>
          <w:sz w:val="24"/>
          <w:szCs w:val="24"/>
        </w:rPr>
        <w:t xml:space="preserve"> </w:t>
      </w:r>
      <w:r w:rsidRPr="0092048F">
        <w:rPr>
          <w:sz w:val="24"/>
          <w:szCs w:val="24"/>
        </w:rPr>
        <w:t>і</w:t>
      </w:r>
      <w:r w:rsidRPr="0092048F">
        <w:rPr>
          <w:spacing w:val="-8"/>
          <w:sz w:val="24"/>
          <w:szCs w:val="24"/>
        </w:rPr>
        <w:t xml:space="preserve"> </w:t>
      </w:r>
      <w:r w:rsidRPr="0092048F">
        <w:rPr>
          <w:sz w:val="24"/>
          <w:szCs w:val="24"/>
        </w:rPr>
        <w:t>правових норм інформаційної взаємодії.</w:t>
      </w:r>
    </w:p>
    <w:p w:rsidR="0092048F" w:rsidRDefault="0092048F" w:rsidP="00D45D93">
      <w:pPr>
        <w:pStyle w:val="a3"/>
        <w:ind w:right="50" w:firstLine="567"/>
        <w:jc w:val="both"/>
      </w:pPr>
      <w:r w:rsidRPr="0092048F">
        <w:t>Програма передбачає гнучке компонування навчального матеріалу у тематичні блоки, міжпредметну інтеграцію із іншими освітніми галузями, можливість впроваджувати на уроках інформатики інноваційні педагогічні технології (навчання за методом навчальних проєктів, дослідницько-пізнавальне навчання, проблемне та практико зорієнтоване навчання, формувальне оцінювання тощо).</w:t>
      </w:r>
    </w:p>
    <w:p w:rsidR="00AE12D7" w:rsidRDefault="00AE12D7" w:rsidP="00D45D93">
      <w:pPr>
        <w:pStyle w:val="a3"/>
        <w:ind w:right="50" w:firstLine="567"/>
        <w:jc w:val="both"/>
      </w:pPr>
      <w:r w:rsidRPr="00AE12D7">
        <w:t xml:space="preserve">Розвиток освітніх компетентностей інформатичної галузі за даною </w:t>
      </w:r>
      <w:r>
        <w:t>навчальною</w:t>
      </w:r>
      <w:r w:rsidRPr="00AE12D7">
        <w:t xml:space="preserve"> програмою передбачається</w:t>
      </w:r>
      <w:r>
        <w:t xml:space="preserve"> </w:t>
      </w:r>
      <w:r w:rsidRPr="00AE12D7">
        <w:t>поетапно, від знань та вмінь до ставлень та цінностей:</w:t>
      </w:r>
    </w:p>
    <w:p w:rsidR="00AE12D7" w:rsidRDefault="00AE12D7" w:rsidP="00C70E2A">
      <w:pPr>
        <w:pStyle w:val="a3"/>
        <w:numPr>
          <w:ilvl w:val="0"/>
          <w:numId w:val="16"/>
        </w:numPr>
        <w:ind w:left="567" w:right="50" w:hanging="283"/>
        <w:jc w:val="both"/>
      </w:pPr>
      <w:r w:rsidRPr="00AE12D7">
        <w:t>знання (систематизований набір необхідних фактів як когнітивна складова</w:t>
      </w:r>
      <w:r w:rsidRPr="00AE12D7">
        <w:br/>
        <w:t>компетентності) - запропоновані в змісті навчальних тем курсу;</w:t>
      </w:r>
    </w:p>
    <w:p w:rsidR="00AE12D7" w:rsidRDefault="00AE12D7" w:rsidP="00C70E2A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ind w:left="567" w:right="50" w:hanging="283"/>
        <w:jc w:val="both"/>
      </w:pPr>
      <w:r w:rsidRPr="00AE12D7">
        <w:t>вміння (практичне володіння зас</w:t>
      </w:r>
      <w:r w:rsidR="00C70E2A">
        <w:t xml:space="preserve">обами, методами та технологіями </w:t>
      </w:r>
      <w:r w:rsidRPr="00AE12D7">
        <w:t>здійснення певних робіт як діяльн</w:t>
      </w:r>
      <w:r w:rsidR="00C70E2A">
        <w:t xml:space="preserve">існа складова компетентності) - </w:t>
      </w:r>
      <w:r w:rsidRPr="00AE12D7">
        <w:t xml:space="preserve">сформульовані у пропонованих видах діяльності </w:t>
      </w:r>
      <w:r w:rsidRPr="00AE12D7">
        <w:lastRenderedPageBreak/>
        <w:t>до кожної теми курсу;</w:t>
      </w:r>
    </w:p>
    <w:p w:rsidR="00AE12D7" w:rsidRDefault="00AE12D7" w:rsidP="00C70E2A">
      <w:pPr>
        <w:pStyle w:val="a3"/>
        <w:numPr>
          <w:ilvl w:val="0"/>
          <w:numId w:val="16"/>
        </w:numPr>
        <w:ind w:left="567" w:right="50" w:hanging="283"/>
        <w:jc w:val="both"/>
      </w:pPr>
      <w:r w:rsidRPr="00AE12D7">
        <w:t>ставлення (стереотипи поведінки особистості в певних ситуаціях, що</w:t>
      </w:r>
      <w:r w:rsidRPr="00AE12D7">
        <w:br/>
        <w:t>відображають її уподобання, особисті цінності, етичні та моральні норми</w:t>
      </w:r>
      <w:r w:rsidRPr="00AE12D7">
        <w:br/>
        <w:t>як мотиваційна та рефлексивна складов</w:t>
      </w:r>
      <w:r w:rsidR="00C70E2A">
        <w:t xml:space="preserve">а компетентності) - визначені в </w:t>
      </w:r>
      <w:r w:rsidRPr="00AE12D7">
        <w:t>очікуваних результатах навчання до кожної теми</w:t>
      </w:r>
      <w:r>
        <w:t>.</w:t>
      </w:r>
    </w:p>
    <w:p w:rsidR="00B60960" w:rsidRDefault="00B60960" w:rsidP="00B60960">
      <w:pPr>
        <w:pStyle w:val="a3"/>
        <w:ind w:left="567" w:right="50"/>
        <w:jc w:val="both"/>
      </w:pPr>
    </w:p>
    <w:p w:rsidR="00CA212D" w:rsidRPr="0092048F" w:rsidRDefault="00DE2288" w:rsidP="00D45D93">
      <w:pPr>
        <w:pStyle w:val="a3"/>
        <w:ind w:right="50"/>
      </w:pPr>
      <w:r>
        <w:t>2. Змістов</w:t>
      </w:r>
      <w:r w:rsidR="0092048F" w:rsidRPr="00EE286F">
        <w:t>а частина</w:t>
      </w:r>
      <w:r w:rsidR="00BD13DC">
        <w:t xml:space="preserve">: </w:t>
      </w:r>
      <w:r w:rsidR="00BD13DC" w:rsidRPr="00C369F2">
        <w:t>навчальний план курсу, види діяльності, очікувані результати</w:t>
      </w:r>
      <w:r w:rsidR="00EE286F" w:rsidRPr="00EE286F">
        <w:t xml:space="preserve">      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3"/>
        <w:gridCol w:w="1727"/>
        <w:gridCol w:w="1552"/>
        <w:gridCol w:w="2842"/>
        <w:gridCol w:w="3119"/>
      </w:tblGrid>
      <w:tr w:rsidR="0092048F" w:rsidRPr="0092048F" w:rsidTr="00EE4E96">
        <w:tc>
          <w:tcPr>
            <w:tcW w:w="683" w:type="dxa"/>
          </w:tcPr>
          <w:p w:rsidR="0092048F" w:rsidRPr="0092048F" w:rsidRDefault="009D341D" w:rsidP="00D45D93">
            <w:pPr>
              <w:pStyle w:val="a3"/>
              <w:ind w:right="-91"/>
              <w:jc w:val="center"/>
            </w:pPr>
            <w:r>
              <w:rPr>
                <w:spacing w:val="-2"/>
              </w:rPr>
              <w:t>№</w:t>
            </w:r>
            <w:r w:rsidR="0092048F" w:rsidRPr="0092048F">
              <w:rPr>
                <w:spacing w:val="-2"/>
              </w:rPr>
              <w:t xml:space="preserve"> 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  <w:jc w:val="center"/>
            </w:pPr>
            <w:r w:rsidRPr="0092048F">
              <w:t>Блок,</w:t>
            </w:r>
            <w:r w:rsidRPr="0092048F">
              <w:rPr>
                <w:spacing w:val="-2"/>
              </w:rPr>
              <w:t xml:space="preserve"> </w:t>
            </w:r>
            <w:r w:rsidRPr="0092048F">
              <w:rPr>
                <w:spacing w:val="-4"/>
              </w:rPr>
              <w:t>тема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  <w:jc w:val="center"/>
            </w:pPr>
            <w:r w:rsidRPr="0092048F">
              <w:rPr>
                <w:spacing w:val="-2"/>
              </w:rPr>
              <w:t>Запитання</w:t>
            </w:r>
          </w:p>
        </w:tc>
        <w:tc>
          <w:tcPr>
            <w:tcW w:w="2842" w:type="dxa"/>
          </w:tcPr>
          <w:p w:rsidR="0092048F" w:rsidRPr="0092048F" w:rsidRDefault="0092048F" w:rsidP="00D45D93">
            <w:pPr>
              <w:pStyle w:val="a3"/>
              <w:ind w:right="50" w:firstLine="32"/>
              <w:jc w:val="center"/>
            </w:pPr>
            <w:r w:rsidRPr="0092048F">
              <w:rPr>
                <w:spacing w:val="-2"/>
              </w:rPr>
              <w:t>Діяльніс</w:t>
            </w:r>
            <w:r w:rsidR="00170086">
              <w:rPr>
                <w:spacing w:val="-2"/>
              </w:rPr>
              <w:t>т</w:t>
            </w:r>
            <w:r w:rsidRPr="0092048F">
              <w:rPr>
                <w:spacing w:val="-2"/>
              </w:rPr>
              <w:t>ь</w:t>
            </w:r>
          </w:p>
        </w:tc>
        <w:tc>
          <w:tcPr>
            <w:tcW w:w="3119" w:type="dxa"/>
          </w:tcPr>
          <w:p w:rsidR="0092048F" w:rsidRPr="0092048F" w:rsidRDefault="0092048F" w:rsidP="00D45D93">
            <w:pPr>
              <w:pStyle w:val="a3"/>
              <w:ind w:right="50" w:firstLine="138"/>
              <w:jc w:val="center"/>
            </w:pPr>
            <w:r w:rsidRPr="0092048F">
              <w:t xml:space="preserve">Очікувані </w:t>
            </w:r>
            <w:r w:rsidRPr="0092048F">
              <w:rPr>
                <w:spacing w:val="-2"/>
              </w:rPr>
              <w:t>результати</w:t>
            </w:r>
          </w:p>
        </w:tc>
      </w:tr>
      <w:tr w:rsidR="0092048F" w:rsidRPr="0092048F" w:rsidTr="00EE4E96">
        <w:tc>
          <w:tcPr>
            <w:tcW w:w="9923" w:type="dxa"/>
            <w:gridSpan w:val="5"/>
          </w:tcPr>
          <w:p w:rsidR="0092048F" w:rsidRPr="0092048F" w:rsidRDefault="0092048F" w:rsidP="00D45D93">
            <w:pPr>
              <w:pStyle w:val="a3"/>
              <w:ind w:right="50"/>
              <w:jc w:val="center"/>
            </w:pPr>
            <w:r w:rsidRPr="00B60960">
              <w:t>І.</w:t>
            </w:r>
            <w:r w:rsidRPr="00B60960">
              <w:rPr>
                <w:spacing w:val="-4"/>
              </w:rPr>
              <w:t xml:space="preserve"> </w:t>
            </w:r>
            <w:r w:rsidRPr="00B60960">
              <w:t>Власне</w:t>
            </w:r>
            <w:r w:rsidRPr="00B60960">
              <w:rPr>
                <w:spacing w:val="-3"/>
              </w:rPr>
              <w:t xml:space="preserve"> </w:t>
            </w:r>
            <w:r w:rsidRPr="00B60960">
              <w:t>цифрове</w:t>
            </w:r>
            <w:r w:rsidRPr="00B60960">
              <w:rPr>
                <w:spacing w:val="-3"/>
              </w:rPr>
              <w:t xml:space="preserve"> </w:t>
            </w:r>
            <w:r w:rsidRPr="00B60960">
              <w:t>середовище</w:t>
            </w:r>
            <w:r w:rsidRPr="00B60960">
              <w:rPr>
                <w:spacing w:val="1"/>
              </w:rPr>
              <w:t xml:space="preserve"> </w:t>
            </w:r>
            <w:r w:rsidRPr="00B60960">
              <w:rPr>
                <w:spacing w:val="-10"/>
              </w:rPr>
              <w:t>(</w:t>
            </w:r>
            <w:r w:rsidR="00811DC3" w:rsidRPr="00B60960">
              <w:t xml:space="preserve">5 </w:t>
            </w:r>
            <w:r w:rsidRPr="00B60960">
              <w:rPr>
                <w:spacing w:val="-2"/>
              </w:rPr>
              <w:t>год.)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 xml:space="preserve">Безпека 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життєдіяльності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під час роботи з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комп</w:t>
            </w:r>
            <w:r w:rsidR="00435BCE">
              <w:t>’</w:t>
            </w:r>
            <w:r w:rsidRPr="0092048F">
              <w:t>ютером.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Інформаційні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технології, їх роль</w:t>
            </w:r>
            <w:r w:rsidR="00435BCE">
              <w:t xml:space="preserve"> </w:t>
            </w:r>
            <w:r w:rsidRPr="0092048F">
              <w:t>у житті сучасної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людини. Правила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безпечного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користування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цифровими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технологіями та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ресурсами.</w:t>
            </w:r>
          </w:p>
        </w:tc>
        <w:tc>
          <w:tcPr>
            <w:tcW w:w="1552" w:type="dxa"/>
          </w:tcPr>
          <w:p w:rsidR="0092048F" w:rsidRPr="0092048F" w:rsidRDefault="0092048F" w:rsidP="00170086">
            <w:pPr>
              <w:pStyle w:val="a3"/>
              <w:ind w:right="-117"/>
            </w:pPr>
            <w:r w:rsidRPr="0092048F">
              <w:t xml:space="preserve">Ми в новому кабінеті </w:t>
            </w:r>
          </w:p>
          <w:p w:rsidR="0092048F" w:rsidRPr="0092048F" w:rsidRDefault="0092048F" w:rsidP="00170086">
            <w:pPr>
              <w:pStyle w:val="a3"/>
              <w:ind w:right="-117"/>
            </w:pPr>
            <w:r w:rsidRPr="0092048F">
              <w:t>інформатики. Правила</w:t>
            </w:r>
          </w:p>
          <w:p w:rsidR="0092048F" w:rsidRPr="0092048F" w:rsidRDefault="0092048F" w:rsidP="00170086">
            <w:pPr>
              <w:pStyle w:val="a3"/>
              <w:ind w:right="-117"/>
            </w:pPr>
            <w:r w:rsidRPr="0092048F">
              <w:t>класу</w:t>
            </w:r>
            <w:r w:rsidR="00811DC3">
              <w:t>.</w:t>
            </w:r>
          </w:p>
        </w:tc>
        <w:tc>
          <w:tcPr>
            <w:tcW w:w="2842" w:type="dxa"/>
          </w:tcPr>
          <w:p w:rsidR="0092048F" w:rsidRPr="0092048F" w:rsidRDefault="0092048F" w:rsidP="00777FDD">
            <w:pPr>
              <w:pStyle w:val="a3"/>
              <w:ind w:right="-104"/>
            </w:pPr>
            <w:r w:rsidRPr="0092048F">
              <w:t>- визначення потреби в технічних та</w:t>
            </w:r>
            <w:r w:rsidR="0050651B">
              <w:t xml:space="preserve"> </w:t>
            </w:r>
            <w:r w:rsidRPr="0092048F">
              <w:t>програмних засобах для розв'язання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>життєвих/навчальних задач;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>- формулювання правил безпечної поведінки в</w:t>
            </w:r>
          </w:p>
          <w:p w:rsidR="0092048F" w:rsidRPr="0092048F" w:rsidRDefault="00170086" w:rsidP="00777FDD">
            <w:pPr>
              <w:pStyle w:val="a3"/>
              <w:ind w:right="-104"/>
            </w:pPr>
            <w:r>
              <w:t>к</w:t>
            </w:r>
            <w:r w:rsidR="0092048F" w:rsidRPr="0092048F">
              <w:t>омп</w:t>
            </w:r>
            <w:r>
              <w:t>’</w:t>
            </w:r>
            <w:r w:rsidR="0092048F" w:rsidRPr="0092048F">
              <w:t>ютерному класі та дотримання</w:t>
            </w:r>
            <w:r w:rsidR="0050651B">
              <w:t xml:space="preserve"> </w:t>
            </w:r>
            <w:r w:rsidR="0092048F" w:rsidRPr="0092048F">
              <w:t>санітарних норм;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>- обговорення впливу інформаційних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>технологій та цифрових пристроїв на особисте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>життя та життя громади, добробут та</w:t>
            </w:r>
            <w:r w:rsidR="0050651B">
              <w:t xml:space="preserve"> навколишнє середовище</w:t>
            </w:r>
          </w:p>
        </w:tc>
        <w:tc>
          <w:tcPr>
            <w:tcW w:w="3119" w:type="dxa"/>
          </w:tcPr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- розпізнає життєві/навчальні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проблеми, для розв</w:t>
            </w:r>
            <w:r w:rsidR="00170086">
              <w:t>’</w:t>
            </w:r>
            <w:r w:rsidRPr="0092048F">
              <w:t>язання яких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можна застосувати цифрові</w:t>
            </w:r>
            <w:r w:rsidR="0050651B">
              <w:t xml:space="preserve"> </w:t>
            </w:r>
            <w:r w:rsidRPr="0092048F">
              <w:t>технології та пристрої;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- наводить приклади переваг і</w:t>
            </w:r>
            <w:r w:rsidR="00170086">
              <w:t xml:space="preserve"> </w:t>
            </w:r>
            <w:r w:rsidRPr="0092048F">
              <w:t>небезпек використання цифрових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технологій для навколишнього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середовища і добробуту у знайомих</w:t>
            </w:r>
            <w:r w:rsidR="0050651B">
              <w:t xml:space="preserve"> </w:t>
            </w:r>
            <w:r w:rsidRPr="0092048F">
              <w:t>ситуаціях;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- у разі потреби пропонує допомогу</w:t>
            </w:r>
          </w:p>
          <w:p w:rsidR="0092048F" w:rsidRPr="0092048F" w:rsidRDefault="0092048F" w:rsidP="0050651B">
            <w:pPr>
              <w:pStyle w:val="a3"/>
              <w:ind w:left="36" w:right="50"/>
            </w:pPr>
            <w:r w:rsidRPr="0092048F">
              <w:t>іншим особам.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Поняття про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інформаційні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процеси.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Комп</w:t>
            </w:r>
            <w:r w:rsidR="00170086">
              <w:t>’</w:t>
            </w:r>
            <w:r w:rsidRPr="0092048F">
              <w:t>ютери та їх</w:t>
            </w:r>
            <w:r w:rsidR="00811DC3">
              <w:t xml:space="preserve"> </w:t>
            </w:r>
            <w:r w:rsidRPr="0092048F">
              <w:t>різновиди.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Складові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комп‘ютерів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(системний блок,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пристрої введення,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зберігання,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виведення даних),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їх призначення.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Пристрій для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опрацювання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даних – процесор.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Для чого людям</w:t>
            </w:r>
          </w:p>
          <w:p w:rsidR="0092048F" w:rsidRPr="0092048F" w:rsidRDefault="00435BCE" w:rsidP="00D45D93">
            <w:pPr>
              <w:pStyle w:val="a3"/>
              <w:ind w:left="-114" w:right="-117"/>
            </w:pPr>
            <w:r w:rsidRPr="0092048F">
              <w:t>К</w:t>
            </w:r>
            <w:r w:rsidR="0092048F" w:rsidRPr="0092048F">
              <w:t>омп</w:t>
            </w:r>
            <w:r>
              <w:t>’</w:t>
            </w:r>
            <w:r w:rsidR="0092048F" w:rsidRPr="0092048F">
              <w:t>ютери? Які вони</w:t>
            </w:r>
          </w:p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бувають?</w:t>
            </w:r>
          </w:p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Що робить комп</w:t>
            </w:r>
            <w:r w:rsidR="00435BCE">
              <w:t>’</w:t>
            </w:r>
            <w:r w:rsidRPr="0092048F">
              <w:t>ютер</w:t>
            </w:r>
          </w:p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комп</w:t>
            </w:r>
            <w:r w:rsidR="00435BCE">
              <w:t>’</w:t>
            </w:r>
            <w:r w:rsidRPr="0092048F">
              <w:t>ютером? Які</w:t>
            </w:r>
            <w:r w:rsidR="00811DC3">
              <w:t xml:space="preserve"> </w:t>
            </w:r>
            <w:r w:rsidRPr="0092048F">
              <w:t>складові</w:t>
            </w:r>
          </w:p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найважливіші?</w:t>
            </w:r>
          </w:p>
        </w:tc>
        <w:tc>
          <w:tcPr>
            <w:tcW w:w="284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- визначення інформаційних процесів у</w:t>
            </w:r>
            <w:r w:rsidR="00435BCE">
              <w:t xml:space="preserve"> </w:t>
            </w:r>
            <w:r w:rsidRPr="0092048F">
              <w:t>власній діяльності;</w:t>
            </w:r>
          </w:p>
          <w:p w:rsidR="0092048F" w:rsidRPr="0092048F" w:rsidRDefault="0092048F" w:rsidP="0050651B">
            <w:pPr>
              <w:pStyle w:val="a3"/>
              <w:ind w:right="-104"/>
            </w:pPr>
            <w:r w:rsidRPr="0092048F">
              <w:t>- обговорення впливу інформаційних</w:t>
            </w:r>
            <w:r w:rsidR="0050651B">
              <w:t xml:space="preserve"> </w:t>
            </w:r>
            <w:r w:rsidRPr="0092048F">
              <w:t>технологій та цифрових пристроїв на особисте</w:t>
            </w:r>
            <w:r w:rsidR="0050651B">
              <w:t xml:space="preserve"> </w:t>
            </w:r>
            <w:r w:rsidRPr="0092048F">
              <w:t>життя та життя громади, добробут та</w:t>
            </w:r>
            <w:r w:rsidR="00435BCE">
              <w:t xml:space="preserve"> </w:t>
            </w:r>
            <w:r w:rsidRPr="0092048F">
              <w:t>навколишнє середовище;</w:t>
            </w:r>
          </w:p>
          <w:p w:rsidR="0092048F" w:rsidRPr="0092048F" w:rsidRDefault="0092048F" w:rsidP="00D45D93">
            <w:pPr>
              <w:pStyle w:val="a3"/>
              <w:ind w:right="-109"/>
            </w:pPr>
            <w:r w:rsidRPr="0092048F">
              <w:t>- визначення потреби в технічних та</w:t>
            </w:r>
            <w:r w:rsidR="00435BCE">
              <w:t xml:space="preserve"> </w:t>
            </w:r>
            <w:r w:rsidRPr="0092048F">
              <w:t>програмних засобах для розв</w:t>
            </w:r>
            <w:r w:rsidR="00170086">
              <w:t>’</w:t>
            </w:r>
            <w:r w:rsidRPr="0092048F">
              <w:t>язання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життєвих/навчальних задач;</w:t>
            </w:r>
          </w:p>
          <w:p w:rsidR="0092048F" w:rsidRPr="0092048F" w:rsidRDefault="0050651B" w:rsidP="0050651B">
            <w:pPr>
              <w:pStyle w:val="a3"/>
              <w:ind w:right="-104"/>
            </w:pPr>
            <w:r>
              <w:t xml:space="preserve">- опис складових комп‘ютера, їх </w:t>
            </w:r>
            <w:r w:rsidR="0092048F" w:rsidRPr="0092048F">
              <w:t>призначення,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характеристик;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- добір необхідних програмних і технічних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засобів для власного цифрового середовища;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 xml:space="preserve">- введення та виведення </w:t>
            </w:r>
            <w:r w:rsidRPr="0092048F">
              <w:lastRenderedPageBreak/>
              <w:t>інформації з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використанням різних пристроїв (клавіатура,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миша, мікрофон, сенсорні пристрої, графічний</w:t>
            </w:r>
            <w:r w:rsidR="00435BCE">
              <w:t xml:space="preserve"> </w:t>
            </w:r>
            <w:r w:rsidRPr="0092048F">
              <w:t xml:space="preserve">планшет, монітор, принтер, сканер </w:t>
            </w:r>
            <w:r w:rsidR="0050651B">
              <w:t>тощо)</w:t>
            </w:r>
          </w:p>
        </w:tc>
        <w:tc>
          <w:tcPr>
            <w:tcW w:w="3119" w:type="dxa"/>
          </w:tcPr>
          <w:p w:rsidR="0092048F" w:rsidRPr="0092048F" w:rsidRDefault="0092048F" w:rsidP="0050651B">
            <w:pPr>
              <w:pStyle w:val="a3"/>
              <w:ind w:left="36" w:right="50" w:hanging="36"/>
            </w:pPr>
            <w:r w:rsidRPr="0092048F">
              <w:lastRenderedPageBreak/>
              <w:t>- розпізнає життєві/навчальні</w:t>
            </w:r>
          </w:p>
          <w:p w:rsidR="0092048F" w:rsidRPr="0092048F" w:rsidRDefault="0092048F" w:rsidP="0050651B">
            <w:pPr>
              <w:pStyle w:val="a3"/>
              <w:ind w:left="36" w:right="50" w:hanging="36"/>
            </w:pPr>
            <w:r w:rsidRPr="0092048F">
              <w:t>проблеми, для розв</w:t>
            </w:r>
            <w:r w:rsidR="00170086">
              <w:t>’</w:t>
            </w:r>
            <w:r w:rsidRPr="0092048F">
              <w:t>язання яких</w:t>
            </w:r>
          </w:p>
          <w:p w:rsidR="0092048F" w:rsidRPr="0092048F" w:rsidRDefault="0092048F" w:rsidP="0050651B">
            <w:pPr>
              <w:pStyle w:val="a3"/>
              <w:ind w:left="36" w:right="50" w:hanging="36"/>
            </w:pPr>
            <w:r w:rsidRPr="0092048F">
              <w:t>можна застосувати цифрові</w:t>
            </w:r>
            <w:r w:rsidR="00435BCE">
              <w:t xml:space="preserve"> </w:t>
            </w:r>
            <w:r w:rsidRPr="0092048F">
              <w:t>технології та пристрої;</w:t>
            </w:r>
          </w:p>
          <w:p w:rsidR="0092048F" w:rsidRPr="0092048F" w:rsidRDefault="0092048F" w:rsidP="0050651B">
            <w:pPr>
              <w:pStyle w:val="a3"/>
              <w:ind w:left="36" w:right="-109" w:hanging="36"/>
            </w:pPr>
            <w:r w:rsidRPr="0092048F">
              <w:t>- ви</w:t>
            </w:r>
            <w:r w:rsidR="0050651B">
              <w:t xml:space="preserve">діляє групи </w:t>
            </w:r>
            <w:r w:rsidRPr="0092048F">
              <w:t>цифрових пристроїв</w:t>
            </w:r>
            <w:r w:rsidR="0050651B">
              <w:t xml:space="preserve"> </w:t>
            </w:r>
            <w:r w:rsidRPr="0092048F">
              <w:t>за їх функціями і призначенням;</w:t>
            </w:r>
          </w:p>
          <w:p w:rsidR="0092048F" w:rsidRPr="0092048F" w:rsidRDefault="0092048F" w:rsidP="0050651B">
            <w:pPr>
              <w:pStyle w:val="a3"/>
              <w:ind w:left="36" w:right="-109" w:hanging="36"/>
            </w:pPr>
            <w:r w:rsidRPr="0092048F">
              <w:t>- описує призначення та застосування</w:t>
            </w:r>
            <w:r w:rsidR="0050651B">
              <w:t xml:space="preserve"> </w:t>
            </w:r>
            <w:r w:rsidRPr="0092048F">
              <w:t>цифрових пристроїв і технологій для</w:t>
            </w:r>
            <w:r w:rsidR="0050651B">
              <w:t xml:space="preserve"> </w:t>
            </w:r>
            <w:r w:rsidRPr="0092048F">
              <w:t>здійснення інформаційних процесів з</w:t>
            </w:r>
            <w:r w:rsidR="0050651B">
              <w:t xml:space="preserve"> </w:t>
            </w:r>
            <w:r w:rsidRPr="0092048F">
              <w:t>використанням відповідної</w:t>
            </w:r>
            <w:r w:rsidR="0050651B">
              <w:t xml:space="preserve"> </w:t>
            </w:r>
            <w:r w:rsidRPr="0092048F">
              <w:t>термінології;</w:t>
            </w:r>
          </w:p>
          <w:p w:rsidR="0092048F" w:rsidRPr="0092048F" w:rsidRDefault="0092048F" w:rsidP="0050651B">
            <w:pPr>
              <w:pStyle w:val="a3"/>
              <w:ind w:left="36" w:right="50" w:hanging="36"/>
            </w:pPr>
            <w:r w:rsidRPr="0092048F">
              <w:t>- називає складові комп</w:t>
            </w:r>
            <w:r w:rsidR="00170086">
              <w:t>’</w:t>
            </w:r>
            <w:r w:rsidRPr="0092048F">
              <w:t>ютера і</w:t>
            </w:r>
            <w:r w:rsidR="0050651B">
              <w:t xml:space="preserve"> </w:t>
            </w:r>
            <w:r w:rsidRPr="0092048F">
              <w:t>розповідає про їх призначення,</w:t>
            </w:r>
          </w:p>
          <w:p w:rsidR="0092048F" w:rsidRPr="0092048F" w:rsidRDefault="0092048F" w:rsidP="0050651B">
            <w:pPr>
              <w:pStyle w:val="a3"/>
              <w:ind w:left="36" w:right="-109" w:hanging="36"/>
            </w:pPr>
            <w:r w:rsidRPr="0092048F">
              <w:t>описуючи їх взаємодію, основні</w:t>
            </w:r>
            <w:r w:rsidR="0050651B">
              <w:t xml:space="preserve"> </w:t>
            </w:r>
            <w:r w:rsidRPr="0092048F">
              <w:t>характеристики, можливості та</w:t>
            </w:r>
            <w:r w:rsidR="0050651B">
              <w:t xml:space="preserve"> обмеження</w:t>
            </w:r>
          </w:p>
          <w:p w:rsidR="0050651B" w:rsidRDefault="0092048F" w:rsidP="0050651B">
            <w:pPr>
              <w:pStyle w:val="a3"/>
              <w:ind w:left="36" w:right="50" w:hanging="36"/>
            </w:pPr>
            <w:r w:rsidRPr="0092048F">
              <w:t xml:space="preserve">- зберігає результати пошуку або </w:t>
            </w:r>
          </w:p>
          <w:p w:rsidR="0092048F" w:rsidRPr="0092048F" w:rsidRDefault="0092048F" w:rsidP="0050651B">
            <w:pPr>
              <w:pStyle w:val="a3"/>
              <w:ind w:left="-106" w:right="-109" w:hanging="36"/>
            </w:pPr>
            <w:r w:rsidRPr="0092048F">
              <w:lastRenderedPageBreak/>
              <w:t>- збереження інформації на комп‘ютері,</w:t>
            </w:r>
            <w:r w:rsidR="0050651B">
              <w:t xml:space="preserve"> </w:t>
            </w:r>
            <w:r w:rsidRPr="0092048F">
              <w:t>зовнішніх носіях (жорсткий магнітний диск</w:t>
            </w:r>
            <w:r w:rsidR="0050651B">
              <w:t>, змінний накопичувач, флеш-пам</w:t>
            </w:r>
            <w:r w:rsidR="0050651B" w:rsidRPr="0050651B">
              <w:t>’</w:t>
            </w:r>
            <w:r w:rsidRPr="0092048F">
              <w:t xml:space="preserve">ять), мережних </w:t>
            </w:r>
            <w:r w:rsidR="0050651B">
              <w:t>папках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3</w:t>
            </w:r>
          </w:p>
        </w:tc>
        <w:tc>
          <w:tcPr>
            <w:tcW w:w="1727" w:type="dxa"/>
          </w:tcPr>
          <w:p w:rsidR="0092048F" w:rsidRPr="0092048F" w:rsidRDefault="0092048F" w:rsidP="00170086">
            <w:pPr>
              <w:pStyle w:val="a3"/>
              <w:ind w:right="-110"/>
            </w:pPr>
            <w:r w:rsidRPr="0092048F">
              <w:t>Загальне поняття</w:t>
            </w:r>
          </w:p>
          <w:p w:rsidR="0092048F" w:rsidRPr="0092048F" w:rsidRDefault="0092048F" w:rsidP="00170086">
            <w:pPr>
              <w:pStyle w:val="a3"/>
              <w:ind w:right="-110"/>
            </w:pPr>
            <w:r w:rsidRPr="0092048F">
              <w:t>про операційну систему та її</w:t>
            </w:r>
          </w:p>
          <w:p w:rsidR="0092048F" w:rsidRPr="0092048F" w:rsidRDefault="0092048F" w:rsidP="00170086">
            <w:pPr>
              <w:pStyle w:val="a3"/>
              <w:ind w:right="-110"/>
            </w:pPr>
            <w:r w:rsidRPr="0092048F">
              <w:t>інтерфейс. Об</w:t>
            </w:r>
            <w:r w:rsidR="00170086">
              <w:t>’</w:t>
            </w:r>
            <w:r w:rsidRPr="0092048F">
              <w:t>єкти файлової системи (файли, папки, ярлики), їх властивості та операції над ними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Як можна керувати</w:t>
            </w:r>
          </w:p>
          <w:p w:rsidR="0092048F" w:rsidRPr="0092048F" w:rsidRDefault="0092048F" w:rsidP="0050651B">
            <w:pPr>
              <w:pStyle w:val="a3"/>
              <w:ind w:right="-119"/>
            </w:pPr>
            <w:r w:rsidRPr="0092048F">
              <w:t>комп'ютером?</w:t>
            </w:r>
          </w:p>
        </w:tc>
        <w:tc>
          <w:tcPr>
            <w:tcW w:w="2842" w:type="dxa"/>
          </w:tcPr>
          <w:p w:rsidR="0092048F" w:rsidRPr="0092048F" w:rsidRDefault="00811DC3" w:rsidP="0050651B">
            <w:pPr>
              <w:pStyle w:val="a3"/>
            </w:pPr>
            <w:r>
              <w:t>-</w:t>
            </w:r>
            <w:r w:rsidR="00AD2475">
              <w:t>збереження інформації на комп’</w:t>
            </w:r>
            <w:r w:rsidR="0092048F" w:rsidRPr="0092048F">
              <w:t>ютері,</w:t>
            </w:r>
            <w:r w:rsidR="0050651B">
              <w:t xml:space="preserve"> </w:t>
            </w:r>
            <w:r w:rsidR="0092048F" w:rsidRPr="0092048F">
              <w:t>зовнішніх носіях (жорсткий магнітний диск, змінний накопичува</w:t>
            </w:r>
            <w:r w:rsidR="00AD2475">
              <w:t>ч, оптичний диск, флеш- пам’</w:t>
            </w:r>
            <w:r w:rsidR="0092048F" w:rsidRPr="0092048F">
              <w:t>ять), мережних папках;</w:t>
            </w:r>
          </w:p>
          <w:p w:rsidR="0092048F" w:rsidRPr="0092048F" w:rsidRDefault="00811DC3" w:rsidP="0050651B">
            <w:pPr>
              <w:pStyle w:val="a3"/>
              <w:ind w:right="-104"/>
            </w:pPr>
            <w:r>
              <w:t>-</w:t>
            </w:r>
            <w:r w:rsidR="0092048F" w:rsidRPr="0092048F">
              <w:t>упорядкування інформації на комп'ютері, в</w:t>
            </w:r>
            <w:r w:rsidR="00AD2475">
              <w:t>иконання основних операцій з об</w:t>
            </w:r>
            <w:r w:rsidR="00AD2475" w:rsidRPr="00AD2475">
              <w:rPr>
                <w:lang w:val="ru-RU"/>
              </w:rPr>
              <w:t>’</w:t>
            </w:r>
            <w:r w:rsidR="0092048F" w:rsidRPr="0092048F">
              <w:t>єктами файлової системи;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створення папки для власного навчального портфоліо;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визначення та усунення простих апаратних й програмних проблем у власному цифровому середовищі.</w:t>
            </w:r>
          </w:p>
        </w:tc>
        <w:tc>
          <w:tcPr>
            <w:tcW w:w="3119" w:type="dxa"/>
          </w:tcPr>
          <w:p w:rsidR="0092048F" w:rsidRPr="0092048F" w:rsidRDefault="00811DC3" w:rsidP="00AD2475">
            <w:pPr>
              <w:pStyle w:val="a3"/>
              <w:ind w:right="-109"/>
            </w:pPr>
            <w:r>
              <w:t>-</w:t>
            </w:r>
            <w:r w:rsidR="0092048F" w:rsidRPr="0092048F">
              <w:t>зберігає результати пошуку або</w:t>
            </w:r>
            <w:r>
              <w:t xml:space="preserve"> </w:t>
            </w:r>
            <w:r w:rsidR="0092048F" w:rsidRPr="0092048F">
              <w:t>власної роботи на зовнішніх носіях або мережних ресурсах;</w:t>
            </w:r>
          </w:p>
          <w:p w:rsidR="0092048F" w:rsidRPr="0092048F" w:rsidRDefault="00811DC3" w:rsidP="00AD2475">
            <w:pPr>
              <w:pStyle w:val="a3"/>
              <w:ind w:right="-109"/>
            </w:pPr>
            <w:r>
              <w:t>-</w:t>
            </w:r>
            <w:r w:rsidR="0092048F" w:rsidRPr="0092048F">
              <w:t>пояснює призначення операційної системи і прикладного програмного забезпечення;</w:t>
            </w:r>
          </w:p>
          <w:p w:rsidR="0092048F" w:rsidRPr="0092048F" w:rsidRDefault="00811DC3" w:rsidP="00AD2475">
            <w:pPr>
              <w:pStyle w:val="a3"/>
              <w:ind w:right="-109"/>
            </w:pPr>
            <w:r>
              <w:t>-</w:t>
            </w:r>
            <w:r w:rsidR="0092048F" w:rsidRPr="0092048F">
              <w:t xml:space="preserve">розрізняє і формулює прості апаратні </w:t>
            </w:r>
            <w:r w:rsidR="00AD2475">
              <w:t xml:space="preserve">і програмні проблеми у власному </w:t>
            </w:r>
            <w:r w:rsidR="0092048F" w:rsidRPr="0092048F">
              <w:t>інформаційному</w:t>
            </w:r>
          </w:p>
          <w:p w:rsidR="0092048F" w:rsidRPr="0092048F" w:rsidRDefault="0092048F" w:rsidP="00AD2475">
            <w:pPr>
              <w:pStyle w:val="a3"/>
              <w:ind w:right="-109"/>
            </w:pPr>
            <w:r w:rsidRPr="0092048F">
              <w:t>серед</w:t>
            </w:r>
            <w:r w:rsidR="00AD2475">
              <w:t>овищі, пропонує способи їх розв</w:t>
            </w:r>
            <w:r w:rsidR="00AD2475" w:rsidRPr="00AD2475">
              <w:rPr>
                <w:lang w:val="ru-RU"/>
              </w:rPr>
              <w:t>’</w:t>
            </w:r>
            <w:r w:rsidRPr="0092048F">
              <w:t>язання, звертаючись у разі потреби за допомогою до інших осіб.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4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Загальне поняття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про програмне забезпечення.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Запуск програм, завершення її роботи.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Для чого</w:t>
            </w:r>
          </w:p>
          <w:p w:rsidR="0092048F" w:rsidRPr="0092048F" w:rsidRDefault="00170086" w:rsidP="00D45D93">
            <w:pPr>
              <w:pStyle w:val="a3"/>
              <w:ind w:left="-114" w:right="-117"/>
            </w:pPr>
            <w:r>
              <w:t>в</w:t>
            </w:r>
            <w:r w:rsidR="0092048F" w:rsidRPr="0092048F">
              <w:t>икористо</w:t>
            </w:r>
            <w:r w:rsidR="009D341D">
              <w:t>-</w:t>
            </w:r>
            <w:r w:rsidR="0092048F" w:rsidRPr="0092048F">
              <w:t>вують різні програми на комп</w:t>
            </w:r>
            <w:r w:rsidR="009D341D">
              <w:t>’</w:t>
            </w:r>
            <w:r w:rsidR="0092048F" w:rsidRPr="0092048F">
              <w:t>ютері?</w:t>
            </w:r>
          </w:p>
          <w:p w:rsidR="0092048F" w:rsidRPr="0092048F" w:rsidRDefault="0092048F" w:rsidP="00D45D93">
            <w:pPr>
              <w:pStyle w:val="a3"/>
              <w:ind w:left="-114" w:right="-117"/>
            </w:pPr>
            <w:r w:rsidRPr="0092048F">
              <w:t>Чи однаково працюють програми на різних комп</w:t>
            </w:r>
            <w:r w:rsidR="00435BCE">
              <w:t>’</w:t>
            </w:r>
            <w:r w:rsidRPr="0092048F">
              <w:t>ютерах?</w:t>
            </w:r>
          </w:p>
        </w:tc>
        <w:tc>
          <w:tcPr>
            <w:tcW w:w="2842" w:type="dxa"/>
          </w:tcPr>
          <w:p w:rsidR="0092048F" w:rsidRPr="0092048F" w:rsidRDefault="00811DC3" w:rsidP="00AD2475">
            <w:pPr>
              <w:pStyle w:val="a3"/>
              <w:ind w:right="-104"/>
            </w:pPr>
            <w:r>
              <w:t>-</w:t>
            </w:r>
            <w:r w:rsidR="0092048F" w:rsidRPr="0092048F">
              <w:t>ви</w:t>
            </w:r>
            <w:r w:rsidR="00AD2475">
              <w:t>значення потреби в технічних та</w:t>
            </w:r>
            <w:r w:rsidR="00AD2475" w:rsidRPr="00AD2475">
              <w:rPr>
                <w:lang w:val="ru-RU"/>
              </w:rPr>
              <w:t xml:space="preserve"> </w:t>
            </w:r>
            <w:r w:rsidR="0092048F" w:rsidRPr="0092048F">
              <w:t>програмних засобах для розв</w:t>
            </w:r>
            <w:r w:rsidR="009D341D">
              <w:t>’</w:t>
            </w:r>
            <w:r w:rsidR="0092048F" w:rsidRPr="0092048F">
              <w:t>язання життєвих/навчальних задач;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добір необхідних програмних і технічних засобів для власного цифрового середовища;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вибір та запуск потрібної програми;</w:t>
            </w:r>
          </w:p>
          <w:p w:rsidR="0092048F" w:rsidRPr="0092048F" w:rsidRDefault="00811DC3" w:rsidP="00AD2475">
            <w:pPr>
              <w:pStyle w:val="a3"/>
            </w:pPr>
            <w:r>
              <w:t>-</w:t>
            </w:r>
            <w:r w:rsidR="0092048F" w:rsidRPr="0092048F">
              <w:t>керування роботою програми з використанням елементів інтерфейсу та інструментів управління;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визначення та усунення простих апаратних й програмних проблем у власному цифровому середовищі.</w:t>
            </w:r>
          </w:p>
        </w:tc>
        <w:tc>
          <w:tcPr>
            <w:tcW w:w="3119" w:type="dxa"/>
          </w:tcPr>
          <w:p w:rsidR="0092048F" w:rsidRPr="0092048F" w:rsidRDefault="00811DC3" w:rsidP="00AD2475">
            <w:pPr>
              <w:pStyle w:val="a3"/>
              <w:ind w:left="36" w:right="-109"/>
            </w:pPr>
            <w:r>
              <w:t>-</w:t>
            </w:r>
            <w:r w:rsidR="0092048F" w:rsidRPr="0092048F">
              <w:t>описує призначення та застосування</w:t>
            </w:r>
            <w:r w:rsidR="00AD2475" w:rsidRPr="00AD2475">
              <w:t xml:space="preserve"> </w:t>
            </w:r>
            <w:r w:rsidR="0092048F" w:rsidRPr="0092048F">
              <w:t>цифрових пристроїв і технологій для здійснення інформаційних проце</w:t>
            </w:r>
            <w:r w:rsidR="00AD2475">
              <w:t>сів з використанням відповідної</w:t>
            </w:r>
            <w:r w:rsidR="00AD2475" w:rsidRPr="00AD2475">
              <w:t xml:space="preserve"> </w:t>
            </w:r>
            <w:r w:rsidR="0092048F" w:rsidRPr="0092048F">
              <w:t>термінології;</w:t>
            </w:r>
          </w:p>
          <w:p w:rsidR="0092048F" w:rsidRPr="0092048F" w:rsidRDefault="00811DC3" w:rsidP="00777FDD">
            <w:pPr>
              <w:pStyle w:val="a3"/>
              <w:ind w:left="36" w:right="-109"/>
            </w:pPr>
            <w:r>
              <w:t>-</w:t>
            </w:r>
            <w:r w:rsidR="0092048F" w:rsidRPr="0092048F">
              <w:t>пояснює призначення операційної системи і прикладного програмного забезпечення;</w:t>
            </w:r>
          </w:p>
          <w:p w:rsidR="0092048F" w:rsidRPr="0092048F" w:rsidRDefault="00811DC3" w:rsidP="00AD2475">
            <w:pPr>
              <w:pStyle w:val="a3"/>
              <w:ind w:left="36" w:right="-109"/>
            </w:pPr>
            <w:r>
              <w:t>-</w:t>
            </w:r>
            <w:r w:rsidR="0092048F" w:rsidRPr="0092048F">
              <w:t xml:space="preserve">розрізняє і формулює прості апаратні </w:t>
            </w:r>
            <w:r w:rsidR="00AD2475">
              <w:t xml:space="preserve">і програмні проблеми у власному </w:t>
            </w:r>
            <w:r w:rsidR="0092048F" w:rsidRPr="0092048F">
              <w:t>інформаційному</w:t>
            </w:r>
          </w:p>
          <w:p w:rsidR="0092048F" w:rsidRPr="0092048F" w:rsidRDefault="0092048F" w:rsidP="00AD2475">
            <w:pPr>
              <w:pStyle w:val="a3"/>
              <w:ind w:left="36"/>
            </w:pPr>
            <w:r w:rsidRPr="0092048F">
              <w:t>середовищі, пропонує способи їх розв‘язання, звертаючись у разі потреби за допомогою до інших осіб.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5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Поняття про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локальні мережі, використання мережних ресурсів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(дисків, папок,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файлів, принтерів тощо).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Один у полі не воїн.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Навіщо об</w:t>
            </w:r>
            <w:r w:rsidR="00435BCE">
              <w:t>’</w:t>
            </w:r>
            <w:r w:rsidRPr="0092048F">
              <w:t>єднувати комп'ютери у мережі?</w:t>
            </w:r>
          </w:p>
        </w:tc>
        <w:tc>
          <w:tcPr>
            <w:tcW w:w="2842" w:type="dxa"/>
          </w:tcPr>
          <w:p w:rsidR="00AD2475" w:rsidRDefault="0092048F" w:rsidP="00AD2475">
            <w:pPr>
              <w:pStyle w:val="a3"/>
              <w:ind w:right="-104"/>
            </w:pPr>
            <w:r w:rsidRPr="0092048F">
              <w:t>- визначення потреби в технічних та</w:t>
            </w:r>
            <w:r w:rsidR="00AD2475" w:rsidRPr="00AD2475">
              <w:rPr>
                <w:lang w:val="ru-RU"/>
              </w:rPr>
              <w:t xml:space="preserve"> </w:t>
            </w:r>
            <w:r w:rsidR="00AD2475">
              <w:t>програмних засобах для розв’</w:t>
            </w:r>
            <w:r w:rsidRPr="0092048F">
              <w:t>язан</w:t>
            </w:r>
            <w:r w:rsidR="00811DC3">
              <w:t xml:space="preserve">ня життєвих/навчальних задач; </w:t>
            </w:r>
          </w:p>
          <w:p w:rsidR="0092048F" w:rsidRPr="0092048F" w:rsidRDefault="00811DC3" w:rsidP="00AD2475">
            <w:pPr>
              <w:pStyle w:val="a3"/>
              <w:ind w:right="-104"/>
            </w:pPr>
            <w:r>
              <w:t>-</w:t>
            </w:r>
            <w:r w:rsidR="00AD2475">
              <w:t>збереження інформації на комп’</w:t>
            </w:r>
            <w:r w:rsidR="0092048F" w:rsidRPr="0092048F">
              <w:t>ютері,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зовнішніх носіях (жорсткий магнітний диск, змінний на</w:t>
            </w:r>
            <w:r w:rsidR="00AD2475">
              <w:t>копичувач, оптичний диск, флеш-пам’</w:t>
            </w:r>
            <w:r w:rsidRPr="0092048F">
              <w:t>ять), мережних папках;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обговорення впливу інформаційних технологій та цифрових пристроїв на особисте життя та життя громади, добробут та навколишнє середовище.</w:t>
            </w:r>
          </w:p>
        </w:tc>
        <w:tc>
          <w:tcPr>
            <w:tcW w:w="3119" w:type="dxa"/>
          </w:tcPr>
          <w:p w:rsidR="0092048F" w:rsidRPr="0092048F" w:rsidRDefault="0092048F" w:rsidP="00777FDD">
            <w:pPr>
              <w:pStyle w:val="a3"/>
              <w:ind w:right="-109"/>
            </w:pPr>
            <w:r w:rsidRPr="0092048F">
              <w:t>- розпізнає життєві/навчальні</w:t>
            </w:r>
          </w:p>
          <w:p w:rsidR="0092048F" w:rsidRPr="0092048F" w:rsidRDefault="00AD2475" w:rsidP="00AD2475">
            <w:pPr>
              <w:pStyle w:val="a3"/>
              <w:ind w:left="36" w:right="50"/>
            </w:pPr>
            <w:r>
              <w:t>проблеми, для розв’</w:t>
            </w:r>
            <w:r w:rsidR="0092048F" w:rsidRPr="0092048F">
              <w:t>язання яких можна застосувати цифрові технології та пристрої;</w:t>
            </w:r>
          </w:p>
          <w:p w:rsidR="0092048F" w:rsidRPr="0092048F" w:rsidRDefault="00811DC3" w:rsidP="00777FDD">
            <w:pPr>
              <w:pStyle w:val="a3"/>
              <w:ind w:right="-109"/>
            </w:pPr>
            <w:r>
              <w:t>-</w:t>
            </w:r>
            <w:r w:rsidR="0092048F" w:rsidRPr="0092048F">
              <w:t>описує призначення та застосування цифрових пристроїв і технологій для здійснення інформаційних процесів з використанням відповідної</w:t>
            </w:r>
            <w:r w:rsidR="00777FDD">
              <w:t xml:space="preserve"> </w:t>
            </w:r>
            <w:r w:rsidR="0092048F" w:rsidRPr="0092048F">
              <w:t>термінології;</w:t>
            </w:r>
          </w:p>
          <w:p w:rsidR="0092048F" w:rsidRPr="0092048F" w:rsidRDefault="00811DC3" w:rsidP="00AD2475">
            <w:pPr>
              <w:pStyle w:val="a3"/>
              <w:ind w:left="36" w:right="50"/>
            </w:pPr>
            <w:r>
              <w:t>-</w:t>
            </w:r>
            <w:r w:rsidR="0092048F" w:rsidRPr="0092048F">
              <w:t>зберігає результати пошуку або власної роботи на зовнішніх носіях або мережних ресурсах;</w:t>
            </w:r>
          </w:p>
          <w:p w:rsidR="0092048F" w:rsidRPr="0092048F" w:rsidRDefault="00811DC3" w:rsidP="00AD2475">
            <w:pPr>
              <w:pStyle w:val="a3"/>
              <w:ind w:left="36" w:right="50"/>
            </w:pPr>
            <w:r>
              <w:t>-</w:t>
            </w:r>
            <w:r w:rsidR="0092048F" w:rsidRPr="0092048F">
              <w:t>наводить приклади застосування і побудови локальних мереж та організації доступу до Інтернету.</w:t>
            </w:r>
          </w:p>
        </w:tc>
      </w:tr>
      <w:tr w:rsidR="0092048F" w:rsidRPr="0092048F" w:rsidTr="00EE4E96">
        <w:tc>
          <w:tcPr>
            <w:tcW w:w="9923" w:type="dxa"/>
            <w:gridSpan w:val="5"/>
          </w:tcPr>
          <w:p w:rsidR="0092048F" w:rsidRPr="0092048F" w:rsidRDefault="0092048F" w:rsidP="00D45D93">
            <w:pPr>
              <w:pStyle w:val="a3"/>
              <w:ind w:right="50"/>
              <w:jc w:val="center"/>
            </w:pPr>
            <w:r w:rsidRPr="0092048F">
              <w:t>ІІ.</w:t>
            </w:r>
            <w:r w:rsidRPr="0092048F">
              <w:rPr>
                <w:spacing w:val="-3"/>
              </w:rPr>
              <w:t xml:space="preserve"> </w:t>
            </w:r>
            <w:r w:rsidRPr="0092048F">
              <w:t>Пошук</w:t>
            </w:r>
            <w:r w:rsidRPr="0092048F">
              <w:rPr>
                <w:spacing w:val="-2"/>
              </w:rPr>
              <w:t xml:space="preserve"> </w:t>
            </w:r>
            <w:r w:rsidRPr="0092048F">
              <w:t>в</w:t>
            </w:r>
            <w:r w:rsidRPr="0092048F">
              <w:rPr>
                <w:spacing w:val="-3"/>
              </w:rPr>
              <w:t xml:space="preserve"> </w:t>
            </w:r>
            <w:r w:rsidRPr="0092048F">
              <w:t xml:space="preserve">інтернеті </w:t>
            </w:r>
            <w:r w:rsidRPr="0092048F">
              <w:rPr>
                <w:spacing w:val="-10"/>
              </w:rPr>
              <w:t>(</w:t>
            </w:r>
            <w:r w:rsidR="00811DC3">
              <w:rPr>
                <w:spacing w:val="-10"/>
              </w:rPr>
              <w:t xml:space="preserve">9 </w:t>
            </w:r>
            <w:r w:rsidRPr="0092048F">
              <w:rPr>
                <w:spacing w:val="-2"/>
              </w:rPr>
              <w:t>год.)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6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Поняття про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 xml:space="preserve">глобальну мережу Інтернет та її </w:t>
            </w:r>
            <w:r w:rsidR="0092048F" w:rsidRPr="0092048F">
              <w:t>призначення.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Безпечне користування Інтернетом.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Інтернет - безмежний,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чи ні? Де межа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інтернету? В інтернеті є кордони?</w:t>
            </w:r>
          </w:p>
        </w:tc>
        <w:tc>
          <w:tcPr>
            <w:tcW w:w="2842" w:type="dxa"/>
          </w:tcPr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перегляд сайтів, здійснення навігації по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сайтах;</w:t>
            </w:r>
          </w:p>
          <w:p w:rsidR="0092048F" w:rsidRPr="0092048F" w:rsidRDefault="00811DC3" w:rsidP="00777FDD">
            <w:pPr>
              <w:pStyle w:val="a3"/>
            </w:pPr>
            <w:r>
              <w:t>-</w:t>
            </w:r>
            <w:r w:rsidR="0092048F" w:rsidRPr="0092048F">
              <w:t>визначення переліку потрібної інформації для розв‘язання інформаційно-пошукової задачі, її видів, способів предста</w:t>
            </w:r>
            <w:r w:rsidR="00777FDD">
              <w:t>влення, обмежень за обсягом</w:t>
            </w:r>
            <w:r w:rsidR="0092048F" w:rsidRPr="0092048F">
              <w:t>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розпізнавання неправдивої інформації, перевірка надійності знайденої інформації;</w:t>
            </w:r>
          </w:p>
          <w:p w:rsidR="0092048F" w:rsidRPr="0092048F" w:rsidRDefault="00811DC3" w:rsidP="00777FDD">
            <w:pPr>
              <w:pStyle w:val="a3"/>
              <w:ind w:right="-246"/>
            </w:pPr>
            <w:r>
              <w:t>-</w:t>
            </w:r>
            <w:r w:rsidR="0092048F" w:rsidRPr="0092048F">
              <w:t>спільне формулювання правил безпечного користування Інтернетом, ризиків некоректної поведінки онлайн.</w:t>
            </w:r>
          </w:p>
        </w:tc>
        <w:tc>
          <w:tcPr>
            <w:tcW w:w="3119" w:type="dxa"/>
          </w:tcPr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обирає ключові сло</w:t>
            </w:r>
            <w:r w:rsidR="00AD2475">
              <w:t>ва і методи</w:t>
            </w:r>
            <w:r w:rsidR="00AD2475" w:rsidRPr="00AD2475">
              <w:t xml:space="preserve"> </w:t>
            </w:r>
            <w:r w:rsidR="0092048F" w:rsidRPr="0092048F">
              <w:t>пошуку, формулює різні типи запитань та/або запитів для пошуку потрібної інформації та/чи файлів на носіях;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порівнює інформацію з різних джерел за наданими критеріями;</w:t>
            </w:r>
          </w:p>
          <w:p w:rsidR="0092048F" w:rsidRPr="0092048F" w:rsidRDefault="00811DC3" w:rsidP="00D45D93">
            <w:pPr>
              <w:pStyle w:val="a3"/>
              <w:ind w:right="50"/>
            </w:pPr>
            <w:r>
              <w:t>-</w:t>
            </w:r>
            <w:r w:rsidR="0092048F" w:rsidRPr="0092048F">
              <w:t>описує власну діяльність як члена групи і набутий досвід.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7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Пошук інформації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 Інтернеті як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життєва/навчальна проблема та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інформаційний процес.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-117"/>
            </w:pPr>
            <w:r w:rsidRPr="0092048F">
              <w:t>Як можна шукати</w:t>
            </w:r>
          </w:p>
          <w:p w:rsidR="0092048F" w:rsidRPr="0092048F" w:rsidRDefault="0092048F" w:rsidP="00D45D93">
            <w:pPr>
              <w:pStyle w:val="a3"/>
              <w:ind w:right="-117"/>
            </w:pPr>
            <w:r w:rsidRPr="0092048F">
              <w:t>інформацію?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визначення переліку потрібної інформації</w:t>
            </w:r>
          </w:p>
          <w:p w:rsidR="0092048F" w:rsidRPr="0092048F" w:rsidRDefault="0092048F" w:rsidP="00AD2475">
            <w:pPr>
              <w:pStyle w:val="a3"/>
            </w:pPr>
            <w:r w:rsidRPr="0092048F">
              <w:t>для розв‘язання інформаційно-пошукової задачі, її видів, способів представлення, обмежень за обсягом тощо;</w:t>
            </w:r>
          </w:p>
          <w:p w:rsidR="0092048F" w:rsidRPr="0092048F" w:rsidRDefault="003F792F" w:rsidP="00B60960">
            <w:pPr>
              <w:pStyle w:val="a3"/>
              <w:tabs>
                <w:tab w:val="left" w:pos="2576"/>
              </w:tabs>
              <w:ind w:right="50"/>
            </w:pPr>
            <w:r>
              <w:lastRenderedPageBreak/>
              <w:t>-</w:t>
            </w:r>
            <w:r w:rsidR="0092048F" w:rsidRPr="0092048F">
              <w:t>спільне формулювання правил безпечного користування Інтернетом, ризиків некоректної поведінки онлайн.</w:t>
            </w:r>
          </w:p>
        </w:tc>
        <w:tc>
          <w:tcPr>
            <w:tcW w:w="3119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lastRenderedPageBreak/>
              <w:t>-</w:t>
            </w:r>
            <w:r w:rsidR="0092048F" w:rsidRPr="0092048F">
              <w:t>обирає ключові слова і методи</w:t>
            </w:r>
            <w:r w:rsidR="00170086">
              <w:t xml:space="preserve"> </w:t>
            </w:r>
            <w:r w:rsidR="0092048F" w:rsidRPr="0092048F">
              <w:t>пошуку, формулює різні типи запитань та/або запитів для пошуку потрібної інформації та/чи файлів на носіях;</w:t>
            </w:r>
          </w:p>
          <w:p w:rsidR="00170086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 xml:space="preserve">створює / обирає і подає набори даних для </w:t>
            </w:r>
            <w:r w:rsidR="0092048F" w:rsidRPr="0092048F">
              <w:lastRenderedPageBreak/>
              <w:t xml:space="preserve">перевірки чи доведення тверджень; </w:t>
            </w:r>
          </w:p>
          <w:p w:rsidR="0092048F" w:rsidRPr="0092048F" w:rsidRDefault="0092048F" w:rsidP="00170086">
            <w:pPr>
              <w:pStyle w:val="a3"/>
              <w:ind w:right="50"/>
            </w:pPr>
            <w:r w:rsidRPr="0092048F">
              <w:t>- порівнює інформацію з різних</w:t>
            </w:r>
            <w:r w:rsidR="00170086">
              <w:t xml:space="preserve"> </w:t>
            </w:r>
            <w:r w:rsidRPr="0092048F">
              <w:t>джерел за наданими критеріями.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8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Браузери, їх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призначення, використання та налаштування. Особливості роботи з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браузерами на мобільних пристроях. Сайти, розміщення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інформації на сайтах. Навігація по сайтах.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Сайт, сторінка,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стрічка.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перегляд сайтів, здійснення навігації по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сайтах;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налаштування браузера під потреби (масштаб перегляду, переклад сторінок, збереження закладок тощо).</w:t>
            </w:r>
          </w:p>
        </w:tc>
        <w:tc>
          <w:tcPr>
            <w:tcW w:w="3119" w:type="dxa"/>
          </w:tcPr>
          <w:p w:rsidR="0092048F" w:rsidRPr="0092048F" w:rsidRDefault="003F792F" w:rsidP="00AD2475">
            <w:pPr>
              <w:pStyle w:val="a3"/>
              <w:ind w:right="-109"/>
            </w:pPr>
            <w:r>
              <w:t>-</w:t>
            </w:r>
            <w:r w:rsidR="00AD2475">
              <w:t>наводить аргументи щодо</w:t>
            </w:r>
            <w:r w:rsidR="00AD2475" w:rsidRPr="00AD2475">
              <w:rPr>
                <w:lang w:val="ru-RU"/>
              </w:rPr>
              <w:t xml:space="preserve"> </w:t>
            </w:r>
            <w:r w:rsidR="0092048F" w:rsidRPr="0092048F">
              <w:t>надійності джерел і достовірності інформації в медіа текстах;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-використовує запропоновані ресурси для перевірки сумнівної інформації і надійності джерел;</w:t>
            </w:r>
          </w:p>
          <w:p w:rsidR="0092048F" w:rsidRPr="0092048F" w:rsidRDefault="00AD2475" w:rsidP="00D45D93">
            <w:pPr>
              <w:pStyle w:val="a3"/>
              <w:ind w:right="50"/>
            </w:pPr>
            <w:r w:rsidRPr="00AD2475">
              <w:rPr>
                <w:lang w:val="ru-RU"/>
              </w:rPr>
              <w:t>-</w:t>
            </w:r>
            <w:r w:rsidR="0092048F" w:rsidRPr="0092048F">
              <w:t>описує власну діяльність як члена групи і набутий досвід</w:t>
            </w:r>
            <w:r w:rsidR="003F792F">
              <w:t>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9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Пошукові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системи, їх призначення. Алгоритми роботи пошукових систем. Прості методи та алгоритми пошуку. Ключові слова, запити пошуку.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Особливості пошуку різних типів інформації в Інтернеті.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Як шукати, щоб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знаходити? Місія: знайти за 3 слова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визначення переліку потрібної інформації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для розв‘язання інформаційно-пошукової задачі, її видів, способів представлення, обмежень за обсягом тощо;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формування інформаційного запиту, вибір методу пошуку, визначення ключових слів;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візуалізація алгоритмів роботи пошукових систем у вигляді блок-схем, організаційних діаграм тощо;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здійснення пошуку різних типів інформації в Інтернеті, введення інформаційного запиту різними способами, в тому числі голосове введення, пошук зображень;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 xml:space="preserve">пошук інформації на </w:t>
            </w:r>
            <w:r w:rsidR="0092048F" w:rsidRPr="0092048F">
              <w:lastRenderedPageBreak/>
              <w:t>іншомовних ресурсах;</w:t>
            </w:r>
          </w:p>
          <w:p w:rsidR="0092048F" w:rsidRPr="0092048F" w:rsidRDefault="0092048F" w:rsidP="00777FDD">
            <w:pPr>
              <w:pStyle w:val="a3"/>
              <w:ind w:right="-104"/>
            </w:pPr>
            <w:r w:rsidRPr="0092048F">
              <w:t xml:space="preserve">збереження знайденої графічної, текстової, аудіо, відео </w:t>
            </w:r>
            <w:r w:rsidR="00777FDD">
              <w:t>інформації в локальній/мережній папці</w:t>
            </w:r>
          </w:p>
        </w:tc>
        <w:tc>
          <w:tcPr>
            <w:tcW w:w="3119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lastRenderedPageBreak/>
              <w:t>-</w:t>
            </w:r>
            <w:r w:rsidR="00AD2475">
              <w:t>обирає ключові слова і методи</w:t>
            </w:r>
            <w:r w:rsidR="00AD2475" w:rsidRPr="00AD2475">
              <w:t xml:space="preserve"> </w:t>
            </w:r>
            <w:r w:rsidR="0092048F" w:rsidRPr="0092048F">
              <w:t>пошуку, формулює різні типи запитань та/або запитів для пошуку потрібної інформації та/чи файлів на носіях;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порівнює інформацію з різних джерел за наданими критеріями.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10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Критичне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оцінювання інформації, отриманої з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Інтернету. Ресурси для перевірки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достовірності інформації.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Яка ціна омани? Чому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не можна вірити у фейки?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порівняння результатів пошуку однакової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інформації в Інтернеті за різними пошуковими запитами;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оцінювання результатів пошуку, визначення адекватності знайденої інформації;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розпізнавання неправдивої інформації, перевірка надійності знайденої інформації;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спільне формулювання правил безпечного користування Інтернетом, ризиків некоректної поведінки онлайн.</w:t>
            </w:r>
          </w:p>
        </w:tc>
        <w:tc>
          <w:tcPr>
            <w:tcW w:w="3119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створює / обирає і подає набори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даних для перевірки чи доведення тверджень;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розпізнає факти і судження в інформаційних джерелах;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порівнює інформацію з різних джерел за наданими критеріями;</w:t>
            </w:r>
          </w:p>
          <w:p w:rsidR="0092048F" w:rsidRPr="0092048F" w:rsidRDefault="003F792F" w:rsidP="00AD2475">
            <w:pPr>
              <w:pStyle w:val="a3"/>
            </w:pPr>
            <w:r>
              <w:t>-</w:t>
            </w:r>
            <w:r w:rsidR="00AD2475">
              <w:t>наводить аргументи щодо</w:t>
            </w:r>
            <w:r w:rsidR="00AD2475" w:rsidRPr="00AD2475">
              <w:rPr>
                <w:lang w:val="ru-RU"/>
              </w:rPr>
              <w:t xml:space="preserve"> </w:t>
            </w:r>
            <w:r w:rsidR="0092048F" w:rsidRPr="0092048F">
              <w:t>надійності джерел і достовірності інформації в медіа текстах;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-використовує запропоновані ресурси для перевірки сумнівної інформації і надійності джерел.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11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-110"/>
            </w:pPr>
            <w:r w:rsidRPr="0092048F">
              <w:t>Академічна</w:t>
            </w:r>
          </w:p>
          <w:p w:rsidR="0092048F" w:rsidRPr="0092048F" w:rsidRDefault="0092048F" w:rsidP="00D45D93">
            <w:pPr>
              <w:pStyle w:val="a3"/>
              <w:ind w:right="-110"/>
            </w:pPr>
            <w:r w:rsidRPr="0092048F">
              <w:t>доброчесність. Правила цитування та використання авторської</w:t>
            </w:r>
          </w:p>
          <w:p w:rsidR="0092048F" w:rsidRPr="0092048F" w:rsidRDefault="0092048F" w:rsidP="00D45D93">
            <w:pPr>
              <w:pStyle w:val="a3"/>
              <w:ind w:right="-110"/>
            </w:pPr>
            <w:r w:rsidRPr="0092048F">
              <w:t>інформації.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</w:pPr>
            <w:r w:rsidRPr="0092048F">
              <w:t>Все моє? Все спільне?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збереження знайденої графічної, текстової,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аудіо, відео інформації в локальній/мережній папці;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спільне формулювання правил безпечного користування Інтернетом, ризиків некоректної поведінки онлайн;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обговорення проблемних ситуацій порушення засад академічної доброчесності, визначення наслідків, а також варіантів коректних рішень;</w:t>
            </w:r>
          </w:p>
          <w:p w:rsidR="0092048F" w:rsidRPr="0092048F" w:rsidRDefault="003F792F" w:rsidP="00777FDD">
            <w:pPr>
              <w:pStyle w:val="a3"/>
              <w:ind w:left="-101" w:right="-104"/>
            </w:pPr>
            <w:r>
              <w:t>-</w:t>
            </w:r>
            <w:r w:rsidR="0092048F" w:rsidRPr="0092048F">
              <w:t>виконання групового проєкту з безпечного користування Інтернетом, академічної</w:t>
            </w:r>
            <w:r w:rsidR="00777FDD">
              <w:t xml:space="preserve"> доброчесності</w:t>
            </w:r>
          </w:p>
        </w:tc>
        <w:tc>
          <w:tcPr>
            <w:tcW w:w="3119" w:type="dxa"/>
          </w:tcPr>
          <w:p w:rsidR="0092048F" w:rsidRPr="0092048F" w:rsidRDefault="003F792F" w:rsidP="00AD2475">
            <w:pPr>
              <w:pStyle w:val="a3"/>
              <w:ind w:right="-109"/>
            </w:pPr>
            <w:r>
              <w:t>-</w:t>
            </w:r>
            <w:r w:rsidR="0092048F" w:rsidRPr="0092048F">
              <w:t>розрізняє різні типи дозволів на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використання чужих інформаційних ресурсів і дотримується їх у власній чи груповій роботі;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зазначає джерела, використані у своїх роботах;</w:t>
            </w:r>
          </w:p>
          <w:p w:rsidR="0092048F" w:rsidRPr="0092048F" w:rsidRDefault="003F792F" w:rsidP="00D45D93">
            <w:pPr>
              <w:pStyle w:val="a3"/>
              <w:ind w:right="50"/>
            </w:pPr>
            <w:r>
              <w:t>-</w:t>
            </w:r>
            <w:r w:rsidR="0092048F" w:rsidRPr="0092048F">
              <w:t>описує власну діяльність як члена групи і набутий досвід.</w:t>
            </w:r>
          </w:p>
        </w:tc>
      </w:tr>
      <w:tr w:rsidR="0092048F" w:rsidRPr="0092048F" w:rsidTr="00EE4E96">
        <w:tc>
          <w:tcPr>
            <w:tcW w:w="9923" w:type="dxa"/>
            <w:gridSpan w:val="5"/>
          </w:tcPr>
          <w:p w:rsidR="0092048F" w:rsidRPr="0092048F" w:rsidRDefault="0092048F" w:rsidP="00D45D93">
            <w:pPr>
              <w:pStyle w:val="TableParagraph"/>
              <w:tabs>
                <w:tab w:val="left" w:pos="3370"/>
              </w:tabs>
              <w:ind w:left="0" w:right="50"/>
              <w:jc w:val="center"/>
              <w:rPr>
                <w:sz w:val="24"/>
                <w:szCs w:val="24"/>
              </w:rPr>
            </w:pPr>
            <w:r w:rsidRPr="0092048F">
              <w:rPr>
                <w:sz w:val="24"/>
                <w:szCs w:val="24"/>
              </w:rPr>
              <w:t>ІІІ.</w:t>
            </w:r>
            <w:r w:rsidRPr="0092048F">
              <w:rPr>
                <w:spacing w:val="-4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Текстові</w:t>
            </w:r>
            <w:r w:rsidRPr="0092048F">
              <w:rPr>
                <w:spacing w:val="-5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документи</w:t>
            </w:r>
            <w:r w:rsidRPr="0092048F">
              <w:rPr>
                <w:spacing w:val="-2"/>
                <w:sz w:val="24"/>
                <w:szCs w:val="24"/>
              </w:rPr>
              <w:t xml:space="preserve"> </w:t>
            </w:r>
            <w:r w:rsidRPr="0092048F">
              <w:rPr>
                <w:spacing w:val="-10"/>
                <w:sz w:val="24"/>
                <w:szCs w:val="24"/>
              </w:rPr>
              <w:t>(</w:t>
            </w:r>
            <w:r w:rsidR="003F792F">
              <w:rPr>
                <w:spacing w:val="-10"/>
                <w:sz w:val="24"/>
                <w:szCs w:val="24"/>
              </w:rPr>
              <w:t xml:space="preserve">10 </w:t>
            </w:r>
            <w:r w:rsidRPr="0092048F">
              <w:rPr>
                <w:spacing w:val="-2"/>
                <w:sz w:val="24"/>
                <w:szCs w:val="24"/>
              </w:rPr>
              <w:t>год.)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12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Текстовий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документ, його об</w:t>
            </w:r>
            <w:r w:rsidR="00170086">
              <w:t>’</w:t>
            </w:r>
            <w:r w:rsidRPr="0092048F">
              <w:t>єкти та їх властивості.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Програмне забезпечення для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опрацювання текстів.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 xml:space="preserve">Чи можна </w:t>
            </w:r>
            <w:r w:rsidRPr="0092048F">
              <w:lastRenderedPageBreak/>
              <w:t>обійтись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без тексту?</w:t>
            </w:r>
          </w:p>
        </w:tc>
        <w:tc>
          <w:tcPr>
            <w:tcW w:w="2842" w:type="dxa"/>
          </w:tcPr>
          <w:p w:rsidR="0092048F" w:rsidRPr="0092048F" w:rsidRDefault="003F792F" w:rsidP="00AD2475">
            <w:pPr>
              <w:pStyle w:val="a3"/>
              <w:ind w:right="50" w:firstLine="32"/>
            </w:pPr>
            <w:r>
              <w:lastRenderedPageBreak/>
              <w:t>-</w:t>
            </w:r>
            <w:r w:rsidR="0092048F" w:rsidRPr="0092048F">
              <w:t>н</w:t>
            </w:r>
            <w:r w:rsidR="00AD2475">
              <w:t xml:space="preserve">алаштування робочого </w:t>
            </w:r>
            <w:r w:rsidR="00AD2475">
              <w:lastRenderedPageBreak/>
              <w:t>середовища</w:t>
            </w:r>
            <w:r w:rsidR="00AD2475" w:rsidRPr="00AD2475">
              <w:rPr>
                <w:lang w:val="ru-RU"/>
              </w:rPr>
              <w:t xml:space="preserve"> </w:t>
            </w:r>
            <w:r w:rsidR="0092048F" w:rsidRPr="0092048F">
              <w:t>програми опрацювання текстів під власні потреби;</w:t>
            </w:r>
          </w:p>
          <w:p w:rsidR="003F792F" w:rsidRDefault="003F792F" w:rsidP="00777FDD">
            <w:pPr>
              <w:pStyle w:val="a3"/>
              <w:ind w:right="-104" w:firstLine="32"/>
            </w:pPr>
            <w:r>
              <w:t>-</w:t>
            </w:r>
            <w:r w:rsidR="0092048F" w:rsidRPr="0092048F">
              <w:t>практика десятипальцевого друкування тексту</w:t>
            </w:r>
            <w:r>
              <w:t>, участь у змаганнях з «сліпого»</w:t>
            </w:r>
            <w:r w:rsidR="0092048F" w:rsidRPr="0092048F">
              <w:t xml:space="preserve"> друку; 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визначення основних об'єктів текстового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документа;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оцінювання якості створених текстових документів відповідно до узгоджених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критеріїв з урахуванням художньо-естетичних аспектів.</w:t>
            </w:r>
          </w:p>
        </w:tc>
        <w:tc>
          <w:tcPr>
            <w:tcW w:w="3119" w:type="dxa"/>
          </w:tcPr>
          <w:p w:rsidR="0092048F" w:rsidRPr="0092048F" w:rsidRDefault="003F792F" w:rsidP="00AD2475">
            <w:pPr>
              <w:pStyle w:val="a3"/>
              <w:ind w:right="50"/>
            </w:pPr>
            <w:r>
              <w:lastRenderedPageBreak/>
              <w:t>-</w:t>
            </w:r>
            <w:r w:rsidR="00435BCE">
              <w:t xml:space="preserve"> </w:t>
            </w:r>
            <w:r w:rsidR="0092048F" w:rsidRPr="0092048F">
              <w:t xml:space="preserve">пояснює вибір та </w:t>
            </w:r>
            <w:r w:rsidR="0092048F" w:rsidRPr="0092048F">
              <w:lastRenderedPageBreak/>
              <w:t>використовує</w:t>
            </w:r>
            <w:r w:rsidR="00AD2475" w:rsidRPr="00AD2475">
              <w:rPr>
                <w:lang w:val="ru-RU"/>
              </w:rPr>
              <w:t xml:space="preserve"> </w:t>
            </w:r>
            <w:r w:rsidR="0092048F" w:rsidRPr="0092048F">
              <w:t>цифрові пристрої і технології для розв</w:t>
            </w:r>
            <w:r w:rsidR="00170086">
              <w:t>’</w:t>
            </w:r>
            <w:r w:rsidR="0092048F" w:rsidRPr="0092048F">
              <w:t>язання конкретних задач;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92048F" w:rsidRPr="0092048F">
              <w:t>розпізнає та реалізовує можливості для створення інформаційних</w:t>
            </w:r>
          </w:p>
          <w:p w:rsidR="0092048F" w:rsidRPr="0092048F" w:rsidRDefault="0092048F" w:rsidP="00AD2475">
            <w:pPr>
              <w:pStyle w:val="a3"/>
              <w:ind w:right="50"/>
            </w:pPr>
            <w:r w:rsidRPr="0092048F">
              <w:t>продуктів у контексті розв</w:t>
            </w:r>
            <w:r w:rsidR="00170086">
              <w:t>’</w:t>
            </w:r>
            <w:r w:rsidRPr="0092048F">
              <w:t>язання</w:t>
            </w:r>
          </w:p>
          <w:p w:rsidR="0092048F" w:rsidRPr="0092048F" w:rsidRDefault="0092048F" w:rsidP="00AD2475">
            <w:pPr>
              <w:pStyle w:val="a3"/>
              <w:ind w:right="50"/>
            </w:pPr>
            <w:r w:rsidRPr="0092048F">
              <w:t>життєвої/навчальної проблеми;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92048F" w:rsidRPr="0092048F">
              <w:t>демонструє належний рівень навичок роботи з клавіатурою та іншими пристроями введення і виведення даних;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92048F" w:rsidRPr="0092048F">
              <w:t>обирає, налаштовує залежно від особистих потреб і використовує програмне забезпечення з доступного переліку.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13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Створення та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збереження текстових</w:t>
            </w:r>
          </w:p>
          <w:p w:rsidR="0092048F" w:rsidRPr="0092048F" w:rsidRDefault="0092048F" w:rsidP="00625206">
            <w:pPr>
              <w:pStyle w:val="a3"/>
              <w:ind w:left="-81" w:right="32" w:firstLine="81"/>
            </w:pPr>
            <w:r w:rsidRPr="0092048F">
              <w:t>документів. Правила і способи введення тексту, його виділення, редагування</w:t>
            </w:r>
            <w:r w:rsidR="00057B82">
              <w:t xml:space="preserve">, </w:t>
            </w:r>
            <w:r w:rsidRPr="0092048F">
              <w:t>форматування. Робота з текстовими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фрагментами (копіювання,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вирізання, вставка, пошук та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замінювання). Перевірка правопису.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tabs>
                <w:tab w:val="left" w:pos="1020"/>
              </w:tabs>
              <w:ind w:left="-114" w:right="-117"/>
            </w:pPr>
            <w:r w:rsidRPr="0092048F">
              <w:t>Мислення зростання</w:t>
            </w:r>
          </w:p>
          <w:p w:rsidR="0092048F" w:rsidRPr="0092048F" w:rsidRDefault="0092048F" w:rsidP="00D45D93">
            <w:pPr>
              <w:pStyle w:val="a3"/>
              <w:tabs>
                <w:tab w:val="left" w:pos="1020"/>
              </w:tabs>
              <w:ind w:left="-114" w:right="-117"/>
            </w:pPr>
            <w:r w:rsidRPr="0092048F">
              <w:t>(доповнення фраз і форматування, експерименти з шрифтами)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введення тексту різними мовами та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способами, перевірка правопису;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збереження текстового документу у різних форматах, в локальній/мережній папці та хмарних ресурсах;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формування текстового документу з текстових написів, розміщення, вирівнювання блоків тексту;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оцінювання якості створених текстових документів відповідно до узгоджених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критеріїв з урахуванням художньо-естетичних аспектів.</w:t>
            </w:r>
          </w:p>
        </w:tc>
        <w:tc>
          <w:tcPr>
            <w:tcW w:w="3119" w:type="dxa"/>
          </w:tcPr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AD2475">
              <w:t>створює, редагує та форматує</w:t>
            </w:r>
            <w:r w:rsidR="00AD2475" w:rsidRPr="00AD2475">
              <w:rPr>
                <w:lang w:val="ru-RU"/>
              </w:rPr>
              <w:t xml:space="preserve"> </w:t>
            </w:r>
            <w:r w:rsidR="00AD2475">
              <w:t>о</w:t>
            </w:r>
            <w:r w:rsidR="0092048F" w:rsidRPr="0092048F">
              <w:t>б</w:t>
            </w:r>
            <w:r w:rsidR="00170086">
              <w:t>’</w:t>
            </w:r>
            <w:r w:rsidR="0092048F" w:rsidRPr="0092048F">
              <w:t>єкти текстового документа, готуючи його до друку;</w:t>
            </w:r>
          </w:p>
          <w:p w:rsidR="0092048F" w:rsidRPr="0092048F" w:rsidRDefault="0092048F" w:rsidP="00AD2475">
            <w:pPr>
              <w:pStyle w:val="a3"/>
              <w:ind w:right="50"/>
            </w:pPr>
            <w:r w:rsidRPr="0092048F">
              <w:t>-дотримується критеріїв оформлення і якості інформаційних продуктів;</w:t>
            </w:r>
          </w:p>
          <w:p w:rsidR="0092048F" w:rsidRPr="0092048F" w:rsidRDefault="00AD2475" w:rsidP="00AD2475">
            <w:pPr>
              <w:pStyle w:val="a3"/>
              <w:ind w:right="50"/>
            </w:pPr>
            <w:r>
              <w:t>-</w:t>
            </w:r>
            <w:r w:rsidR="0092048F" w:rsidRPr="0092048F">
              <w:t>демонструє належний рівень навичок роботи з клавіатурою та іншими пристроями введення і виведення даних.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14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Графічні</w:t>
            </w:r>
          </w:p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зображення у текстових</w:t>
            </w:r>
          </w:p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документах, їх форматування.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Як поєднати текст і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графіку?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індивідуальне та групове створення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текстових документів для підтримки власної навчальної діяльності, життєвих потреб;</w:t>
            </w:r>
          </w:p>
          <w:p w:rsidR="0092048F" w:rsidRPr="0092048F" w:rsidRDefault="003F792F" w:rsidP="00AD2475">
            <w:pPr>
              <w:pStyle w:val="a3"/>
              <w:ind w:right="-104" w:firstLine="32"/>
            </w:pPr>
            <w:r>
              <w:lastRenderedPageBreak/>
              <w:t>-</w:t>
            </w:r>
            <w:r w:rsidR="0092048F" w:rsidRPr="0092048F">
              <w:t>додавання до текстового документу зображень, списків, таблиць задля упорядкування, структурування та візуалізації</w:t>
            </w:r>
            <w:r w:rsidR="00AD2475">
              <w:t xml:space="preserve"> </w:t>
            </w:r>
            <w:r w:rsidR="0092048F" w:rsidRPr="0092048F">
              <w:t>інформації;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 оцінювання якості створених текстових документів відповідно до узгоджених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критеріїв з урахуванням художньо-естетичних аспектів.</w:t>
            </w:r>
          </w:p>
        </w:tc>
        <w:tc>
          <w:tcPr>
            <w:tcW w:w="3119" w:type="dxa"/>
          </w:tcPr>
          <w:p w:rsidR="0092048F" w:rsidRPr="0092048F" w:rsidRDefault="003F792F" w:rsidP="00AD2475">
            <w:pPr>
              <w:pStyle w:val="a3"/>
              <w:ind w:right="50"/>
            </w:pPr>
            <w:r>
              <w:lastRenderedPageBreak/>
              <w:t>-</w:t>
            </w:r>
            <w:r w:rsidR="0092048F" w:rsidRPr="0092048F">
              <w:t>представляє дані, створюючи</w:t>
            </w:r>
            <w:r w:rsidR="00AD2475">
              <w:t xml:space="preserve"> </w:t>
            </w:r>
            <w:r w:rsidR="0092048F" w:rsidRPr="0092048F">
              <w:t>таблиці, схеми, діаграми тощо, з виконанням необхідних проміжних перетворень;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92048F" w:rsidRPr="0092048F">
              <w:t xml:space="preserve">розпізнає та реалізовує </w:t>
            </w:r>
            <w:r w:rsidR="0092048F" w:rsidRPr="0092048F">
              <w:lastRenderedPageBreak/>
              <w:t>можливості для створення інформаційних</w:t>
            </w:r>
          </w:p>
          <w:p w:rsidR="0092048F" w:rsidRPr="0092048F" w:rsidRDefault="0092048F" w:rsidP="00AD2475">
            <w:pPr>
              <w:pStyle w:val="a3"/>
              <w:ind w:right="50"/>
            </w:pPr>
            <w:r w:rsidRPr="0092048F">
              <w:t>продуктів у контексті розв‘язання життєвої/навчальної проблеми;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003BF0">
              <w:t>створює, редагує та форматує об</w:t>
            </w:r>
            <w:r w:rsidR="00003BF0" w:rsidRPr="00003BF0">
              <w:rPr>
                <w:lang w:val="ru-RU"/>
              </w:rPr>
              <w:t>’</w:t>
            </w:r>
            <w:r w:rsidR="0092048F" w:rsidRPr="0092048F">
              <w:t>єкти текстового документа, готуючи його до друку;</w:t>
            </w:r>
          </w:p>
          <w:p w:rsidR="0092048F" w:rsidRPr="0092048F" w:rsidRDefault="003F792F" w:rsidP="00AD2475">
            <w:pPr>
              <w:pStyle w:val="a3"/>
              <w:ind w:right="50"/>
            </w:pPr>
            <w:r>
              <w:t>-</w:t>
            </w:r>
            <w:r w:rsidR="0092048F" w:rsidRPr="0092048F">
              <w:t>демонструє належний рівень навичок роботи з клавіатурою та іншими пристроями введення і виведення даних;</w:t>
            </w:r>
          </w:p>
          <w:p w:rsidR="0092048F" w:rsidRPr="0092048F" w:rsidRDefault="0092048F" w:rsidP="00003BF0">
            <w:pPr>
              <w:pStyle w:val="a3"/>
              <w:ind w:right="-109"/>
            </w:pPr>
            <w:r w:rsidRPr="0092048F">
              <w:t>-дотримується критеріїв оформлення і якості інформаційних продуктів.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15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/>
            </w:pPr>
            <w:r w:rsidRPr="0092048F">
              <w:t>Списки у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текстових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документах, їх</w:t>
            </w:r>
            <w:r w:rsidR="009D341D">
              <w:t xml:space="preserve"> </w:t>
            </w:r>
            <w:r w:rsidRPr="0092048F">
              <w:t xml:space="preserve"> форматування</w:t>
            </w:r>
            <w:r w:rsidR="009D341D">
              <w:t>.</w:t>
            </w:r>
            <w:r w:rsidRPr="0092048F">
              <w:t xml:space="preserve"> Таблиці у текстових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документах, їх форматування.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Мій розклад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індивідуальне та групове створення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текстових документів для підтримки власної навчальної діяльності, життєвих потреб;</w:t>
            </w:r>
          </w:p>
          <w:p w:rsidR="0092048F" w:rsidRPr="0092048F" w:rsidRDefault="003F792F" w:rsidP="00003BF0">
            <w:pPr>
              <w:pStyle w:val="a3"/>
              <w:ind w:right="-104" w:firstLine="32"/>
            </w:pPr>
            <w:r>
              <w:t>-</w:t>
            </w:r>
            <w:r w:rsidR="00003BF0">
              <w:t xml:space="preserve">додавання до </w:t>
            </w:r>
            <w:r w:rsidR="0092048F" w:rsidRPr="0092048F">
              <w:t>текстового документу зображень, списків, таблиць задля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упорядкування, структурування та візуалізації інформації;</w:t>
            </w:r>
          </w:p>
          <w:p w:rsidR="0092048F" w:rsidRPr="0092048F" w:rsidRDefault="003F792F" w:rsidP="00003BF0">
            <w:pPr>
              <w:pStyle w:val="a3"/>
              <w:ind w:right="50" w:firstLine="32"/>
            </w:pPr>
            <w:r>
              <w:t>-</w:t>
            </w:r>
            <w:r w:rsidR="0092048F" w:rsidRPr="0092048F">
              <w:t>оцінювання якості створених текстових доку</w:t>
            </w:r>
            <w:r w:rsidR="00003BF0">
              <w:t>ментів відповідно до узгоджених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критеріїв з урахуванням художньо-естетичних аспектів.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представляє дані, створюючи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таблиці, схеми, діаграми тощо, з виконанням необхідних проміжних перетворень;</w:t>
            </w:r>
          </w:p>
          <w:p w:rsidR="0092048F" w:rsidRPr="0092048F" w:rsidRDefault="003F792F" w:rsidP="00003BF0">
            <w:pPr>
              <w:pStyle w:val="a3"/>
              <w:ind w:right="-109"/>
            </w:pPr>
            <w:r>
              <w:t>-</w:t>
            </w:r>
            <w:r w:rsidR="0092048F" w:rsidRPr="0092048F">
              <w:t>розпізнає та реалізовує можливості для створення інформаційних продуктів у контексті розв</w:t>
            </w:r>
            <w:r w:rsidR="00170086">
              <w:t>’</w:t>
            </w:r>
            <w:r w:rsidR="0092048F" w:rsidRPr="0092048F">
              <w:t>язання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життєвої/навчальної проблеми;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створює, редагує та форматує об</w:t>
            </w:r>
            <w:r w:rsidR="00170086">
              <w:t>’</w:t>
            </w:r>
            <w:r w:rsidR="0092048F" w:rsidRPr="0092048F">
              <w:t>єкти текстового документа, готуючи його до друку;</w:t>
            </w:r>
          </w:p>
          <w:p w:rsidR="00003BF0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демонструє належний рівень навичок роботи з клавіатурою та іншими пристроями введення і виведення даних;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- дотримується критеріїв оформлення і якості</w:t>
            </w:r>
          </w:p>
          <w:p w:rsidR="0092048F" w:rsidRPr="0092048F" w:rsidRDefault="0092048F" w:rsidP="00003BF0">
            <w:pPr>
              <w:pStyle w:val="a3"/>
              <w:ind w:right="-109"/>
            </w:pPr>
            <w:r w:rsidRPr="0092048F">
              <w:t>інформаційних продуктів.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16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/>
            </w:pPr>
            <w:r w:rsidRPr="0092048F">
              <w:t>Параметри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сторінок. Підготовка текстового документа до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друку.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Електронний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 xml:space="preserve">документообіг, </w:t>
            </w:r>
            <w:r w:rsidRPr="0092048F">
              <w:lastRenderedPageBreak/>
              <w:t>безпаперові</w:t>
            </w:r>
          </w:p>
          <w:p w:rsidR="0092048F" w:rsidRPr="0092048F" w:rsidRDefault="0092048F" w:rsidP="00D45D93">
            <w:pPr>
              <w:pStyle w:val="a3"/>
              <w:ind w:left="-76"/>
            </w:pPr>
            <w:r w:rsidRPr="0092048F">
              <w:t>технології обробки даних.</w:t>
            </w:r>
          </w:p>
        </w:tc>
        <w:tc>
          <w:tcPr>
            <w:tcW w:w="1552" w:type="dxa"/>
          </w:tcPr>
          <w:p w:rsidR="0092048F" w:rsidRPr="0092048F" w:rsidRDefault="0092048F" w:rsidP="00170086">
            <w:pPr>
              <w:pStyle w:val="a3"/>
              <w:ind w:right="50"/>
            </w:pPr>
            <w:r w:rsidRPr="0092048F">
              <w:lastRenderedPageBreak/>
              <w:t>Як створити свою</w:t>
            </w:r>
            <w:r w:rsidR="00170086">
              <w:t xml:space="preserve"> </w:t>
            </w:r>
            <w:r w:rsidRPr="0092048F">
              <w:t>книгу?</w:t>
            </w:r>
          </w:p>
        </w:tc>
        <w:tc>
          <w:tcPr>
            <w:tcW w:w="2842" w:type="dxa"/>
          </w:tcPr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 індивідуальне та групове створення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текстових документів для підтримки власної навчальної діяльності, життєвих потреб;</w:t>
            </w:r>
          </w:p>
          <w:p w:rsidR="003F792F" w:rsidRDefault="00003BF0" w:rsidP="00003BF0">
            <w:pPr>
              <w:pStyle w:val="a3"/>
              <w:ind w:right="-104" w:firstLine="32"/>
            </w:pPr>
            <w:r>
              <w:t xml:space="preserve">-налаштування </w:t>
            </w:r>
            <w:r w:rsidR="0092048F" w:rsidRPr="0092048F">
              <w:t xml:space="preserve">параметрів сторінки; 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lastRenderedPageBreak/>
              <w:t>-</w:t>
            </w:r>
            <w:r w:rsidR="0092048F" w:rsidRPr="0092048F">
              <w:t>друкування текстового документа;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оцінювання якості створених текстових документів відповідно до узгоджених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критеріїв з урахуванням художньо-естетичних аспектів.</w:t>
            </w:r>
          </w:p>
        </w:tc>
        <w:tc>
          <w:tcPr>
            <w:tcW w:w="3119" w:type="dxa"/>
          </w:tcPr>
          <w:p w:rsidR="003F792F" w:rsidRDefault="0092048F" w:rsidP="00777FDD">
            <w:pPr>
              <w:pStyle w:val="a3"/>
              <w:ind w:right="-109"/>
            </w:pPr>
            <w:r w:rsidRPr="0092048F">
              <w:lastRenderedPageBreak/>
              <w:t>- розпізнає та реалізовує можливості</w:t>
            </w:r>
            <w:r w:rsidR="00003BF0" w:rsidRPr="00003BF0">
              <w:t xml:space="preserve"> </w:t>
            </w:r>
            <w:r w:rsidRPr="0092048F">
              <w:t xml:space="preserve">для створення інформаційних продуктів у контексті розв‘язання життєвої/навчальної проблеми; 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створює, редагує та форматує</w:t>
            </w:r>
            <w:r w:rsidR="00170086">
              <w:t xml:space="preserve"> о</w:t>
            </w:r>
            <w:r w:rsidR="0092048F" w:rsidRPr="0092048F">
              <w:t>б</w:t>
            </w:r>
            <w:r w:rsidR="00170086">
              <w:t>’</w:t>
            </w:r>
            <w:r w:rsidR="0092048F" w:rsidRPr="0092048F">
              <w:t xml:space="preserve">єкти </w:t>
            </w:r>
            <w:r w:rsidR="0092048F" w:rsidRPr="0092048F">
              <w:lastRenderedPageBreak/>
              <w:t>текстового документа, готуючи його до друку;</w:t>
            </w:r>
          </w:p>
          <w:p w:rsidR="0092048F" w:rsidRPr="0092048F" w:rsidRDefault="0092048F" w:rsidP="00003BF0">
            <w:pPr>
              <w:pStyle w:val="a3"/>
              <w:ind w:right="-109"/>
            </w:pPr>
            <w:r w:rsidRPr="0092048F">
              <w:t>-дотримується критеріїв оформлення і якості інформаційних продуктів;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пояснює, розподіляє і відповідально виконує ролі групової взаємодії під час розроблення проєкту.</w:t>
            </w:r>
          </w:p>
        </w:tc>
      </w:tr>
      <w:tr w:rsidR="0092048F" w:rsidRPr="0092048F" w:rsidTr="00EE4E96">
        <w:tc>
          <w:tcPr>
            <w:tcW w:w="9923" w:type="dxa"/>
            <w:gridSpan w:val="5"/>
          </w:tcPr>
          <w:p w:rsidR="0092048F" w:rsidRPr="0092048F" w:rsidRDefault="0092048F" w:rsidP="00D45D93">
            <w:pPr>
              <w:pStyle w:val="TableParagraph"/>
              <w:tabs>
                <w:tab w:val="left" w:pos="5852"/>
              </w:tabs>
              <w:ind w:left="0" w:right="50"/>
              <w:jc w:val="center"/>
              <w:rPr>
                <w:sz w:val="24"/>
                <w:szCs w:val="24"/>
              </w:rPr>
            </w:pPr>
            <w:r w:rsidRPr="0092048F">
              <w:rPr>
                <w:sz w:val="24"/>
                <w:szCs w:val="24"/>
              </w:rPr>
              <w:lastRenderedPageBreak/>
              <w:t>ІV.</w:t>
            </w:r>
            <w:r w:rsidRPr="0092048F">
              <w:rPr>
                <w:spacing w:val="-4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Алгоритми</w:t>
            </w:r>
            <w:r w:rsidRPr="0092048F">
              <w:rPr>
                <w:spacing w:val="-3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та</w:t>
            </w:r>
            <w:r w:rsidRPr="0092048F">
              <w:rPr>
                <w:spacing w:val="-2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програми.</w:t>
            </w:r>
            <w:r w:rsidRPr="0092048F">
              <w:rPr>
                <w:spacing w:val="-3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Анімації</w:t>
            </w:r>
            <w:r w:rsidRPr="0092048F">
              <w:rPr>
                <w:spacing w:val="-4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та</w:t>
            </w:r>
            <w:r w:rsidRPr="0092048F">
              <w:rPr>
                <w:spacing w:val="-2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 xml:space="preserve">узори </w:t>
            </w:r>
            <w:r w:rsidRPr="0092048F">
              <w:rPr>
                <w:spacing w:val="-10"/>
                <w:sz w:val="24"/>
                <w:szCs w:val="24"/>
              </w:rPr>
              <w:t>(</w:t>
            </w:r>
            <w:r w:rsidR="003F792F">
              <w:rPr>
                <w:spacing w:val="-10"/>
                <w:sz w:val="24"/>
                <w:szCs w:val="24"/>
              </w:rPr>
              <w:t xml:space="preserve">18 </w:t>
            </w:r>
            <w:r w:rsidRPr="0092048F">
              <w:rPr>
                <w:spacing w:val="-2"/>
                <w:sz w:val="24"/>
                <w:szCs w:val="24"/>
              </w:rPr>
              <w:t>год.)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17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-110"/>
            </w:pPr>
            <w:r w:rsidRPr="0092048F">
              <w:t>Алгоритми та їх</w:t>
            </w:r>
            <w:r w:rsidR="00044EA5">
              <w:t xml:space="preserve"> </w:t>
            </w:r>
            <w:r w:rsidRPr="0092048F">
              <w:t>роль в житті людини.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Виконавець. Виконавці алгоритмів та їхні системи команд.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Алгоритми навколо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нас.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Як навчити робота?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подання алгоритмів для різних виконавців;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виконання алгоритмів, поданих у формальному вигляді.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визначає прості закономірності на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підставі аналізу набору даних;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003BF0">
              <w:t>пояснює прості причинно-</w:t>
            </w:r>
            <w:r w:rsidR="0092048F" w:rsidRPr="0092048F">
              <w:t>наслідкові зв</w:t>
            </w:r>
            <w:r w:rsidR="00044EA5">
              <w:t>’</w:t>
            </w:r>
            <w:r w:rsidR="0092048F" w:rsidRPr="0092048F">
              <w:t xml:space="preserve">язки в готовій моделі, використовуючи шаблон </w:t>
            </w:r>
            <w:r>
              <w:t>«якщо, то»</w:t>
            </w:r>
            <w:r w:rsidR="0092048F" w:rsidRPr="0092048F">
              <w:t>,</w:t>
            </w:r>
            <w:r w:rsidR="00044EA5">
              <w:t xml:space="preserve"> </w:t>
            </w:r>
            <w:r>
              <w:t>«що треба зробити, щоб»</w:t>
            </w:r>
            <w:r w:rsidR="0092048F" w:rsidRPr="0092048F">
              <w:t>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робить висновок щодо в</w:t>
            </w:r>
            <w:r w:rsidR="00003BF0">
              <w:t>ідповідності алгоритму для розв’</w:t>
            </w:r>
            <w:r w:rsidR="0092048F" w:rsidRPr="0092048F">
              <w:t>язання задачі;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наводить приклади виконавців і команд, які вони виконують</w:t>
            </w:r>
            <w:r w:rsidR="003F792F">
              <w:t>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18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Способи опису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алгоритму. Програма.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Середовище опису й виконання алгоритмів.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left="-114" w:right="-259"/>
            </w:pPr>
            <w:r w:rsidRPr="0092048F">
              <w:t>Способи подання</w:t>
            </w:r>
          </w:p>
          <w:p w:rsidR="0092048F" w:rsidRPr="0092048F" w:rsidRDefault="0092048F" w:rsidP="00D45D93">
            <w:pPr>
              <w:pStyle w:val="a3"/>
              <w:ind w:left="-114" w:right="-259"/>
            </w:pPr>
            <w:r w:rsidRPr="0092048F">
              <w:t>алгоритмів. Реалізація алгоритмів за блок- схемою.</w:t>
            </w:r>
          </w:p>
          <w:p w:rsidR="0092048F" w:rsidRPr="0092048F" w:rsidRDefault="0092048F" w:rsidP="00D45D93">
            <w:pPr>
              <w:pStyle w:val="a3"/>
              <w:ind w:left="-114" w:right="-259"/>
            </w:pPr>
            <w:r w:rsidRPr="0092048F">
              <w:t xml:space="preserve">Якою мовою </w:t>
            </w:r>
            <w:r w:rsidR="00044EA5">
              <w:t>«</w:t>
            </w:r>
            <w:r w:rsidRPr="0092048F">
              <w:t>розмовляють</w:t>
            </w:r>
            <w:r w:rsidR="00044EA5">
              <w:t>»</w:t>
            </w:r>
            <w:r w:rsidRPr="0092048F">
              <w:t xml:space="preserve"> комп</w:t>
            </w:r>
            <w:r w:rsidR="00044EA5">
              <w:t>’</w:t>
            </w:r>
            <w:r w:rsidRPr="0092048F">
              <w:t>ютери?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подання алгоритмів для різних виконавців;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виконання алгоритмів, поданих у формальному вигляді.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визначає прості закономірності на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підставі аналізу набору даних;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003BF0">
              <w:t>пояснює прості причинно-наслідкові зв’</w:t>
            </w:r>
            <w:r w:rsidR="0092048F" w:rsidRPr="0092048F">
              <w:t xml:space="preserve">язки в готовій моделі, використовуючи шаблон </w:t>
            </w:r>
            <w:r>
              <w:t>«якщо, то»</w:t>
            </w:r>
            <w:r w:rsidR="00003BF0">
              <w:t>,</w:t>
            </w:r>
            <w:r w:rsidR="00003BF0" w:rsidRPr="00003BF0">
              <w:rPr>
                <w:lang w:val="ru-RU"/>
              </w:rPr>
              <w:t xml:space="preserve"> </w:t>
            </w:r>
            <w:r>
              <w:t>«що треба зробити, щоб»</w:t>
            </w:r>
            <w:r w:rsidR="0092048F" w:rsidRPr="0092048F">
              <w:t>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робить висновок щодо відповідності алгоритму для розв‘язання задачі;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представляє алгоритм одним чи кількома способами.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19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Лінійні алгоритми.</w:t>
            </w:r>
          </w:p>
        </w:tc>
        <w:tc>
          <w:tcPr>
            <w:tcW w:w="1552" w:type="dxa"/>
          </w:tcPr>
          <w:p w:rsidR="0092048F" w:rsidRPr="0092048F" w:rsidRDefault="0092048F" w:rsidP="00D05C84">
            <w:pPr>
              <w:pStyle w:val="a3"/>
              <w:ind w:left="-110" w:right="-117"/>
            </w:pPr>
            <w:r w:rsidRPr="0092048F">
              <w:t>Пригадуємо Скретч. Використання блоків</w:t>
            </w:r>
          </w:p>
        </w:tc>
        <w:tc>
          <w:tcPr>
            <w:tcW w:w="2842" w:type="dxa"/>
          </w:tcPr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 створення й програмування лінійних алгоритмів;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 анімацією руху об‘єктів;</w:t>
            </w:r>
          </w:p>
          <w:p w:rsidR="0092048F" w:rsidRPr="0092048F" w:rsidRDefault="003F792F" w:rsidP="00777FDD">
            <w:pPr>
              <w:pStyle w:val="a3"/>
              <w:ind w:firstLine="32"/>
            </w:pPr>
            <w:r>
              <w:t>-</w:t>
            </w:r>
            <w:r w:rsidR="0092048F" w:rsidRPr="0092048F">
              <w:t xml:space="preserve">налагодження програмних проєктів, аналіз їх відповідності </w:t>
            </w:r>
            <w:r w:rsidR="0092048F" w:rsidRPr="0092048F">
              <w:lastRenderedPageBreak/>
              <w:t>поставленій задачі.</w:t>
            </w:r>
          </w:p>
        </w:tc>
        <w:tc>
          <w:tcPr>
            <w:tcW w:w="3119" w:type="dxa"/>
          </w:tcPr>
          <w:p w:rsidR="0092048F" w:rsidRPr="0092048F" w:rsidRDefault="0092048F" w:rsidP="00003BF0">
            <w:pPr>
              <w:pStyle w:val="a3"/>
              <w:ind w:right="50"/>
            </w:pPr>
            <w:r w:rsidRPr="0092048F">
              <w:lastRenderedPageBreak/>
              <w:t>- створює і виконує програмний проєкт у середовищі програмування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(візуальне, блокове або інше);</w:t>
            </w:r>
          </w:p>
          <w:p w:rsidR="0092048F" w:rsidRPr="0092048F" w:rsidRDefault="003F792F" w:rsidP="00777FDD">
            <w:pPr>
              <w:pStyle w:val="a3"/>
              <w:ind w:right="-109"/>
            </w:pPr>
            <w:r>
              <w:t>-</w:t>
            </w:r>
            <w:r w:rsidR="0092048F" w:rsidRPr="0092048F">
              <w:t xml:space="preserve">розпізнає типові помилки, які виникають під час запуску програмного проєкту, і пропонує способи </w:t>
            </w:r>
            <w:r w:rsidR="0092048F" w:rsidRPr="0092048F">
              <w:lastRenderedPageBreak/>
              <w:t>їх усунення;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знаходить, пояснює і пропонує варіанти виправлення простих логічних помилок;</w:t>
            </w:r>
          </w:p>
          <w:p w:rsidR="0092048F" w:rsidRPr="0092048F" w:rsidRDefault="003F792F" w:rsidP="00003BF0">
            <w:pPr>
              <w:pStyle w:val="a3"/>
              <w:ind w:right="-109"/>
            </w:pPr>
            <w:r>
              <w:t>-</w:t>
            </w:r>
            <w:r w:rsidR="0092048F" w:rsidRPr="0092048F">
              <w:t>проводить перевірку роботи програмного проєкту на заданих прикладах і робить висновки щодо коректності його роботи;</w:t>
            </w:r>
          </w:p>
          <w:p w:rsidR="0092048F" w:rsidRPr="0092048F" w:rsidRDefault="003F792F" w:rsidP="00003BF0">
            <w:pPr>
              <w:pStyle w:val="a3"/>
              <w:ind w:right="-109"/>
            </w:pPr>
            <w:r>
              <w:t>-</w:t>
            </w:r>
            <w:r w:rsidR="0092048F" w:rsidRPr="0092048F">
              <w:t>складає лінійні, розгал</w:t>
            </w:r>
            <w:r w:rsidR="00003BF0">
              <w:t xml:space="preserve">ужені та циклічні алгоритми для </w:t>
            </w:r>
            <w:r w:rsidR="0092048F" w:rsidRPr="0092048F">
              <w:t>розв‘язання</w:t>
            </w:r>
            <w:r w:rsidR="00003BF0" w:rsidRPr="00003BF0">
              <w:t xml:space="preserve"> </w:t>
            </w:r>
            <w:r w:rsidR="0092048F" w:rsidRPr="0092048F">
              <w:t>задач.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20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Алгоритми з</w:t>
            </w:r>
          </w:p>
          <w:p w:rsidR="0092048F" w:rsidRPr="0092048F" w:rsidRDefault="0092048F" w:rsidP="00D45D93">
            <w:pPr>
              <w:pStyle w:val="a3"/>
              <w:ind w:left="-76" w:right="-110"/>
            </w:pPr>
            <w:r w:rsidRPr="0092048F">
              <w:t>повтореннями. Малювання в середовищі програмування. Алгоритми з повторенням для побудови фігур</w:t>
            </w:r>
            <w:r w:rsidR="003F792F">
              <w:t>.</w:t>
            </w:r>
          </w:p>
        </w:tc>
        <w:tc>
          <w:tcPr>
            <w:tcW w:w="1552" w:type="dxa"/>
          </w:tcPr>
          <w:p w:rsidR="0092048F" w:rsidRPr="0092048F" w:rsidRDefault="0092048F" w:rsidP="00D05C84">
            <w:pPr>
              <w:pStyle w:val="a3"/>
              <w:ind w:right="50"/>
            </w:pPr>
            <w:r w:rsidRPr="0092048F">
              <w:t>Цикли в Скретч.</w:t>
            </w:r>
          </w:p>
          <w:p w:rsidR="0092048F" w:rsidRPr="0092048F" w:rsidRDefault="0092048F" w:rsidP="00D05C84">
            <w:pPr>
              <w:pStyle w:val="a3"/>
              <w:ind w:right="50"/>
            </w:pPr>
            <w:r w:rsidRPr="0092048F">
              <w:t>Малювання в Скретч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й програмування алгоритмів з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повторенням;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 анімацією руху об‘єктів;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програмних проєктів з побудовою графічних об‘єктів, їх комбінацій та узорів;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налагодження програмних проєктів, аналіз їх відповідності поставленій задачі.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створює і виконує програмний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проєкт у середовищі програмування (візуальне, блокове або інше);</w:t>
            </w:r>
          </w:p>
          <w:p w:rsidR="0092048F" w:rsidRPr="0092048F" w:rsidRDefault="003F792F" w:rsidP="00003BF0">
            <w:pPr>
              <w:pStyle w:val="a3"/>
              <w:ind w:right="-109"/>
            </w:pPr>
            <w:r>
              <w:t>-</w:t>
            </w:r>
            <w:r w:rsidR="0092048F" w:rsidRPr="0092048F">
              <w:t>розпізнає типові помилки, які виникають під час запуску програмного проєкту, і пропонує способи їх усунення;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знаходить, пояснює і пропонує варіанти виправлення простих логічних помилок;</w:t>
            </w:r>
          </w:p>
          <w:p w:rsidR="0092048F" w:rsidRPr="0092048F" w:rsidRDefault="003F792F" w:rsidP="00003BF0">
            <w:pPr>
              <w:pStyle w:val="a3"/>
            </w:pPr>
            <w:r>
              <w:t>-</w:t>
            </w:r>
            <w:r w:rsidR="0092048F" w:rsidRPr="0092048F">
              <w:t>проводить перевірку роботи програмного проєкту на заданих прикладах і робить висновки щодо коректності його роботи;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складає лінійні, розгалужені та циклічні алгоритми для розв‘язання задач.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21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 w:right="-252"/>
            </w:pPr>
            <w:r w:rsidRPr="0092048F">
              <w:t>Висловлювання.</w:t>
            </w:r>
          </w:p>
          <w:p w:rsidR="0092048F" w:rsidRPr="0092048F" w:rsidRDefault="0092048F" w:rsidP="00D45D93">
            <w:pPr>
              <w:pStyle w:val="a3"/>
              <w:ind w:left="-76" w:right="-252"/>
            </w:pPr>
            <w:r w:rsidRPr="0092048F">
              <w:t xml:space="preserve">Істинні та хибні висловлювання. Алгоритми з розгалуженнями. Повна </w:t>
            </w:r>
            <w:r w:rsidR="00AC0F91">
              <w:t>і</w:t>
            </w:r>
            <w:r w:rsidRPr="0092048F">
              <w:t xml:space="preserve"> коротка форми</w:t>
            </w:r>
          </w:p>
          <w:p w:rsidR="0092048F" w:rsidRPr="0092048F" w:rsidRDefault="0092048F" w:rsidP="00D45D93">
            <w:pPr>
              <w:pStyle w:val="a3"/>
              <w:ind w:left="-76" w:right="-252"/>
            </w:pPr>
            <w:r w:rsidRPr="0092048F">
              <w:t>розгалуження. Алгоритми з розгалуженням для побудови фігур.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Умови в Скретч.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Блоки операторів.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й програмування алгоритмів з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розгалуженням;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 анімацією руху об</w:t>
            </w:r>
            <w:r w:rsidR="00044EA5">
              <w:t>’</w:t>
            </w:r>
            <w:r w:rsidR="0092048F" w:rsidRPr="0092048F">
              <w:t>єктів;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програмних проєктів з побудовою графічних об</w:t>
            </w:r>
            <w:r w:rsidR="00044EA5">
              <w:t>’</w:t>
            </w:r>
            <w:r w:rsidR="0092048F" w:rsidRPr="0092048F">
              <w:t>єктів, їх комбінацій та узорів;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 xml:space="preserve">налагодження </w:t>
            </w:r>
            <w:r w:rsidR="0092048F" w:rsidRPr="0092048F">
              <w:lastRenderedPageBreak/>
              <w:t>програмних проєктів, аналіз їх відповідності поставленій задачі.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lastRenderedPageBreak/>
              <w:t>-</w:t>
            </w:r>
            <w:r w:rsidR="0092048F" w:rsidRPr="0092048F">
              <w:t>створює і виконує програмний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проєкт у середовищі програмування (візуальне, блокове або інше);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розпізнає типові помилки, які виникають під час запуску програмного проєкту, і пропонує способи їх усунення;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 xml:space="preserve">знаходить, пояснює і пропонує варіанти </w:t>
            </w:r>
            <w:r w:rsidR="0092048F" w:rsidRPr="0092048F">
              <w:lastRenderedPageBreak/>
              <w:t>виправлення простих логічних помилок;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-проводить перевірку роботи програмного проєкту на заданих прикладах і робить висновки щодо коректності його роботи;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складає лінійні, розгалужені</w:t>
            </w:r>
            <w:r w:rsidR="00003BF0">
              <w:t xml:space="preserve"> та циклічні алгоритми для розв’</w:t>
            </w:r>
            <w:r w:rsidR="0092048F" w:rsidRPr="0092048F">
              <w:t>язання задач.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22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-110"/>
            </w:pPr>
            <w:r w:rsidRPr="0092048F">
              <w:t>Складні побудови.</w:t>
            </w:r>
          </w:p>
          <w:p w:rsidR="0092048F" w:rsidRPr="0092048F" w:rsidRDefault="0092048F" w:rsidP="00D45D93">
            <w:pPr>
              <w:pStyle w:val="a3"/>
              <w:ind w:right="-110"/>
            </w:pPr>
            <w:r w:rsidRPr="0092048F">
              <w:t>Вибір та поєднання алгоритмічних структур для розв‘язування поставленої задачі.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Події в Скретч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й програмування лінійних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алгоритмів;</w:t>
            </w:r>
          </w:p>
          <w:p w:rsidR="0092048F" w:rsidRPr="0092048F" w:rsidRDefault="003F792F" w:rsidP="00003BF0">
            <w:pPr>
              <w:pStyle w:val="a3"/>
              <w:ind w:right="-104" w:firstLine="32"/>
            </w:pPr>
            <w:r>
              <w:t>-</w:t>
            </w:r>
            <w:r w:rsidR="0092048F" w:rsidRPr="0092048F">
              <w:t>створення й програмування алгоритмів з розгалуженням;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й програмування алгоритмів з повторенням;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 керуванням рухом об</w:t>
            </w:r>
            <w:r w:rsidR="00044EA5">
              <w:t>’</w:t>
            </w:r>
            <w:r w:rsidR="0092048F" w:rsidRPr="0092048F">
              <w:t>єктів за допомогою різних пристроїв введення інформації (клавіатура, мишка, веб-камера, додаткові плати тощо);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налагодження програмних проєктів, аналіз їх відповідності поставленій задачі.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створює і виконує програмний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проєкт у середовищі програмування (візуальне, блокове або інше);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розпізнає типові помилки, які виникають під час запуску програмного проєкту, і пропонує способи їх усунення;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знаходить, пояснює і пропонує варіанти виправлення простих логічних помилок;</w:t>
            </w:r>
          </w:p>
          <w:p w:rsidR="0092048F" w:rsidRPr="0092048F" w:rsidRDefault="003F792F" w:rsidP="00003BF0">
            <w:pPr>
              <w:pStyle w:val="a3"/>
              <w:ind w:right="-109"/>
            </w:pPr>
            <w:r>
              <w:t>-</w:t>
            </w:r>
            <w:r w:rsidR="0092048F" w:rsidRPr="0092048F">
              <w:t>проводить перевірку роботи програмного проєкту на заданих прикладах і робить висновки щодо коректності його роботи;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поєднує базові структури для розв‘язання задачі.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23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Поняття моделі та</w:t>
            </w:r>
            <w:r w:rsidR="00C369F2">
              <w:t xml:space="preserve"> </w:t>
            </w:r>
            <w:r w:rsidRPr="0092048F">
              <w:t>моделювання.</w:t>
            </w:r>
          </w:p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Роль</w:t>
            </w:r>
          </w:p>
          <w:p w:rsidR="0092048F" w:rsidRPr="0092048F" w:rsidRDefault="0092048F" w:rsidP="00D45D93">
            <w:pPr>
              <w:pStyle w:val="a3"/>
              <w:ind w:left="-76" w:right="50"/>
            </w:pPr>
            <w:r w:rsidRPr="0092048F">
              <w:t>абстрагування для створення моделі.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Галерея робіт з 3D</w:t>
            </w:r>
            <w:r w:rsidR="00C369F2">
              <w:t xml:space="preserve"> р</w:t>
            </w:r>
            <w:r w:rsidRPr="0092048F">
              <w:t>учками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</w:t>
            </w:r>
            <w:r w:rsidR="00C369F2">
              <w:t xml:space="preserve"> </w:t>
            </w:r>
            <w:r w:rsidR="00003BF0">
              <w:t>керуванням рухом об’</w:t>
            </w:r>
            <w:r w:rsidR="0092048F" w:rsidRPr="0092048F">
              <w:t>єктів за допомогою різних пристроїв введення інформації (клавіатура, мишка, веб-камера, додаткові плати тощо);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налагодження програмних проєктів, аналіз їх відповідності поставленій задачі;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lastRenderedPageBreak/>
              <w:t>-</w:t>
            </w:r>
            <w:r w:rsidR="0092048F" w:rsidRPr="0092048F">
              <w:t>відтворення побудов за допомогою 3D ручки.</w:t>
            </w:r>
          </w:p>
        </w:tc>
        <w:tc>
          <w:tcPr>
            <w:tcW w:w="3119" w:type="dxa"/>
          </w:tcPr>
          <w:p w:rsidR="0092048F" w:rsidRPr="0092048F" w:rsidRDefault="003F792F" w:rsidP="00777FDD">
            <w:pPr>
              <w:pStyle w:val="a3"/>
              <w:ind w:right="-109"/>
            </w:pPr>
            <w:r>
              <w:lastRenderedPageBreak/>
              <w:t>-</w:t>
            </w:r>
            <w:r w:rsidR="0092048F" w:rsidRPr="0092048F">
              <w:t>створює і виконує програмний</w:t>
            </w:r>
            <w:r w:rsidR="00C369F2">
              <w:t xml:space="preserve"> </w:t>
            </w:r>
            <w:r w:rsidR="0092048F" w:rsidRPr="0092048F">
              <w:t>проєкт у середовищі програмування (візуальне, блокове або інше);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проводить перевірку роботи програмного проєкту на заданих прикладах і робить висновки щодо коректності його роботи;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 xml:space="preserve">планує роботу перед виконанням завдання і за </w:t>
            </w:r>
            <w:r w:rsidR="0092048F" w:rsidRPr="0092048F">
              <w:lastRenderedPageBreak/>
              <w:t>потреби вносить корективи в план під час виконання завдання.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24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Поняття та етапи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виконання проекту.</w:t>
            </w:r>
          </w:p>
          <w:p w:rsidR="0092048F" w:rsidRPr="0092048F" w:rsidRDefault="0092048F" w:rsidP="00AC0F91">
            <w:pPr>
              <w:pStyle w:val="a3"/>
              <w:ind w:right="50"/>
            </w:pPr>
            <w:r w:rsidRPr="0092048F">
              <w:t>Виконання проекту. Помилка, як можливість удосконален</w:t>
            </w:r>
            <w:r w:rsidR="00AC0F91">
              <w:t>-</w:t>
            </w:r>
            <w:r w:rsidRPr="0092048F">
              <w:t>н</w:t>
            </w:r>
            <w:r w:rsidR="00AC0F91">
              <w:t>я</w:t>
            </w:r>
            <w:r w:rsidRPr="0092048F">
              <w:t xml:space="preserve"> результату роботи проєкту.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Стратегії долання</w:t>
            </w:r>
          </w:p>
          <w:p w:rsidR="0092048F" w:rsidRPr="0092048F" w:rsidRDefault="00AC0F91" w:rsidP="00D45D93">
            <w:pPr>
              <w:pStyle w:val="a3"/>
              <w:ind w:right="50"/>
            </w:pPr>
            <w:r>
              <w:t>п</w:t>
            </w:r>
            <w:r w:rsidR="0092048F" w:rsidRPr="0092048F">
              <w:t>роблем</w:t>
            </w:r>
            <w:r w:rsidR="003F792F">
              <w:t>.</w:t>
            </w:r>
          </w:p>
        </w:tc>
        <w:tc>
          <w:tcPr>
            <w:tcW w:w="2842" w:type="dxa"/>
          </w:tcPr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створення простих програмних проєктів з</w:t>
            </w:r>
            <w:r w:rsidR="00C369F2">
              <w:t xml:space="preserve"> </w:t>
            </w:r>
            <w:r w:rsidR="0092048F" w:rsidRPr="0092048F">
              <w:t>керуванням рухом об‘єктів за допомогою різних пристроїв введення інформації (клавіатура, мишка, веб-камера, додаткові плати тощо);</w:t>
            </w:r>
          </w:p>
          <w:p w:rsidR="0092048F" w:rsidRPr="0092048F" w:rsidRDefault="003F792F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налагодження програмних проєктів, аналіз їх відповідності поставленій задачі;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-експериментування з готовими чи створеними (програмними) моделями для підтвердження чи спростування гіпотези, ви</w:t>
            </w:r>
            <w:r w:rsidR="00003BF0">
              <w:t>явлення причинно-наслідкових зв’</w:t>
            </w:r>
            <w:r w:rsidRPr="0092048F">
              <w:t>язків.</w:t>
            </w:r>
          </w:p>
        </w:tc>
        <w:tc>
          <w:tcPr>
            <w:tcW w:w="3119" w:type="dxa"/>
          </w:tcPr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визначає прості закономірності на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підставі аналізу набору даних;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-пояснює</w:t>
            </w:r>
            <w:r w:rsidR="00003BF0">
              <w:t xml:space="preserve"> прості причинно- наслідкові зв’</w:t>
            </w:r>
            <w:r w:rsidRPr="0092048F">
              <w:t xml:space="preserve">язки в готовій моделі, використовуючи шаблон </w:t>
            </w:r>
            <w:r w:rsidR="003F792F">
              <w:t>«якщо, то»</w:t>
            </w:r>
            <w:r w:rsidR="00003BF0">
              <w:t>,</w:t>
            </w:r>
            <w:r w:rsidR="00003BF0" w:rsidRPr="00003BF0">
              <w:rPr>
                <w:lang w:val="ru-RU"/>
              </w:rPr>
              <w:t xml:space="preserve"> </w:t>
            </w:r>
            <w:r w:rsidR="003F792F">
              <w:t>«</w:t>
            </w:r>
            <w:r w:rsidR="00CA715C">
              <w:t>що треба зробити, щоб»</w:t>
            </w:r>
            <w:r w:rsidRPr="0092048F">
              <w:t>;</w:t>
            </w:r>
          </w:p>
          <w:p w:rsidR="0092048F" w:rsidRPr="0092048F" w:rsidRDefault="003F792F" w:rsidP="00003BF0">
            <w:pPr>
              <w:pStyle w:val="a3"/>
              <w:ind w:right="50"/>
            </w:pPr>
            <w:r>
              <w:t>-</w:t>
            </w:r>
            <w:r w:rsidR="0092048F" w:rsidRPr="0092048F">
              <w:t>планує роботу перед виконанням завдання і за потреби вносить корективи в план під час виконання завдання;- планує і реалізує експеримент з готовими чи створеними моделями для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підтвердження чи спростування гіпотези.</w:t>
            </w:r>
          </w:p>
        </w:tc>
      </w:tr>
      <w:tr w:rsidR="0092048F" w:rsidRPr="0092048F" w:rsidTr="00EE4E96">
        <w:tc>
          <w:tcPr>
            <w:tcW w:w="9923" w:type="dxa"/>
            <w:gridSpan w:val="5"/>
          </w:tcPr>
          <w:p w:rsidR="0092048F" w:rsidRPr="0092048F" w:rsidRDefault="0092048F" w:rsidP="00D45D93">
            <w:pPr>
              <w:pStyle w:val="TableParagraph"/>
              <w:tabs>
                <w:tab w:val="left" w:pos="9022"/>
              </w:tabs>
              <w:ind w:left="0" w:right="50"/>
              <w:jc w:val="center"/>
              <w:rPr>
                <w:sz w:val="24"/>
                <w:szCs w:val="24"/>
              </w:rPr>
            </w:pPr>
            <w:r w:rsidRPr="0092048F">
              <w:rPr>
                <w:sz w:val="24"/>
                <w:szCs w:val="24"/>
              </w:rPr>
              <w:t>V.</w:t>
            </w:r>
            <w:r w:rsidRPr="0092048F">
              <w:rPr>
                <w:spacing w:val="-4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Комп’ютерна</w:t>
            </w:r>
            <w:r w:rsidRPr="0092048F">
              <w:rPr>
                <w:spacing w:val="-2"/>
                <w:sz w:val="24"/>
                <w:szCs w:val="24"/>
              </w:rPr>
              <w:t xml:space="preserve"> </w:t>
            </w:r>
            <w:r w:rsidRPr="0092048F">
              <w:rPr>
                <w:sz w:val="24"/>
                <w:szCs w:val="24"/>
              </w:rPr>
              <w:t>графіка</w:t>
            </w:r>
            <w:r w:rsidRPr="0092048F">
              <w:rPr>
                <w:spacing w:val="-3"/>
                <w:sz w:val="24"/>
                <w:szCs w:val="24"/>
              </w:rPr>
              <w:t xml:space="preserve"> </w:t>
            </w:r>
            <w:r w:rsidR="00DE2288">
              <w:rPr>
                <w:spacing w:val="-10"/>
                <w:sz w:val="24"/>
                <w:szCs w:val="24"/>
              </w:rPr>
              <w:t xml:space="preserve">(10 </w:t>
            </w:r>
            <w:r w:rsidRPr="0092048F">
              <w:rPr>
                <w:spacing w:val="-2"/>
                <w:sz w:val="24"/>
                <w:szCs w:val="24"/>
              </w:rPr>
              <w:t>год.)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25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Растрові і векторні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зображення, їх об‘єкти і властивості.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Прикладні програми для перегляду,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обробки та створення графічних зображень.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Формати файлів растрових і векторних зображень.</w:t>
            </w:r>
          </w:p>
        </w:tc>
        <w:tc>
          <w:tcPr>
            <w:tcW w:w="1552" w:type="dxa"/>
          </w:tcPr>
          <w:p w:rsidR="0092048F" w:rsidRPr="0092048F" w:rsidRDefault="0092048F" w:rsidP="00003BF0">
            <w:pPr>
              <w:pStyle w:val="a3"/>
              <w:ind w:left="-110" w:right="22"/>
            </w:pPr>
            <w:r w:rsidRPr="0092048F">
              <w:t>Картинки. Всі</w:t>
            </w:r>
          </w:p>
          <w:p w:rsidR="0092048F" w:rsidRPr="0092048F" w:rsidRDefault="0092048F" w:rsidP="00003BF0">
            <w:pPr>
              <w:pStyle w:val="a3"/>
              <w:ind w:left="-110" w:right="50"/>
            </w:pPr>
            <w:r w:rsidRPr="0092048F">
              <w:t>однакові? Досліджуємо і порівнюємо програми. Обираємо інструмент надалі</w:t>
            </w:r>
            <w:r w:rsidR="00CA715C">
              <w:t>.</w:t>
            </w:r>
          </w:p>
        </w:tc>
        <w:tc>
          <w:tcPr>
            <w:tcW w:w="2842" w:type="dxa"/>
          </w:tcPr>
          <w:p w:rsidR="0092048F" w:rsidRPr="0092048F" w:rsidRDefault="00CA715C" w:rsidP="00003BF0">
            <w:pPr>
              <w:pStyle w:val="a3"/>
              <w:ind w:right="50" w:firstLine="32"/>
            </w:pPr>
            <w:r>
              <w:t>-</w:t>
            </w:r>
            <w:r w:rsidR="0092048F" w:rsidRPr="0092048F">
              <w:t>порів</w:t>
            </w:r>
            <w:r w:rsidR="00003BF0">
              <w:t>няння інструментів растрових та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векторних графічних редакторів;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-налаштування робочого середовища графічного редактора під власні потреби;</w:t>
            </w:r>
          </w:p>
          <w:p w:rsidR="0092048F" w:rsidRPr="0092048F" w:rsidRDefault="0092048F" w:rsidP="00777FDD">
            <w:pPr>
              <w:pStyle w:val="a3"/>
              <w:ind w:right="-104" w:firstLine="32"/>
            </w:pPr>
            <w:r w:rsidRPr="0092048F">
              <w:t>-налаштування параметрів та перетворення формату готового зображення для його використання з певною метою;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порівняння форматів та особливостей векторної та растрової графіки;</w:t>
            </w:r>
          </w:p>
          <w:p w:rsidR="0092048F" w:rsidRPr="0092048F" w:rsidRDefault="0092048F" w:rsidP="00D45D93">
            <w:pPr>
              <w:pStyle w:val="a3"/>
              <w:ind w:right="-109" w:firstLine="32"/>
            </w:pPr>
            <w:r w:rsidRPr="0092048F">
              <w:t>обґрунтований вибір формату графічного зображення в залежності від способу використання.</w:t>
            </w:r>
          </w:p>
        </w:tc>
        <w:tc>
          <w:tcPr>
            <w:tcW w:w="3119" w:type="dxa"/>
          </w:tcPr>
          <w:p w:rsidR="0092048F" w:rsidRPr="0092048F" w:rsidRDefault="00CA715C" w:rsidP="00003BF0">
            <w:pPr>
              <w:pStyle w:val="a3"/>
            </w:pPr>
            <w:r>
              <w:t>-</w:t>
            </w:r>
            <w:r w:rsidR="0092048F" w:rsidRPr="0092048F">
              <w:t>наводить приклади різних</w:t>
            </w:r>
          </w:p>
          <w:p w:rsidR="0092048F" w:rsidRPr="0092048F" w:rsidRDefault="0092048F" w:rsidP="00003BF0">
            <w:pPr>
              <w:pStyle w:val="a3"/>
            </w:pPr>
            <w:r w:rsidRPr="0092048F">
              <w:t>програмних засобів для опрацювання даних, порівнює їх за наданими критеріями і пояснює вибір</w:t>
            </w:r>
            <w:r w:rsidR="00044EA5">
              <w:t xml:space="preserve"> </w:t>
            </w:r>
            <w:r w:rsidRPr="0092048F">
              <w:t>потрібних;</w:t>
            </w:r>
          </w:p>
          <w:p w:rsidR="0092048F" w:rsidRPr="0092048F" w:rsidRDefault="00CA715C" w:rsidP="00003BF0">
            <w:pPr>
              <w:pStyle w:val="a3"/>
            </w:pPr>
            <w:r>
              <w:t>-</w:t>
            </w:r>
            <w:r w:rsidR="0092048F" w:rsidRPr="0092048F">
              <w:t>розпізнає зміни інтерфейсу програмного середовища, оновлення</w:t>
            </w:r>
            <w:r w:rsidR="00C369F2">
              <w:t xml:space="preserve"> </w:t>
            </w:r>
            <w:r w:rsidR="0092048F" w:rsidRPr="0092048F">
              <w:t>цифрових пристроїв та адаптується до них.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26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Графічні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примітиви та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 xml:space="preserve">інструменти </w:t>
            </w:r>
            <w:r w:rsidRPr="0092048F">
              <w:lastRenderedPageBreak/>
              <w:t>для побудови об</w:t>
            </w:r>
            <w:r w:rsidR="00044EA5">
              <w:t>’</w:t>
            </w:r>
            <w:r w:rsidRPr="0092048F">
              <w:t>єктів зображення.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Операції над об</w:t>
            </w:r>
            <w:r w:rsidR="00044EA5">
              <w:t>’</w:t>
            </w:r>
            <w:r w:rsidRPr="0092048F">
              <w:t>єктами та групами об</w:t>
            </w:r>
            <w:r w:rsidR="00044EA5">
              <w:t>’</w:t>
            </w:r>
            <w:r w:rsidRPr="0092048F">
              <w:t>єктів.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Як створити</w:t>
            </w:r>
          </w:p>
          <w:p w:rsidR="0092048F" w:rsidRPr="0092048F" w:rsidRDefault="00044EA5" w:rsidP="00D45D93">
            <w:pPr>
              <w:pStyle w:val="a3"/>
              <w:ind w:right="50"/>
            </w:pPr>
            <w:r>
              <w:t>к</w:t>
            </w:r>
            <w:r w:rsidR="0092048F" w:rsidRPr="0092048F">
              <w:t>омп</w:t>
            </w:r>
            <w:r>
              <w:t>’</w:t>
            </w:r>
            <w:r w:rsidR="0092048F" w:rsidRPr="0092048F">
              <w:t xml:space="preserve">ютерну модель </w:t>
            </w:r>
            <w:r w:rsidR="0092048F" w:rsidRPr="0092048F">
              <w:lastRenderedPageBreak/>
              <w:t>реального об‘єкта?</w:t>
            </w:r>
          </w:p>
        </w:tc>
        <w:tc>
          <w:tcPr>
            <w:tcW w:w="2842" w:type="dxa"/>
          </w:tcPr>
          <w:p w:rsidR="0092048F" w:rsidRPr="0092048F" w:rsidRDefault="00CA715C" w:rsidP="00D45D93">
            <w:pPr>
              <w:pStyle w:val="a3"/>
              <w:ind w:right="50" w:firstLine="32"/>
            </w:pPr>
            <w:r>
              <w:lastRenderedPageBreak/>
              <w:t>-</w:t>
            </w:r>
            <w:r w:rsidR="0092048F" w:rsidRPr="0092048F">
              <w:t>побудова зображень з графічних примітивів;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операції над об</w:t>
            </w:r>
            <w:r w:rsidR="00044EA5">
              <w:t>’</w:t>
            </w:r>
            <w:r w:rsidR="0092048F" w:rsidRPr="0092048F">
              <w:t xml:space="preserve">єктами </w:t>
            </w:r>
            <w:r w:rsidR="0092048F" w:rsidRPr="0092048F">
              <w:lastRenderedPageBreak/>
              <w:t>та групами об</w:t>
            </w:r>
            <w:r w:rsidR="00044EA5">
              <w:t>’</w:t>
            </w:r>
            <w:r w:rsidR="0092048F" w:rsidRPr="0092048F">
              <w:t>єктів;</w:t>
            </w:r>
          </w:p>
          <w:p w:rsidR="0092048F" w:rsidRPr="0092048F" w:rsidRDefault="00CA715C" w:rsidP="00003BF0">
            <w:pPr>
              <w:pStyle w:val="a3"/>
              <w:ind w:right="-104" w:firstLine="32"/>
            </w:pPr>
            <w:r>
              <w:t>-</w:t>
            </w:r>
            <w:r w:rsidR="0092048F" w:rsidRPr="0092048F">
              <w:t>групування та розгрупування, обертання, вирівнювання та масштабування об</w:t>
            </w:r>
            <w:r w:rsidR="00044EA5">
              <w:t>’</w:t>
            </w:r>
            <w:r w:rsidR="0092048F" w:rsidRPr="0092048F">
              <w:t>єктів на зображенні;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врахування принципів гармонійної композиції при створенні графічних зображень.</w:t>
            </w:r>
          </w:p>
        </w:tc>
        <w:tc>
          <w:tcPr>
            <w:tcW w:w="3119" w:type="dxa"/>
          </w:tcPr>
          <w:p w:rsidR="0092048F" w:rsidRPr="0092048F" w:rsidRDefault="00CA715C" w:rsidP="00003BF0">
            <w:pPr>
              <w:pStyle w:val="a3"/>
              <w:ind w:right="50"/>
            </w:pPr>
            <w:r>
              <w:lastRenderedPageBreak/>
              <w:t>-</w:t>
            </w:r>
            <w:r w:rsidR="0092048F" w:rsidRPr="0092048F">
              <w:t>обирає і застосовує засоби для</w:t>
            </w:r>
            <w:r>
              <w:t xml:space="preserve"> </w:t>
            </w:r>
            <w:r w:rsidR="0092048F" w:rsidRPr="0092048F">
              <w:t xml:space="preserve">побудови малюнка в одному з графічних </w:t>
            </w:r>
            <w:r w:rsidR="0092048F" w:rsidRPr="0092048F">
              <w:lastRenderedPageBreak/>
              <w:t>редакторів;</w:t>
            </w:r>
          </w:p>
          <w:p w:rsidR="0092048F" w:rsidRPr="0092048F" w:rsidRDefault="00CA715C" w:rsidP="00003BF0">
            <w:pPr>
              <w:pStyle w:val="a3"/>
              <w:ind w:right="50"/>
            </w:pPr>
            <w:r>
              <w:t>-</w:t>
            </w:r>
            <w:r w:rsidR="0092048F" w:rsidRPr="0092048F">
              <w:t>описує вплив власних думок, емоцій і настрою на власну</w:t>
            </w:r>
            <w:r>
              <w:t xml:space="preserve"> </w:t>
            </w:r>
            <w:r w:rsidR="0092048F" w:rsidRPr="0092048F">
              <w:t>діяльність і результат роботи (власний і групи).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lastRenderedPageBreak/>
              <w:t>27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Багатошарові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зображення, розміщення об</w:t>
            </w:r>
            <w:r w:rsidR="00044EA5">
              <w:t>’</w:t>
            </w:r>
            <w:r w:rsidRPr="0092048F">
              <w:t>єктів у шарах.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Фрактали / Ілюзії</w:t>
            </w:r>
          </w:p>
        </w:tc>
        <w:tc>
          <w:tcPr>
            <w:tcW w:w="2842" w:type="dxa"/>
          </w:tcPr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операції над об</w:t>
            </w:r>
            <w:r w:rsidR="00044EA5">
              <w:t>’</w:t>
            </w:r>
            <w:r w:rsidR="0092048F" w:rsidRPr="0092048F">
              <w:t>єктами та групами об</w:t>
            </w:r>
            <w:r w:rsidR="00044EA5">
              <w:t>’</w:t>
            </w:r>
            <w:r w:rsidR="0092048F" w:rsidRPr="0092048F">
              <w:t>єктів;</w:t>
            </w:r>
          </w:p>
          <w:p w:rsidR="0092048F" w:rsidRPr="0092048F" w:rsidRDefault="00CA715C" w:rsidP="00777FDD">
            <w:pPr>
              <w:pStyle w:val="a3"/>
              <w:ind w:right="-104" w:firstLine="32"/>
            </w:pPr>
            <w:r>
              <w:t>-</w:t>
            </w:r>
            <w:r w:rsidR="0092048F" w:rsidRPr="0092048F">
              <w:t>групування та розгрупування, обертання, вирівнювання та масштабування об</w:t>
            </w:r>
            <w:r w:rsidR="00044EA5">
              <w:t>’</w:t>
            </w:r>
            <w:r w:rsidR="0092048F" w:rsidRPr="0092048F">
              <w:t>єктів на зображенні;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розміщення об</w:t>
            </w:r>
            <w:r w:rsidR="00044EA5">
              <w:t>’</w:t>
            </w:r>
            <w:r w:rsidR="0092048F" w:rsidRPr="0092048F">
              <w:t>єктів у багатошарових зображеннях;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врахування принципів гармонійної композиції при створенні графічних зображень.</w:t>
            </w:r>
          </w:p>
        </w:tc>
        <w:tc>
          <w:tcPr>
            <w:tcW w:w="3119" w:type="dxa"/>
          </w:tcPr>
          <w:p w:rsidR="0092048F" w:rsidRPr="0092048F" w:rsidRDefault="00CA715C" w:rsidP="00003BF0">
            <w:pPr>
              <w:pStyle w:val="a3"/>
              <w:ind w:right="50"/>
            </w:pPr>
            <w:r>
              <w:t>-</w:t>
            </w:r>
            <w:r w:rsidR="0092048F" w:rsidRPr="0092048F">
              <w:t>обирає і застосовує засоби для</w:t>
            </w:r>
            <w:r>
              <w:t xml:space="preserve"> </w:t>
            </w:r>
            <w:r w:rsidR="0092048F" w:rsidRPr="0092048F">
              <w:t>побудови малюнка в одному з графічних редакторів;</w:t>
            </w:r>
          </w:p>
          <w:p w:rsidR="0092048F" w:rsidRPr="0092048F" w:rsidRDefault="00CA715C" w:rsidP="00003BF0">
            <w:pPr>
              <w:pStyle w:val="a3"/>
              <w:ind w:right="50"/>
            </w:pPr>
            <w:r>
              <w:t>-</w:t>
            </w:r>
            <w:r w:rsidR="0092048F" w:rsidRPr="0092048F">
              <w:t>описує вплив власних думок, емоцій і настрою на власну</w:t>
            </w:r>
            <w:r>
              <w:t xml:space="preserve"> </w:t>
            </w:r>
            <w:r w:rsidR="0092048F" w:rsidRPr="0092048F">
              <w:t>діяльність і результат роботи (власний і групи).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28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Графічні ефекти.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ind w:right="-117"/>
            </w:pPr>
            <w:r w:rsidRPr="0092048F">
              <w:t>Покращуємо</w:t>
            </w:r>
          </w:p>
          <w:p w:rsidR="0092048F" w:rsidRPr="0092048F" w:rsidRDefault="00C369F2" w:rsidP="00D45D93">
            <w:pPr>
              <w:pStyle w:val="a3"/>
              <w:ind w:right="-117"/>
            </w:pPr>
            <w:r>
              <w:t>ф</w:t>
            </w:r>
            <w:r w:rsidR="0092048F" w:rsidRPr="0092048F">
              <w:t>отографії</w:t>
            </w:r>
            <w:r w:rsidR="00CA715C">
              <w:t>.</w:t>
            </w:r>
          </w:p>
        </w:tc>
        <w:tc>
          <w:tcPr>
            <w:tcW w:w="2842" w:type="dxa"/>
          </w:tcPr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базове редагування готових графічних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зображень, фотографій та знімків екрану;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застосування ефектів до зображень та їх фрагментів;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врахування принципів гармонійної композиції при створенні графічних зображень.</w:t>
            </w:r>
          </w:p>
        </w:tc>
        <w:tc>
          <w:tcPr>
            <w:tcW w:w="3119" w:type="dxa"/>
          </w:tcPr>
          <w:p w:rsidR="00C369F2" w:rsidRDefault="00CA715C" w:rsidP="00003BF0">
            <w:pPr>
              <w:pStyle w:val="a3"/>
              <w:ind w:right="-109"/>
            </w:pPr>
            <w:r>
              <w:t>-</w:t>
            </w:r>
            <w:r w:rsidR="0092048F" w:rsidRPr="0092048F">
              <w:t>наводить приклади різних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програмних засобів для опрацювання даних, порівнює їх за наданими критеріями і пояснює вибір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потрібних;</w:t>
            </w:r>
          </w:p>
          <w:p w:rsidR="0092048F" w:rsidRPr="0092048F" w:rsidRDefault="00C369F2" w:rsidP="00003BF0">
            <w:pPr>
              <w:pStyle w:val="a3"/>
              <w:ind w:right="50"/>
            </w:pPr>
            <w:r>
              <w:t xml:space="preserve">- </w:t>
            </w:r>
            <w:r w:rsidR="0092048F" w:rsidRPr="0092048F">
              <w:t>описує вплив власних думок, емоцій і настрою на власну діяльність і результат роботи</w:t>
            </w:r>
          </w:p>
          <w:p w:rsidR="0092048F" w:rsidRPr="0092048F" w:rsidRDefault="0092048F" w:rsidP="00003BF0">
            <w:pPr>
              <w:pStyle w:val="a3"/>
              <w:ind w:right="50"/>
            </w:pPr>
            <w:r w:rsidRPr="0092048F">
              <w:t>(власний і групи).</w:t>
            </w:r>
          </w:p>
        </w:tc>
      </w:tr>
      <w:tr w:rsidR="0092048F" w:rsidRPr="0092048F" w:rsidTr="00EE4E96">
        <w:tc>
          <w:tcPr>
            <w:tcW w:w="683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29</w:t>
            </w:r>
          </w:p>
        </w:tc>
        <w:tc>
          <w:tcPr>
            <w:tcW w:w="1727" w:type="dxa"/>
          </w:tcPr>
          <w:p w:rsidR="0092048F" w:rsidRPr="0092048F" w:rsidRDefault="0092048F" w:rsidP="00D45D93">
            <w:pPr>
              <w:pStyle w:val="a3"/>
              <w:ind w:right="50"/>
            </w:pPr>
            <w:r w:rsidRPr="0092048F">
              <w:t>Поєднання тексту</w:t>
            </w:r>
          </w:p>
          <w:p w:rsidR="0092048F" w:rsidRPr="0092048F" w:rsidRDefault="0092048F" w:rsidP="00D45D93">
            <w:pPr>
              <w:pStyle w:val="a3"/>
              <w:ind w:right="50"/>
            </w:pPr>
            <w:r w:rsidRPr="0092048F">
              <w:t>та графічних зображень.</w:t>
            </w:r>
          </w:p>
        </w:tc>
        <w:tc>
          <w:tcPr>
            <w:tcW w:w="1552" w:type="dxa"/>
          </w:tcPr>
          <w:p w:rsidR="0092048F" w:rsidRPr="0092048F" w:rsidRDefault="0092048F" w:rsidP="00D45D93">
            <w:pPr>
              <w:pStyle w:val="a3"/>
              <w:tabs>
                <w:tab w:val="left" w:pos="1162"/>
              </w:tabs>
              <w:ind w:right="-117"/>
            </w:pPr>
            <w:r w:rsidRPr="0092048F">
              <w:t>Стаємо дизайнерами.</w:t>
            </w:r>
          </w:p>
          <w:p w:rsidR="0092048F" w:rsidRPr="0092048F" w:rsidRDefault="0092048F" w:rsidP="00D45D93">
            <w:pPr>
              <w:pStyle w:val="a3"/>
              <w:tabs>
                <w:tab w:val="left" w:pos="1162"/>
              </w:tabs>
              <w:ind w:right="-117"/>
            </w:pPr>
            <w:r w:rsidRPr="0092048F">
              <w:t>Логотип</w:t>
            </w:r>
            <w:r w:rsidR="00CA715C">
              <w:t>.</w:t>
            </w:r>
          </w:p>
        </w:tc>
        <w:tc>
          <w:tcPr>
            <w:tcW w:w="2842" w:type="dxa"/>
          </w:tcPr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-налаштування робочого середовища</w:t>
            </w:r>
          </w:p>
          <w:p w:rsidR="0092048F" w:rsidRPr="0092048F" w:rsidRDefault="0092048F" w:rsidP="00D45D93">
            <w:pPr>
              <w:pStyle w:val="a3"/>
              <w:ind w:right="50" w:firstLine="32"/>
            </w:pPr>
            <w:r w:rsidRPr="0092048F">
              <w:t>графічного редактора під власні потреби;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додавання тексту до графічних зображень та його форматування;</w:t>
            </w:r>
          </w:p>
          <w:p w:rsidR="0092048F" w:rsidRPr="0092048F" w:rsidRDefault="00CA715C" w:rsidP="00D45D93">
            <w:pPr>
              <w:pStyle w:val="a3"/>
              <w:ind w:right="50" w:firstLine="32"/>
            </w:pPr>
            <w:r>
              <w:t>-</w:t>
            </w:r>
            <w:r w:rsidR="0092048F" w:rsidRPr="0092048F">
              <w:t>врахування принципів гармонійної композиції при створенні графічних зображень.</w:t>
            </w:r>
          </w:p>
        </w:tc>
        <w:tc>
          <w:tcPr>
            <w:tcW w:w="3119" w:type="dxa"/>
          </w:tcPr>
          <w:p w:rsidR="0092048F" w:rsidRPr="0092048F" w:rsidRDefault="00CA715C" w:rsidP="00003BF0">
            <w:pPr>
              <w:pStyle w:val="a3"/>
              <w:ind w:right="-109"/>
            </w:pPr>
            <w:r>
              <w:t>-</w:t>
            </w:r>
            <w:r w:rsidR="0092048F" w:rsidRPr="0092048F">
              <w:t>наводить приклади різних</w:t>
            </w:r>
            <w:r w:rsidR="00003BF0" w:rsidRPr="00003BF0">
              <w:rPr>
                <w:lang w:val="ru-RU"/>
              </w:rPr>
              <w:t xml:space="preserve"> </w:t>
            </w:r>
            <w:r w:rsidR="0092048F" w:rsidRPr="0092048F">
              <w:t>програмних засобів для опрацювання даних, порівнює їх за наданими критеріями і пояснює вибір</w:t>
            </w:r>
            <w:r w:rsidR="00044EA5">
              <w:t xml:space="preserve"> </w:t>
            </w:r>
            <w:r w:rsidR="0092048F" w:rsidRPr="0092048F">
              <w:t>потрібних;</w:t>
            </w:r>
          </w:p>
          <w:p w:rsidR="0092048F" w:rsidRPr="0092048F" w:rsidRDefault="00CA715C" w:rsidP="00003BF0">
            <w:pPr>
              <w:pStyle w:val="a3"/>
              <w:ind w:right="50"/>
            </w:pPr>
            <w:r>
              <w:t>-</w:t>
            </w:r>
            <w:r w:rsidR="0092048F" w:rsidRPr="0092048F">
              <w:t>обирає і застосовує засоби для побудови малюнка в одному з графічних редакторів;</w:t>
            </w:r>
          </w:p>
          <w:p w:rsidR="0092048F" w:rsidRPr="0092048F" w:rsidRDefault="00CA715C" w:rsidP="0035000A">
            <w:pPr>
              <w:pStyle w:val="a3"/>
              <w:ind w:right="50"/>
            </w:pPr>
            <w:r>
              <w:t>-</w:t>
            </w:r>
            <w:r w:rsidR="0092048F" w:rsidRPr="0092048F">
              <w:t>описує вплив власних думок, емоцій і настрою на власну</w:t>
            </w:r>
            <w:r>
              <w:t xml:space="preserve"> </w:t>
            </w:r>
            <w:r w:rsidR="0092048F" w:rsidRPr="0092048F">
              <w:t xml:space="preserve">діяльність і результат роботи </w:t>
            </w:r>
          </w:p>
        </w:tc>
      </w:tr>
    </w:tbl>
    <w:p w:rsidR="00053C14" w:rsidRPr="0092048F" w:rsidRDefault="0092048F" w:rsidP="00D05C84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3</w:t>
      </w:r>
      <w:r w:rsidRPr="0092048F">
        <w:rPr>
          <w:b w:val="0"/>
          <w:bCs w:val="0"/>
          <w:sz w:val="24"/>
          <w:szCs w:val="24"/>
        </w:rPr>
        <w:t>.</w:t>
      </w:r>
      <w:r w:rsidRPr="0092048F">
        <w:rPr>
          <w:b w:val="0"/>
          <w:bCs w:val="0"/>
          <w:spacing w:val="-7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Перелік</w:t>
      </w:r>
      <w:r w:rsidRPr="00053C14">
        <w:rPr>
          <w:b w:val="0"/>
          <w:bCs w:val="0"/>
          <w:sz w:val="24"/>
          <w:szCs w:val="24"/>
        </w:rPr>
        <w:t xml:space="preserve"> навчально-методичного </w:t>
      </w:r>
      <w:r w:rsidR="00D05C84">
        <w:rPr>
          <w:b w:val="0"/>
          <w:bCs w:val="0"/>
          <w:sz w:val="24"/>
          <w:szCs w:val="24"/>
        </w:rPr>
        <w:t xml:space="preserve">та матеріально-технічного </w:t>
      </w:r>
      <w:r w:rsidR="00206E35">
        <w:rPr>
          <w:b w:val="0"/>
          <w:bCs w:val="0"/>
          <w:sz w:val="24"/>
          <w:szCs w:val="24"/>
        </w:rPr>
        <w:t>забезпечення освітнь</w:t>
      </w:r>
      <w:r w:rsidRPr="0092048F">
        <w:rPr>
          <w:b w:val="0"/>
          <w:bCs w:val="0"/>
          <w:sz w:val="24"/>
          <w:szCs w:val="24"/>
        </w:rPr>
        <w:t>ого процесу</w:t>
      </w:r>
    </w:p>
    <w:p w:rsidR="00053C14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CCB">
        <w:rPr>
          <w:sz w:val="24"/>
          <w:szCs w:val="24"/>
        </w:rPr>
        <w:t>Інформатика. Підручник для 5</w:t>
      </w:r>
      <w:r w:rsidR="00DA658A">
        <w:rPr>
          <w:sz w:val="24"/>
          <w:szCs w:val="24"/>
        </w:rPr>
        <w:t xml:space="preserve"> класу</w:t>
      </w:r>
      <w:r w:rsidR="00053C14" w:rsidRPr="00053C14">
        <w:rPr>
          <w:sz w:val="24"/>
          <w:szCs w:val="24"/>
        </w:rPr>
        <w:t xml:space="preserve"> закладів загальної середньої освіти / Джон Ендрю Біос. — Київ: Видавни</w:t>
      </w:r>
      <w:r w:rsidR="00443CCB">
        <w:rPr>
          <w:sz w:val="24"/>
          <w:szCs w:val="24"/>
        </w:rPr>
        <w:t>цтво «Лінгвіст», 2022</w:t>
      </w:r>
      <w:r w:rsidR="00C70E2A">
        <w:rPr>
          <w:sz w:val="24"/>
          <w:szCs w:val="24"/>
        </w:rPr>
        <w:t>.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 xml:space="preserve">Нова українська школа: </w:t>
      </w:r>
      <w:r w:rsidR="00C70E2A">
        <w:rPr>
          <w:sz w:val="24"/>
          <w:szCs w:val="24"/>
        </w:rPr>
        <w:t>путівник для вчителя 5-</w:t>
      </w:r>
      <w:r w:rsidR="00C369F2">
        <w:rPr>
          <w:sz w:val="24"/>
          <w:szCs w:val="24"/>
        </w:rPr>
        <w:t>6 класів</w:t>
      </w:r>
      <w:r w:rsidR="00C07AD8" w:rsidRPr="00053C14">
        <w:rPr>
          <w:sz w:val="24"/>
          <w:szCs w:val="24"/>
        </w:rPr>
        <w:t>: навчально-методичний  посібник / за  ред.  А. Л. Черній; відп  за  вип.  В. М. Сал</w:t>
      </w:r>
      <w:r w:rsidR="00EE4E96">
        <w:rPr>
          <w:sz w:val="24"/>
          <w:szCs w:val="24"/>
        </w:rPr>
        <w:t>тишева. Рівне</w:t>
      </w:r>
      <w:r w:rsidR="00DA658A">
        <w:rPr>
          <w:sz w:val="24"/>
          <w:szCs w:val="24"/>
        </w:rPr>
        <w:t xml:space="preserve">: РОІППО, 2022. 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Навчально-мет</w:t>
      </w:r>
      <w:r>
        <w:rPr>
          <w:sz w:val="24"/>
          <w:szCs w:val="24"/>
        </w:rPr>
        <w:t>одична скарбниця. НУШ 5-6 класи</w:t>
      </w:r>
      <w:r w:rsidR="00C07AD8" w:rsidRPr="00053C14">
        <w:rPr>
          <w:sz w:val="24"/>
          <w:szCs w:val="24"/>
        </w:rPr>
        <w:t>.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Навчально-методичний путівник НУШ 5 клас.</w:t>
      </w:r>
    </w:p>
    <w:p w:rsidR="00C70E2A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Модельна навчальна програма</w:t>
      </w:r>
      <w:r w:rsidR="00AB2C81">
        <w:rPr>
          <w:sz w:val="24"/>
          <w:szCs w:val="24"/>
        </w:rPr>
        <w:t xml:space="preserve"> </w:t>
      </w:r>
    </w:p>
    <w:p w:rsidR="00C07AD8" w:rsidRPr="00053C14" w:rsidRDefault="00D05C84" w:rsidP="00D05C84">
      <w:pPr>
        <w:pStyle w:val="a5"/>
        <w:widowControl/>
        <w:autoSpaceDE/>
        <w:autoSpaceDN/>
        <w:spacing w:before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AD8" w:rsidRPr="00053C14">
        <w:rPr>
          <w:sz w:val="24"/>
          <w:szCs w:val="24"/>
        </w:rPr>
        <w:t>Презентація модельної навчальної програми</w:t>
      </w:r>
      <w:r w:rsidR="00053C14">
        <w:rPr>
          <w:sz w:val="24"/>
          <w:szCs w:val="24"/>
        </w:rPr>
        <w:t>.</w:t>
      </w:r>
    </w:p>
    <w:p w:rsidR="00C4709A" w:rsidRPr="0092048F" w:rsidRDefault="00D05C84" w:rsidP="00D45D93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Матеріально-технічне</w:t>
      </w:r>
      <w:r w:rsidR="00C4709A" w:rsidRPr="00053C1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забезпечення</w:t>
      </w:r>
      <w:r w:rsidR="009D341D">
        <w:rPr>
          <w:b w:val="0"/>
          <w:bCs w:val="0"/>
          <w:sz w:val="24"/>
          <w:szCs w:val="24"/>
        </w:rPr>
        <w:t>: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Операційна система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Браузер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Графічний редактор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Текстовий процесор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Онлайн-перекладач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Конструктор алгоритмів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Середовище опису й виконання алгоритмів (Scratch, Ігри Blockly, Studio Code.org)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Онлайн інструменти для створення колажу</w:t>
      </w:r>
      <w:r w:rsidR="009D341D">
        <w:rPr>
          <w:sz w:val="24"/>
          <w:szCs w:val="24"/>
        </w:rPr>
        <w:t>.</w:t>
      </w:r>
    </w:p>
    <w:p w:rsidR="0092048F" w:rsidRPr="00053C14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Програма для створення зображень онлайн</w:t>
      </w:r>
      <w:r w:rsidR="009D341D">
        <w:rPr>
          <w:sz w:val="24"/>
          <w:szCs w:val="24"/>
        </w:rPr>
        <w:t>.</w:t>
      </w:r>
    </w:p>
    <w:p w:rsidR="0092048F" w:rsidRDefault="0092048F" w:rsidP="00D45D93">
      <w:pPr>
        <w:pStyle w:val="a5"/>
        <w:numPr>
          <w:ilvl w:val="1"/>
          <w:numId w:val="11"/>
        </w:numPr>
        <w:tabs>
          <w:tab w:val="left" w:pos="851"/>
        </w:tabs>
        <w:spacing w:before="0"/>
        <w:ind w:left="567" w:right="50" w:hanging="283"/>
        <w:rPr>
          <w:sz w:val="24"/>
          <w:szCs w:val="24"/>
        </w:rPr>
      </w:pPr>
      <w:r w:rsidRPr="00053C14">
        <w:rPr>
          <w:sz w:val="24"/>
          <w:szCs w:val="24"/>
        </w:rPr>
        <w:t>Редактор презентацій</w:t>
      </w:r>
      <w:r w:rsidR="009D341D">
        <w:rPr>
          <w:sz w:val="24"/>
          <w:szCs w:val="24"/>
        </w:rPr>
        <w:t>.</w:t>
      </w:r>
    </w:p>
    <w:p w:rsidR="00D05C84" w:rsidRDefault="00D05C84" w:rsidP="00D05C84">
      <w:pPr>
        <w:jc w:val="both"/>
        <w:rPr>
          <w:rFonts w:eastAsia="SimSun"/>
          <w:sz w:val="24"/>
          <w:szCs w:val="24"/>
          <w:lang w:eastAsia="zh-CN"/>
        </w:rPr>
      </w:pPr>
      <w:r w:rsidRPr="00D05C84">
        <w:rPr>
          <w:sz w:val="24"/>
          <w:szCs w:val="24"/>
        </w:rPr>
        <w:t>О</w:t>
      </w:r>
      <w:r w:rsidRPr="00D05C84">
        <w:rPr>
          <w:rFonts w:eastAsia="SimSun"/>
          <w:sz w:val="24"/>
          <w:szCs w:val="24"/>
          <w:lang w:eastAsia="zh-CN"/>
        </w:rPr>
        <w:t>нлайн-сервіси:</w:t>
      </w:r>
    </w:p>
    <w:p w:rsidR="00D05C84" w:rsidRPr="00053C14" w:rsidRDefault="001305B9" w:rsidP="00D05C84">
      <w:pPr>
        <w:pStyle w:val="a5"/>
        <w:tabs>
          <w:tab w:val="left" w:pos="851"/>
        </w:tabs>
        <w:spacing w:before="0"/>
        <w:ind w:left="851" w:right="50" w:firstLine="0"/>
        <w:rPr>
          <w:sz w:val="24"/>
          <w:szCs w:val="24"/>
        </w:rPr>
      </w:pPr>
      <w:hyperlink r:id="rId7">
        <w:r w:rsidR="00D05C84" w:rsidRPr="00053C14">
          <w:rPr>
            <w:sz w:val="24"/>
            <w:szCs w:val="24"/>
          </w:rPr>
          <w:t>https://crello.com/uk/</w:t>
        </w:r>
      </w:hyperlink>
    </w:p>
    <w:p w:rsidR="00D05C84" w:rsidRPr="00D05C84" w:rsidRDefault="00B60960" w:rsidP="00D05C84">
      <w:pPr>
        <w:pStyle w:val="a5"/>
        <w:tabs>
          <w:tab w:val="left" w:pos="851"/>
        </w:tabs>
        <w:spacing w:before="0"/>
        <w:ind w:left="851" w:right="50" w:firstLine="0"/>
        <w:rPr>
          <w:sz w:val="24"/>
          <w:szCs w:val="24"/>
        </w:rPr>
      </w:pPr>
      <w:hyperlink r:id="rId8">
        <w:r w:rsidR="00D05C84" w:rsidRPr="00053C14">
          <w:rPr>
            <w:sz w:val="24"/>
            <w:szCs w:val="24"/>
          </w:rPr>
          <w:t>https://www.canva.com/</w:t>
        </w:r>
      </w:hyperlink>
    </w:p>
    <w:p w:rsidR="00D05C84" w:rsidRPr="00D05C84" w:rsidRDefault="00B60960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9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D05C84" w:rsidRPr="00D05C84">
        <w:rPr>
          <w:rFonts w:eastAsia="SimSun"/>
          <w:sz w:val="24"/>
          <w:szCs w:val="24"/>
          <w:lang w:eastAsia="zh-CN"/>
        </w:rPr>
        <w:t xml:space="preserve"> </w:t>
      </w:r>
    </w:p>
    <w:p w:rsidR="00D05C84" w:rsidRPr="00D05C84" w:rsidRDefault="00B60960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10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D05C84" w:rsidRPr="00D05C84" w:rsidRDefault="00B60960" w:rsidP="00D05C84">
      <w:pPr>
        <w:pStyle w:val="a5"/>
        <w:ind w:left="838" w:firstLine="0"/>
        <w:jc w:val="both"/>
        <w:rPr>
          <w:rFonts w:eastAsia="SimSun"/>
          <w:sz w:val="24"/>
          <w:szCs w:val="24"/>
          <w:lang w:eastAsia="zh-CN"/>
        </w:rPr>
      </w:pPr>
      <w:hyperlink r:id="rId11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D05C84" w:rsidRPr="00D05C84" w:rsidRDefault="00B60960" w:rsidP="00D05C84">
      <w:pPr>
        <w:pStyle w:val="a5"/>
        <w:ind w:left="838" w:firstLine="0"/>
        <w:rPr>
          <w:rFonts w:eastAsia="SimSun"/>
          <w:sz w:val="24"/>
          <w:szCs w:val="24"/>
          <w:lang w:eastAsia="zh-CN"/>
        </w:rPr>
      </w:pPr>
      <w:hyperlink r:id="rId12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D05C84" w:rsidRPr="00D05C84" w:rsidRDefault="00B60960" w:rsidP="00D05C84">
      <w:pPr>
        <w:pStyle w:val="a5"/>
        <w:ind w:left="838" w:firstLine="0"/>
        <w:rPr>
          <w:rFonts w:eastAsia="SimSun"/>
          <w:sz w:val="24"/>
          <w:szCs w:val="24"/>
          <w:lang w:eastAsia="zh-CN"/>
        </w:rPr>
      </w:pPr>
      <w:hyperlink r:id="rId13" w:history="1">
        <w:r w:rsidR="00D05C84" w:rsidRPr="00D05C84">
          <w:rPr>
            <w:rStyle w:val="ac"/>
            <w:rFonts w:eastAsia="SimSu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D05C84" w:rsidRPr="00D05C84">
        <w:rPr>
          <w:rFonts w:eastAsia="SimSun"/>
          <w:sz w:val="24"/>
          <w:szCs w:val="24"/>
          <w:lang w:eastAsia="zh-CN"/>
        </w:rPr>
        <w:t xml:space="preserve"> </w:t>
      </w:r>
    </w:p>
    <w:p w:rsidR="00DA658A" w:rsidRPr="00053C14" w:rsidRDefault="00DA658A" w:rsidP="00DA658A">
      <w:pPr>
        <w:pStyle w:val="a5"/>
        <w:tabs>
          <w:tab w:val="left" w:pos="851"/>
        </w:tabs>
        <w:spacing w:before="0"/>
        <w:ind w:left="567" w:right="50" w:firstLine="0"/>
        <w:rPr>
          <w:sz w:val="24"/>
          <w:szCs w:val="24"/>
        </w:rPr>
      </w:pPr>
    </w:p>
    <w:p w:rsidR="0092048F" w:rsidRPr="0092048F" w:rsidRDefault="0092048F" w:rsidP="00D45D93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92048F">
        <w:rPr>
          <w:b w:val="0"/>
          <w:bCs w:val="0"/>
          <w:sz w:val="24"/>
          <w:szCs w:val="24"/>
        </w:rPr>
        <w:t>.</w:t>
      </w:r>
      <w:r w:rsidRPr="0092048F">
        <w:rPr>
          <w:b w:val="0"/>
          <w:bCs w:val="0"/>
          <w:spacing w:val="-7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Система</w:t>
      </w:r>
      <w:r w:rsidRPr="0092048F">
        <w:rPr>
          <w:b w:val="0"/>
          <w:bCs w:val="0"/>
          <w:spacing w:val="-5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оцінювання</w:t>
      </w:r>
      <w:r w:rsidRPr="0092048F">
        <w:rPr>
          <w:b w:val="0"/>
          <w:bCs w:val="0"/>
          <w:spacing w:val="-8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результатів</w:t>
      </w:r>
      <w:r w:rsidRPr="0092048F">
        <w:rPr>
          <w:b w:val="0"/>
          <w:bCs w:val="0"/>
          <w:spacing w:val="-9"/>
          <w:sz w:val="24"/>
          <w:szCs w:val="24"/>
        </w:rPr>
        <w:t xml:space="preserve"> </w:t>
      </w:r>
      <w:r w:rsidRPr="0092048F">
        <w:rPr>
          <w:b w:val="0"/>
          <w:bCs w:val="0"/>
          <w:spacing w:val="-2"/>
          <w:sz w:val="24"/>
          <w:szCs w:val="24"/>
        </w:rPr>
        <w:t>навчання</w:t>
      </w:r>
    </w:p>
    <w:p w:rsidR="0092048F" w:rsidRPr="007062FA" w:rsidRDefault="0092048F" w:rsidP="00D45D93">
      <w:pPr>
        <w:pStyle w:val="a3"/>
        <w:ind w:right="50" w:firstLine="567"/>
        <w:jc w:val="both"/>
      </w:pPr>
      <w:r w:rsidRPr="0092048F">
        <w:t>Базується</w:t>
      </w:r>
      <w:r w:rsidRPr="0092048F">
        <w:rPr>
          <w:spacing w:val="40"/>
        </w:rPr>
        <w:t xml:space="preserve"> </w:t>
      </w:r>
      <w:r w:rsidRPr="0092048F">
        <w:t>на</w:t>
      </w:r>
      <w:r w:rsidRPr="007062FA">
        <w:t xml:space="preserve"> </w:t>
      </w:r>
      <w:r w:rsidRPr="0092048F">
        <w:t>положеннях</w:t>
      </w:r>
      <w:r w:rsidRPr="007062FA">
        <w:t xml:space="preserve"> </w:t>
      </w:r>
      <w:r w:rsidRPr="0092048F">
        <w:t>Рекомендацій</w:t>
      </w:r>
      <w:r w:rsidRPr="007062FA">
        <w:t xml:space="preserve"> </w:t>
      </w:r>
      <w:r w:rsidRPr="0092048F">
        <w:t>щодо</w:t>
      </w:r>
      <w:r w:rsidRPr="007062FA">
        <w:t xml:space="preserve"> </w:t>
      </w:r>
      <w:r w:rsidRPr="0092048F">
        <w:t>оцінювання</w:t>
      </w:r>
      <w:r w:rsidRPr="007062FA">
        <w:t xml:space="preserve"> </w:t>
      </w:r>
      <w:r w:rsidRPr="0092048F">
        <w:t>навчальних</w:t>
      </w:r>
      <w:r w:rsidRPr="007062FA">
        <w:t xml:space="preserve"> </w:t>
      </w:r>
      <w:r w:rsidRPr="0092048F">
        <w:t>досягнень учнів</w:t>
      </w:r>
      <w:r w:rsidRPr="007062FA">
        <w:t xml:space="preserve"> </w:t>
      </w:r>
      <w:r w:rsidR="00C369F2">
        <w:t>5-</w:t>
      </w:r>
      <w:r w:rsidRPr="0092048F">
        <w:t xml:space="preserve">6 класів, які здобувають освіту відповідно до нового Державного стандарту базової </w:t>
      </w:r>
      <w:r w:rsidRPr="007062FA">
        <w:t>середньої освіти, затверджених наказом Міністерства освіти і науки України 01 квітня 2022 р</w:t>
      </w:r>
      <w:r w:rsidR="00C369F2">
        <w:t>. за</w:t>
      </w:r>
      <w:r w:rsidRPr="007062FA">
        <w:t xml:space="preserve">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</w:t>
      </w:r>
      <w:r w:rsidR="00C369F2">
        <w:t xml:space="preserve"> </w:t>
      </w:r>
      <w:r w:rsidRPr="007062FA">
        <w:t>2 до наказу</w:t>
      </w:r>
      <w:r w:rsidR="00C07AD8" w:rsidRPr="007062FA">
        <w:t xml:space="preserve"> </w:t>
      </w:r>
      <w:r w:rsidRPr="007062FA">
        <w:t>№</w:t>
      </w:r>
      <w:r w:rsidR="002633D5">
        <w:t> </w:t>
      </w:r>
      <w:r w:rsidRPr="007062FA">
        <w:t>289)</w:t>
      </w:r>
      <w:r w:rsidR="00C369F2">
        <w:t>.</w:t>
      </w:r>
    </w:p>
    <w:p w:rsidR="0092048F" w:rsidRDefault="0092048F" w:rsidP="00D45D93">
      <w:pPr>
        <w:ind w:right="50" w:firstLine="567"/>
        <w:jc w:val="both"/>
        <w:rPr>
          <w:sz w:val="24"/>
          <w:szCs w:val="24"/>
        </w:rPr>
      </w:pPr>
      <w:r w:rsidRPr="007062FA">
        <w:rPr>
          <w:sz w:val="24"/>
          <w:szCs w:val="24"/>
        </w:rPr>
        <w:t>Основними видами оцінювання результатів навчання учнів, що проводяться закладом, є формувальне, поточне та підсумкове: тематичне, семестрове, річне.</w:t>
      </w:r>
    </w:p>
    <w:p w:rsidR="00FC6ED4" w:rsidRPr="007062FA" w:rsidRDefault="00FC6ED4" w:rsidP="00D45D93">
      <w:pPr>
        <w:ind w:right="50" w:firstLine="567"/>
        <w:jc w:val="both"/>
        <w:rPr>
          <w:sz w:val="24"/>
          <w:szCs w:val="24"/>
        </w:rPr>
      </w:pPr>
      <w:r w:rsidRPr="00FC6ED4">
        <w:rPr>
          <w:sz w:val="24"/>
          <w:szCs w:val="24"/>
        </w:rPr>
        <w:t>Формувальне (поточне формувальне) оцінювання, окрім рівневого або бального може здійснюватися у формі самооцінювання, взаємооцінювання учнів, оцінювання вчителем із використанням окремих інструментів (карток, шкал, портфоліо результатів навчальної діяльності учнів тощо).</w:t>
      </w:r>
    </w:p>
    <w:p w:rsidR="0092048F" w:rsidRPr="007062FA" w:rsidRDefault="0092048F" w:rsidP="00D45D93">
      <w:pPr>
        <w:pStyle w:val="a3"/>
        <w:ind w:right="50" w:firstLine="567"/>
      </w:pPr>
      <w:r w:rsidRPr="007062FA">
        <w:t>Система оцінювання (бальна/рівнева):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10, 11, 12 – В (високий)</w:t>
      </w:r>
      <w:r w:rsidR="00170086">
        <w:rPr>
          <w:sz w:val="24"/>
          <w:szCs w:val="24"/>
        </w:rPr>
        <w:t>;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7, 8, 9 – Д (достатній)</w:t>
      </w:r>
      <w:r w:rsidR="00170086">
        <w:rPr>
          <w:sz w:val="24"/>
          <w:szCs w:val="24"/>
        </w:rPr>
        <w:t>;</w:t>
      </w:r>
    </w:p>
    <w:p w:rsidR="0092048F" w:rsidRPr="007062FA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4, 5, 6 – С (середній)</w:t>
      </w:r>
      <w:r w:rsidR="00170086">
        <w:rPr>
          <w:sz w:val="24"/>
          <w:szCs w:val="24"/>
        </w:rPr>
        <w:t>;</w:t>
      </w:r>
    </w:p>
    <w:p w:rsidR="0092048F" w:rsidRPr="00C369F2" w:rsidRDefault="0092048F" w:rsidP="00D45D93">
      <w:pPr>
        <w:pStyle w:val="a5"/>
        <w:numPr>
          <w:ilvl w:val="0"/>
          <w:numId w:val="12"/>
        </w:numPr>
        <w:tabs>
          <w:tab w:val="left" w:pos="578"/>
        </w:tabs>
        <w:spacing w:before="0"/>
        <w:ind w:left="567" w:right="50" w:hanging="283"/>
        <w:rPr>
          <w:sz w:val="24"/>
          <w:szCs w:val="24"/>
        </w:rPr>
      </w:pPr>
      <w:r w:rsidRPr="007062FA">
        <w:rPr>
          <w:sz w:val="24"/>
          <w:szCs w:val="24"/>
        </w:rPr>
        <w:t>1, 2, 3 – П (початковий)</w:t>
      </w:r>
      <w:r w:rsidR="00170086">
        <w:rPr>
          <w:sz w:val="24"/>
          <w:szCs w:val="24"/>
        </w:rPr>
        <w:t>.</w:t>
      </w:r>
    </w:p>
    <w:p w:rsidR="00B60960" w:rsidRDefault="00B60960" w:rsidP="00170086">
      <w:pPr>
        <w:pStyle w:val="1"/>
        <w:spacing w:before="0"/>
        <w:ind w:left="0" w:right="50" w:firstLine="567"/>
        <w:rPr>
          <w:b w:val="0"/>
          <w:bCs w:val="0"/>
          <w:sz w:val="24"/>
          <w:szCs w:val="24"/>
        </w:rPr>
      </w:pPr>
    </w:p>
    <w:p w:rsidR="0092048F" w:rsidRPr="00C369F2" w:rsidRDefault="0092048F" w:rsidP="00170086">
      <w:pPr>
        <w:pStyle w:val="1"/>
        <w:spacing w:before="0"/>
        <w:ind w:left="0" w:right="50" w:firstLine="567"/>
        <w:rPr>
          <w:b w:val="0"/>
          <w:bCs w:val="0"/>
          <w:sz w:val="24"/>
          <w:szCs w:val="24"/>
        </w:rPr>
      </w:pPr>
      <w:r w:rsidRPr="007062FA">
        <w:rPr>
          <w:b w:val="0"/>
          <w:bCs w:val="0"/>
          <w:sz w:val="24"/>
          <w:szCs w:val="24"/>
        </w:rPr>
        <w:lastRenderedPageBreak/>
        <w:t xml:space="preserve">Критерії оцінювання </w:t>
      </w:r>
      <w:r w:rsidRPr="0092048F">
        <w:rPr>
          <w:b w:val="0"/>
          <w:bCs w:val="0"/>
          <w:sz w:val="24"/>
          <w:szCs w:val="24"/>
        </w:rPr>
        <w:t>предметних</w:t>
      </w:r>
      <w:r w:rsidRPr="0092048F">
        <w:rPr>
          <w:b w:val="0"/>
          <w:bCs w:val="0"/>
          <w:spacing w:val="-9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та</w:t>
      </w:r>
      <w:r w:rsidRPr="0092048F">
        <w:rPr>
          <w:b w:val="0"/>
          <w:bCs w:val="0"/>
          <w:spacing w:val="-5"/>
          <w:sz w:val="24"/>
          <w:szCs w:val="24"/>
        </w:rPr>
        <w:t xml:space="preserve"> </w:t>
      </w:r>
      <w:r w:rsidRPr="0092048F">
        <w:rPr>
          <w:b w:val="0"/>
          <w:bCs w:val="0"/>
          <w:sz w:val="24"/>
          <w:szCs w:val="24"/>
        </w:rPr>
        <w:t>особистісних</w:t>
      </w:r>
      <w:r w:rsidRPr="0092048F">
        <w:rPr>
          <w:b w:val="0"/>
          <w:bCs w:val="0"/>
          <w:spacing w:val="-4"/>
          <w:sz w:val="24"/>
          <w:szCs w:val="24"/>
        </w:rPr>
        <w:t xml:space="preserve"> </w:t>
      </w:r>
      <w:r w:rsidRPr="0092048F">
        <w:rPr>
          <w:b w:val="0"/>
          <w:bCs w:val="0"/>
          <w:spacing w:val="-2"/>
          <w:sz w:val="24"/>
          <w:szCs w:val="24"/>
        </w:rPr>
        <w:t>результатів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567"/>
        <w:gridCol w:w="8201"/>
      </w:tblGrid>
      <w:tr w:rsidR="0092048F" w:rsidRPr="007062FA" w:rsidTr="00EE4E96">
        <w:trPr>
          <w:trHeight w:val="715"/>
        </w:trPr>
        <w:tc>
          <w:tcPr>
            <w:tcW w:w="1155" w:type="dxa"/>
          </w:tcPr>
          <w:p w:rsidR="0092048F" w:rsidRPr="007062FA" w:rsidRDefault="0092048F" w:rsidP="00D45D93">
            <w:pPr>
              <w:pStyle w:val="TableParagraph"/>
              <w:ind w:left="-112" w:right="-4"/>
              <w:jc w:val="center"/>
              <w:rPr>
                <w:spacing w:val="-2"/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Рівні</w:t>
            </w:r>
            <w:r w:rsidR="00650600" w:rsidRPr="007062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навчальни</w:t>
            </w:r>
            <w:r w:rsidR="00C07AD8" w:rsidRPr="007062FA">
              <w:rPr>
                <w:spacing w:val="-2"/>
                <w:sz w:val="24"/>
                <w:szCs w:val="24"/>
              </w:rPr>
              <w:t>х</w:t>
            </w:r>
          </w:p>
          <w:p w:rsidR="0092048F" w:rsidRPr="007062FA" w:rsidRDefault="0092048F" w:rsidP="00D45D93">
            <w:pPr>
              <w:pStyle w:val="TableParagraph"/>
              <w:ind w:left="-112" w:right="-4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досягнень</w:t>
            </w: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both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/>
              <w:jc w:val="both"/>
              <w:rPr>
                <w:sz w:val="24"/>
                <w:szCs w:val="24"/>
              </w:rPr>
            </w:pPr>
            <w:r w:rsidRPr="007062FA">
              <w:rPr>
                <w:spacing w:val="-4"/>
                <w:sz w:val="24"/>
                <w:szCs w:val="24"/>
              </w:rPr>
              <w:t>Бали</w:t>
            </w:r>
          </w:p>
        </w:tc>
        <w:tc>
          <w:tcPr>
            <w:tcW w:w="8201" w:type="dxa"/>
          </w:tcPr>
          <w:p w:rsidR="0092048F" w:rsidRPr="007062FA" w:rsidRDefault="0092048F" w:rsidP="00D45D93">
            <w:pPr>
              <w:pStyle w:val="TableParagraph"/>
              <w:ind w:left="0" w:right="50" w:firstLine="567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Характеристика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навчальних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досягнень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учня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(учениці)</w:t>
            </w:r>
          </w:p>
        </w:tc>
      </w:tr>
      <w:tr w:rsidR="0092048F" w:rsidRPr="007062FA" w:rsidTr="00EE4E96">
        <w:trPr>
          <w:trHeight w:val="951"/>
        </w:trPr>
        <w:tc>
          <w:tcPr>
            <w:tcW w:w="1155" w:type="dxa"/>
            <w:vMerge w:val="restart"/>
            <w:textDirection w:val="btLr"/>
            <w:vAlign w:val="center"/>
          </w:tcPr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Початковий</w:t>
            </w: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1</w:t>
            </w:r>
          </w:p>
        </w:tc>
        <w:tc>
          <w:tcPr>
            <w:tcW w:w="8201" w:type="dxa"/>
          </w:tcPr>
          <w:p w:rsidR="0092048F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засвоїв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знання у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формі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окремих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фактів;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pacing w:val="-10"/>
                <w:sz w:val="24"/>
                <w:szCs w:val="24"/>
              </w:rPr>
              <w:t>з</w:t>
            </w:r>
          </w:p>
          <w:p w:rsidR="00E22CE0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допомогою вчителя або з використанням підручника розпізнає і називає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інформаційні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єкти;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дотримується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правил безпечної поведінки під час</w:t>
            </w:r>
            <w:r w:rsidR="007062FA">
              <w:rPr>
                <w:sz w:val="24"/>
                <w:szCs w:val="24"/>
              </w:rPr>
              <w:t xml:space="preserve"> роботи в комп</w:t>
            </w:r>
            <w:r w:rsidR="00FA4452">
              <w:rPr>
                <w:sz w:val="24"/>
                <w:szCs w:val="24"/>
              </w:rPr>
              <w:t>’</w:t>
            </w:r>
            <w:r w:rsidR="007062FA">
              <w:rPr>
                <w:sz w:val="24"/>
                <w:szCs w:val="24"/>
              </w:rPr>
              <w:t xml:space="preserve">ютерному класі. </w:t>
            </w:r>
          </w:p>
        </w:tc>
      </w:tr>
      <w:tr w:rsidR="0092048F" w:rsidRPr="007062FA" w:rsidTr="00EE4E96">
        <w:trPr>
          <w:trHeight w:val="951"/>
        </w:trPr>
        <w:tc>
          <w:tcPr>
            <w:tcW w:w="1155" w:type="dxa"/>
            <w:vMerge/>
            <w:tcBorders>
              <w:top w:val="nil"/>
            </w:tcBorders>
            <w:textDirection w:val="btLr"/>
          </w:tcPr>
          <w:p w:rsidR="0092048F" w:rsidRPr="007062FA" w:rsidRDefault="0092048F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2</w:t>
            </w:r>
          </w:p>
        </w:tc>
        <w:tc>
          <w:tcPr>
            <w:tcW w:w="8201" w:type="dxa"/>
          </w:tcPr>
          <w:p w:rsidR="00E22CE0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розпізнає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виділяє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інформаційні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="007062FA">
              <w:rPr>
                <w:sz w:val="24"/>
                <w:szCs w:val="24"/>
              </w:rPr>
              <w:t>об’</w:t>
            </w:r>
            <w:r w:rsidRPr="007062FA">
              <w:rPr>
                <w:sz w:val="24"/>
                <w:szCs w:val="24"/>
              </w:rPr>
              <w:t>єкти,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пояснює свій вибір та може фрагментар</w:t>
            </w:r>
            <w:r w:rsidR="00C07AD8" w:rsidRPr="007062FA">
              <w:rPr>
                <w:sz w:val="24"/>
                <w:szCs w:val="24"/>
              </w:rPr>
              <w:t xml:space="preserve">но відтворити знання про них; з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фрагментарно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окремі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 та практичні роботи на комп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ютері, допускає помилки.</w:t>
            </w:r>
          </w:p>
        </w:tc>
      </w:tr>
      <w:tr w:rsidR="007062FA" w:rsidRPr="007062FA" w:rsidTr="00EE4E96">
        <w:trPr>
          <w:trHeight w:val="1665"/>
        </w:trPr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92048F" w:rsidRPr="007062FA" w:rsidRDefault="0092048F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3</w:t>
            </w: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E22CE0" w:rsidRPr="00206E35" w:rsidRDefault="0092048F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способи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навчально-пізнавальної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діяльності (практичні і розумові уміння і навички) застосовує на рівні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копіювання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зразка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способу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діяльності.</w:t>
            </w:r>
          </w:p>
        </w:tc>
      </w:tr>
      <w:tr w:rsidR="007062FA" w:rsidRPr="007062FA" w:rsidTr="00EE4E96">
        <w:trPr>
          <w:trHeight w:val="166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92048F" w:rsidRPr="007062FA" w:rsidRDefault="0092048F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Середній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062FA" w:rsidRDefault="0092048F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6" w:rsidRPr="007062FA" w:rsidRDefault="0092048F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допомогою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 (більше половини); у відповідях може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допускати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помилки;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значної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 завдання, допускає помилки; має елементарні, нестійкі навички роботи на комп‘ютері; за інструкцією і з допомогою вчителя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фрагментарно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практичні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роботи,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потребує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детального кількаразового їх пояснення, допускає помилки.</w:t>
            </w:r>
          </w:p>
        </w:tc>
      </w:tr>
      <w:tr w:rsidR="007062FA" w:rsidRPr="007062FA" w:rsidTr="00EE4E96">
        <w:trPr>
          <w:trHeight w:val="23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самостійно,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але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повно,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значну</w:t>
            </w:r>
            <w:r w:rsidRPr="007062FA">
              <w:rPr>
                <w:spacing w:val="-1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частину навчального матеріалу; ілюструє розуміння базових понять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 прикладами з підручника або пояснення вчителя, відповідає на окремі запитання; з допомогою вчителя виконує навчальні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частковим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поясненням,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допускає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помилки;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7062FA" w:rsidRPr="007062FA" w:rsidTr="00EE4E96">
        <w:trPr>
          <w:trHeight w:val="27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35D" w:rsidRPr="007062FA" w:rsidRDefault="001A535D" w:rsidP="00D45D93">
            <w:pPr>
              <w:ind w:right="50"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6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Default="001A535D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на комп‘ютері;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способи</w:t>
            </w:r>
            <w:r w:rsidRPr="007062FA">
              <w:rPr>
                <w:spacing w:val="-1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навчально-пізнавальної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діяльності</w:t>
            </w:r>
            <w:r w:rsidRPr="007062FA">
              <w:rPr>
                <w:spacing w:val="-1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застосовує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 зразком у подібній ситуації; потребує стимулювання й значної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допомоги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вчителя,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коли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працює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самостійно.</w:t>
            </w:r>
          </w:p>
          <w:p w:rsidR="00EE4E96" w:rsidRPr="00206E35" w:rsidRDefault="00EE4E96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</w:p>
        </w:tc>
      </w:tr>
      <w:tr w:rsidR="007062FA" w:rsidRPr="007062FA" w:rsidTr="00EE4E96">
        <w:trPr>
          <w:trHeight w:val="2140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7</w:t>
            </w: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самостійно відтворює основний навчальний матеріал з окремими неточностями, застосовуючи необхідну термінологію,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вміє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наводити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власні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приклади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підтвердження певних тверджень; пояснює та обґрунтовує способи виконання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навчальних завдань, аналізує отриманий результат, робить неповні висновки з допомогою вчителя, використовує різні джерела відомостей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навчального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практичні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роботи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 комп‘ютері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виконує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</w:t>
            </w:r>
            <w:r w:rsidRPr="007062FA">
              <w:rPr>
                <w:spacing w:val="-4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інструкцією;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виправляє вказані вчителем помилки.</w:t>
            </w:r>
          </w:p>
        </w:tc>
      </w:tr>
      <w:tr w:rsidR="001A535D" w:rsidRPr="007062FA" w:rsidTr="00EE4E96">
        <w:trPr>
          <w:trHeight w:val="480"/>
        </w:trPr>
        <w:tc>
          <w:tcPr>
            <w:tcW w:w="1155" w:type="dxa"/>
            <w:vMerge/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8</w:t>
            </w:r>
          </w:p>
        </w:tc>
        <w:tc>
          <w:tcPr>
            <w:tcW w:w="8201" w:type="dxa"/>
          </w:tcPr>
          <w:p w:rsidR="001A535D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засвоєний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іншій послідовності, не порушуючи логічних зв</w:t>
            </w:r>
            <w:r w:rsidR="00FA4452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язків, інтерпретує та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деталізує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lastRenderedPageBreak/>
              <w:t>питання,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ідентифікує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терміни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поняття;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незначною допомогою вчителя визначає спосіб розв‘язування навчального</w:t>
            </w:r>
          </w:p>
          <w:p w:rsidR="00E22CE0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завдання,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частково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аргументує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свої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міркування;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знаходить необхідні відомості, систематизує та узагальнює їх; самостійно виконує навчальне завдання, знаходить та виправляє допущені помилки. Має стійкі практичні навички виконання основних дій з опрацювання даних на комп</w:t>
            </w:r>
            <w:r w:rsidR="00FA4452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</w:t>
            </w:r>
          </w:p>
        </w:tc>
      </w:tr>
      <w:tr w:rsidR="007062FA" w:rsidRPr="007062FA" w:rsidTr="00EE4E96">
        <w:trPr>
          <w:trHeight w:val="1990"/>
        </w:trPr>
        <w:tc>
          <w:tcPr>
            <w:tcW w:w="115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9</w:t>
            </w:r>
          </w:p>
        </w:tc>
        <w:tc>
          <w:tcPr>
            <w:tcW w:w="8201" w:type="dxa"/>
          </w:tcPr>
          <w:p w:rsidR="00EE4E96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вільно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відповідає на поставлені запитання, використовує загальновідомі докази із самостійною і правильною аргументацією; самостійно формулює мету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виконання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навчального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добирає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форми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представлення результату та необхідні відомості; аргументовано обирає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раціональний спосіб виконання навчального завдання, самостійно виконує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навчальні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несуттєвими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помилками,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знаходить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 виправляє допущені помилки.</w:t>
            </w:r>
          </w:p>
          <w:p w:rsidR="00EE4E96" w:rsidRDefault="00EE4E96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</w:p>
          <w:p w:rsidR="00EE4E96" w:rsidRPr="007062FA" w:rsidRDefault="00EE4E96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</w:p>
        </w:tc>
      </w:tr>
      <w:tr w:rsidR="007062FA" w:rsidRPr="007062FA" w:rsidTr="00EE4E96">
        <w:trPr>
          <w:trHeight w:val="273"/>
        </w:trPr>
        <w:tc>
          <w:tcPr>
            <w:tcW w:w="1155" w:type="dxa"/>
            <w:vMerge w:val="restart"/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  <w:r w:rsidRPr="007062FA">
              <w:rPr>
                <w:spacing w:val="-2"/>
                <w:sz w:val="24"/>
                <w:szCs w:val="24"/>
              </w:rPr>
              <w:t>Високий</w:t>
            </w: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201" w:type="dxa"/>
          </w:tcPr>
          <w:p w:rsidR="001A535D" w:rsidRPr="007062FA" w:rsidRDefault="001A535D" w:rsidP="00170086">
            <w:pPr>
              <w:pStyle w:val="TableParagraph"/>
              <w:ind w:left="0" w:right="-7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(учениця):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системно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відтворює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навчальний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матеріал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межах програми; дає повні, змістовні відповіді на поставлені</w:t>
            </w:r>
            <w:r w:rsidR="00170086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запитання;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робить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логічні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висновки,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обґрунтовує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свою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думку,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розв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язування навчальних завдань; знаходить додаткові джерела відомостей, використовує запропоновані схеми класифікації для структурування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відомостей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даних,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порівнює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зіставляє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відомості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 кількох джерел, уміє стисло і логічно подавати узагальнену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інформацію;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самостійно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приймає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рішення,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прогнозує</w:t>
            </w:r>
            <w:r w:rsidRPr="007062FA">
              <w:rPr>
                <w:spacing w:val="-9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наслідки власної поведінки за незначної допомоги дорослих.</w:t>
            </w:r>
          </w:p>
        </w:tc>
      </w:tr>
      <w:tr w:rsidR="007062FA" w:rsidRPr="007062FA" w:rsidTr="00EE4E96">
        <w:trPr>
          <w:trHeight w:val="2140"/>
        </w:trPr>
        <w:tc>
          <w:tcPr>
            <w:tcW w:w="1155" w:type="dxa"/>
            <w:vMerge/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201" w:type="dxa"/>
          </w:tcPr>
          <w:p w:rsidR="001A535D" w:rsidRPr="007062FA" w:rsidRDefault="001A535D" w:rsidP="00D45D93">
            <w:pPr>
              <w:pStyle w:val="TableParagraph"/>
              <w:ind w:left="0" w:right="50"/>
              <w:rPr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логічно та усвідомлено відтворює навчальний матеріал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</w:t>
            </w:r>
            <w:r w:rsidRPr="007062FA">
              <w:rPr>
                <w:spacing w:val="-1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межах</w:t>
            </w:r>
            <w:r w:rsidRPr="007062FA">
              <w:rPr>
                <w:spacing w:val="-5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програми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інформатики;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обґрунтовано відповідає на запитання; аргументовано використовує знання у нестандартних ситуаціях; раціонально використовує комп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 і комп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ютерні засоби для розв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язування завдань, пов</w:t>
            </w:r>
            <w:r w:rsidR="00170086">
              <w:rPr>
                <w:sz w:val="24"/>
                <w:szCs w:val="24"/>
              </w:rPr>
              <w:t>’</w:t>
            </w:r>
            <w:r w:rsidRPr="007062FA">
              <w:rPr>
                <w:sz w:val="24"/>
                <w:szCs w:val="24"/>
              </w:rPr>
              <w:t>язаних з опрацюванням даних, їх пошуком, зберіганням, поданням і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передаванням; розуміє мету власної навчальної діяльності та самостійно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визначає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завдання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для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її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досягнення,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вміє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виявляти проблеми та розв</w:t>
            </w:r>
            <w:r w:rsidR="00170086">
              <w:rPr>
                <w:sz w:val="24"/>
                <w:szCs w:val="24"/>
              </w:rPr>
              <w:t>'</w:t>
            </w:r>
            <w:r w:rsidRPr="007062FA">
              <w:rPr>
                <w:sz w:val="24"/>
                <w:szCs w:val="24"/>
              </w:rPr>
              <w:t>язувати їх, формулювати гіпотези</w:t>
            </w:r>
            <w:r w:rsidR="007062FA">
              <w:rPr>
                <w:sz w:val="24"/>
                <w:szCs w:val="24"/>
              </w:rPr>
              <w:t>.</w:t>
            </w:r>
          </w:p>
        </w:tc>
      </w:tr>
      <w:tr w:rsidR="007062FA" w:rsidRPr="007062FA" w:rsidTr="00EE4E96">
        <w:trPr>
          <w:trHeight w:val="1587"/>
        </w:trPr>
        <w:tc>
          <w:tcPr>
            <w:tcW w:w="115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A535D" w:rsidRPr="007062FA" w:rsidRDefault="001A535D" w:rsidP="00D45D93">
            <w:pPr>
              <w:pStyle w:val="TableParagraph"/>
              <w:ind w:left="0" w:right="5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35D" w:rsidRPr="007062FA" w:rsidRDefault="001A535D" w:rsidP="00D45D93">
            <w:pPr>
              <w:pStyle w:val="TableParagraph"/>
              <w:ind w:left="0" w:right="50"/>
              <w:jc w:val="center"/>
              <w:rPr>
                <w:sz w:val="24"/>
                <w:szCs w:val="24"/>
              </w:rPr>
            </w:pPr>
            <w:r w:rsidRPr="007062FA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201" w:type="dxa"/>
          </w:tcPr>
          <w:p w:rsidR="00E22CE0" w:rsidRPr="00E22CE0" w:rsidRDefault="001A535D" w:rsidP="00D45D93">
            <w:pPr>
              <w:pStyle w:val="TableParagraph"/>
              <w:ind w:left="0" w:right="50"/>
              <w:rPr>
                <w:spacing w:val="-2"/>
                <w:sz w:val="24"/>
                <w:szCs w:val="24"/>
              </w:rPr>
            </w:pPr>
            <w:r w:rsidRPr="007062FA">
              <w:rPr>
                <w:sz w:val="24"/>
                <w:szCs w:val="24"/>
              </w:rPr>
              <w:t>Учень (учениця): має системні, міцні знання в обсязі та в межах</w:t>
            </w:r>
            <w:r w:rsidRPr="007062FA">
              <w:rPr>
                <w:spacing w:val="40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вимог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навчальної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програми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з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інформатики,</w:t>
            </w:r>
            <w:r w:rsidRPr="007062FA">
              <w:rPr>
                <w:spacing w:val="-7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усвідомлено</w:t>
            </w:r>
            <w:r w:rsidRPr="007062FA">
              <w:rPr>
                <w:spacing w:val="-8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використовує їх у стандартних та нестандартних ситуаціях; самостійно планує особисту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навчальну</w:t>
            </w:r>
            <w:r w:rsidRPr="007062FA">
              <w:rPr>
                <w:spacing w:val="-6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діяльність</w:t>
            </w:r>
            <w:r w:rsidRPr="007062FA">
              <w:rPr>
                <w:spacing w:val="-3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та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оцінює</w:t>
            </w:r>
            <w:r w:rsidRPr="007062FA">
              <w:rPr>
                <w:spacing w:val="-2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її результати, уміє</w:t>
            </w:r>
            <w:r w:rsidRPr="007062FA">
              <w:rPr>
                <w:spacing w:val="-1"/>
                <w:sz w:val="24"/>
                <w:szCs w:val="24"/>
              </w:rPr>
              <w:t xml:space="preserve"> </w:t>
            </w:r>
            <w:r w:rsidRPr="007062FA">
              <w:rPr>
                <w:sz w:val="24"/>
                <w:szCs w:val="24"/>
              </w:rPr>
              <w:t>приймати рішення, швидко вибрати потрібний спосіб діяльності із кількох відомих, застосовувати способи діяльності за аналогією і в нових</w:t>
            </w:r>
            <w:r w:rsidR="007062FA">
              <w:rPr>
                <w:sz w:val="24"/>
                <w:szCs w:val="24"/>
              </w:rPr>
              <w:t xml:space="preserve"> </w:t>
            </w:r>
            <w:r w:rsidRPr="007062FA">
              <w:rPr>
                <w:spacing w:val="-2"/>
                <w:sz w:val="24"/>
                <w:szCs w:val="24"/>
              </w:rPr>
              <w:t>ситуаціях.</w:t>
            </w:r>
          </w:p>
        </w:tc>
      </w:tr>
    </w:tbl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Тематичне</w:t>
      </w:r>
      <w:r w:rsidRPr="0092048F">
        <w:rPr>
          <w:spacing w:val="27"/>
        </w:rPr>
        <w:t xml:space="preserve"> </w:t>
      </w:r>
      <w:r w:rsidRPr="0092048F">
        <w:t>оцінювання</w:t>
      </w:r>
      <w:r w:rsidRPr="0092048F">
        <w:rPr>
          <w:spacing w:val="-2"/>
        </w:rPr>
        <w:t xml:space="preserve"> </w:t>
      </w:r>
      <w:r w:rsidRPr="0092048F">
        <w:t>здійснюється</w:t>
      </w:r>
      <w:r w:rsidRPr="0092048F">
        <w:rPr>
          <w:spacing w:val="28"/>
        </w:rPr>
        <w:t xml:space="preserve"> </w:t>
      </w:r>
      <w:r w:rsidRPr="0092048F">
        <w:t>на</w:t>
      </w:r>
      <w:r w:rsidRPr="0092048F">
        <w:rPr>
          <w:spacing w:val="27"/>
        </w:rPr>
        <w:t xml:space="preserve"> </w:t>
      </w:r>
      <w:r w:rsidRPr="0092048F">
        <w:t>основі</w:t>
      </w:r>
      <w:r w:rsidRPr="0092048F">
        <w:rPr>
          <w:spacing w:val="28"/>
        </w:rPr>
        <w:t xml:space="preserve"> </w:t>
      </w:r>
      <w:r w:rsidRPr="0092048F">
        <w:t>поточного</w:t>
      </w:r>
      <w:r w:rsidRPr="0092048F">
        <w:rPr>
          <w:spacing w:val="28"/>
        </w:rPr>
        <w:t xml:space="preserve"> </w:t>
      </w:r>
      <w:r w:rsidRPr="0092048F">
        <w:t>оцінювання</w:t>
      </w:r>
      <w:r w:rsidRPr="0092048F">
        <w:rPr>
          <w:spacing w:val="28"/>
        </w:rPr>
        <w:t xml:space="preserve"> </w:t>
      </w:r>
      <w:r w:rsidRPr="0092048F">
        <w:t>із</w:t>
      </w:r>
      <w:r w:rsidRPr="0092048F">
        <w:rPr>
          <w:spacing w:val="32"/>
        </w:rPr>
        <w:t xml:space="preserve"> </w:t>
      </w:r>
      <w:r w:rsidRPr="0092048F">
        <w:t>урахуванням результатів виконання учнями навчальних проєктів.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Оцінка</w:t>
      </w:r>
      <w:r w:rsidRPr="0092048F">
        <w:rPr>
          <w:spacing w:val="-3"/>
        </w:rPr>
        <w:t xml:space="preserve"> </w:t>
      </w:r>
      <w:r w:rsidRPr="0092048F">
        <w:t>за</w:t>
      </w:r>
      <w:r w:rsidRPr="0092048F">
        <w:rPr>
          <w:spacing w:val="-4"/>
        </w:rPr>
        <w:t xml:space="preserve"> </w:t>
      </w:r>
      <w:r w:rsidRPr="0092048F">
        <w:t>семестр</w:t>
      </w:r>
      <w:r w:rsidRPr="0092048F">
        <w:rPr>
          <w:spacing w:val="-1"/>
        </w:rPr>
        <w:t xml:space="preserve"> </w:t>
      </w:r>
      <w:r w:rsidRPr="0092048F">
        <w:t>ставиться</w:t>
      </w:r>
      <w:r w:rsidRPr="0092048F">
        <w:rPr>
          <w:spacing w:val="-5"/>
        </w:rPr>
        <w:t xml:space="preserve"> </w:t>
      </w:r>
      <w:r w:rsidRPr="0092048F">
        <w:t>за</w:t>
      </w:r>
      <w:r w:rsidRPr="0092048F">
        <w:rPr>
          <w:spacing w:val="-4"/>
        </w:rPr>
        <w:t xml:space="preserve"> </w:t>
      </w:r>
      <w:r w:rsidRPr="0092048F">
        <w:t>результатами</w:t>
      </w:r>
      <w:r w:rsidRPr="0092048F">
        <w:rPr>
          <w:spacing w:val="-2"/>
        </w:rPr>
        <w:t xml:space="preserve"> </w:t>
      </w:r>
      <w:r w:rsidRPr="0092048F">
        <w:t>тематичного</w:t>
      </w:r>
      <w:r w:rsidRPr="0092048F">
        <w:rPr>
          <w:spacing w:val="-3"/>
        </w:rPr>
        <w:t xml:space="preserve"> </w:t>
      </w:r>
      <w:r w:rsidRPr="0092048F">
        <w:t>оцінювання</w:t>
      </w:r>
      <w:r w:rsidRPr="0092048F">
        <w:rPr>
          <w:spacing w:val="-3"/>
        </w:rPr>
        <w:t xml:space="preserve"> </w:t>
      </w:r>
      <w:r w:rsidRPr="0092048F">
        <w:t>та</w:t>
      </w:r>
      <w:r w:rsidRPr="0092048F">
        <w:rPr>
          <w:spacing w:val="-4"/>
        </w:rPr>
        <w:t xml:space="preserve"> </w:t>
      </w:r>
      <w:r w:rsidRPr="0092048F">
        <w:t>контролю</w:t>
      </w:r>
      <w:r w:rsidRPr="0092048F">
        <w:rPr>
          <w:spacing w:val="-5"/>
        </w:rPr>
        <w:t xml:space="preserve"> </w:t>
      </w:r>
      <w:r w:rsidRPr="0092048F">
        <w:t xml:space="preserve">груп загальних результатів </w:t>
      </w:r>
      <w:r w:rsidR="00777FDD">
        <w:t xml:space="preserve">навчання, </w:t>
      </w:r>
      <w:r w:rsidRPr="0092048F">
        <w:t>відображених у Свідоцтві досягнень:</w:t>
      </w:r>
    </w:p>
    <w:p w:rsidR="00C07AD8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2048F" w:rsidRPr="003969AA">
        <w:rPr>
          <w:sz w:val="24"/>
          <w:szCs w:val="24"/>
        </w:rPr>
        <w:t>ЗР</w:t>
      </w:r>
      <w:r>
        <w:rPr>
          <w:sz w:val="24"/>
          <w:szCs w:val="24"/>
        </w:rPr>
        <w:t xml:space="preserve">Н </w:t>
      </w:r>
      <w:r w:rsidR="0092048F" w:rsidRPr="003969AA">
        <w:rPr>
          <w:sz w:val="24"/>
          <w:szCs w:val="24"/>
        </w:rPr>
        <w:t xml:space="preserve">1) працює з інформацією, даними моделями; 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>2) створює інформаційні продукти;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>3) працює в цифровому середовищі;</w:t>
      </w:r>
    </w:p>
    <w:p w:rsidR="0092048F" w:rsidRPr="003969AA" w:rsidRDefault="00777FDD" w:rsidP="00D45D93">
      <w:pPr>
        <w:ind w:right="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969AA">
        <w:rPr>
          <w:sz w:val="24"/>
          <w:szCs w:val="24"/>
        </w:rPr>
        <w:t>ЗР</w:t>
      </w:r>
      <w:r>
        <w:rPr>
          <w:sz w:val="24"/>
          <w:szCs w:val="24"/>
        </w:rPr>
        <w:t>Н</w:t>
      </w:r>
      <w:r w:rsidRPr="003969AA">
        <w:rPr>
          <w:sz w:val="24"/>
          <w:szCs w:val="24"/>
        </w:rPr>
        <w:t xml:space="preserve"> </w:t>
      </w:r>
      <w:r w:rsidR="0092048F" w:rsidRPr="003969AA">
        <w:rPr>
          <w:sz w:val="24"/>
          <w:szCs w:val="24"/>
        </w:rPr>
        <w:t>4) безпечно й відповідально працює з інформаційними технологіями.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Річне</w:t>
      </w:r>
      <w:r w:rsidRPr="0092048F">
        <w:rPr>
          <w:spacing w:val="-3"/>
        </w:rPr>
        <w:t xml:space="preserve"> </w:t>
      </w:r>
      <w:r w:rsidRPr="0092048F">
        <w:t>оцінювання</w:t>
      </w:r>
      <w:r w:rsidRPr="0092048F">
        <w:rPr>
          <w:spacing w:val="-2"/>
        </w:rPr>
        <w:t xml:space="preserve"> </w:t>
      </w:r>
      <w:r w:rsidRPr="0092048F">
        <w:t>здійснюється</w:t>
      </w:r>
      <w:r w:rsidRPr="0092048F">
        <w:rPr>
          <w:spacing w:val="-3"/>
        </w:rPr>
        <w:t xml:space="preserve"> </w:t>
      </w:r>
      <w:r w:rsidRPr="0092048F">
        <w:t>на</w:t>
      </w:r>
      <w:r w:rsidRPr="0092048F">
        <w:rPr>
          <w:spacing w:val="-4"/>
        </w:rPr>
        <w:t xml:space="preserve"> </w:t>
      </w:r>
      <w:r w:rsidRPr="0092048F">
        <w:t>підставі</w:t>
      </w:r>
      <w:r w:rsidRPr="0092048F">
        <w:rPr>
          <w:spacing w:val="-3"/>
        </w:rPr>
        <w:t xml:space="preserve"> </w:t>
      </w:r>
      <w:r w:rsidRPr="0092048F">
        <w:t>загальної</w:t>
      </w:r>
      <w:r w:rsidRPr="0092048F">
        <w:rPr>
          <w:spacing w:val="-3"/>
        </w:rPr>
        <w:t xml:space="preserve"> </w:t>
      </w:r>
      <w:r w:rsidRPr="0092048F">
        <w:t>оцінки</w:t>
      </w:r>
      <w:r w:rsidRPr="0092048F">
        <w:rPr>
          <w:spacing w:val="-3"/>
        </w:rPr>
        <w:t xml:space="preserve"> </w:t>
      </w:r>
      <w:r w:rsidRPr="0092048F">
        <w:t>результатів</w:t>
      </w:r>
      <w:r w:rsidRPr="0092048F">
        <w:rPr>
          <w:spacing w:val="-3"/>
        </w:rPr>
        <w:t xml:space="preserve"> </w:t>
      </w:r>
      <w:r w:rsidRPr="0092048F">
        <w:t>навчання</w:t>
      </w:r>
      <w:r w:rsidRPr="0092048F">
        <w:rPr>
          <w:spacing w:val="-3"/>
        </w:rPr>
        <w:t xml:space="preserve"> </w:t>
      </w:r>
      <w:r w:rsidRPr="0092048F">
        <w:t>за</w:t>
      </w:r>
      <w:r w:rsidRPr="0092048F">
        <w:rPr>
          <w:spacing w:val="-2"/>
        </w:rPr>
        <w:t xml:space="preserve"> </w:t>
      </w:r>
      <w:r w:rsidRPr="0092048F">
        <w:t>І</w:t>
      </w:r>
      <w:r w:rsidRPr="0092048F">
        <w:rPr>
          <w:spacing w:val="-9"/>
        </w:rPr>
        <w:t xml:space="preserve"> </w:t>
      </w:r>
      <w:r w:rsidRPr="0092048F">
        <w:t>та ІІ семестри.</w:t>
      </w:r>
      <w:r w:rsidRPr="0092048F">
        <w:rPr>
          <w:spacing w:val="40"/>
        </w:rPr>
        <w:t xml:space="preserve"> </w:t>
      </w:r>
      <w:r w:rsidRPr="0092048F">
        <w:t>Окремі підсумкові контрольні роботи не проводяться.</w:t>
      </w:r>
    </w:p>
    <w:p w:rsidR="0092048F" w:rsidRPr="0092048F" w:rsidRDefault="0092048F" w:rsidP="00D45D93">
      <w:pPr>
        <w:pStyle w:val="a3"/>
        <w:ind w:right="50" w:firstLine="567"/>
        <w:jc w:val="both"/>
      </w:pPr>
      <w:r w:rsidRPr="0092048F">
        <w:t>Семестрове</w:t>
      </w:r>
      <w:r w:rsidRPr="0092048F">
        <w:rPr>
          <w:spacing w:val="35"/>
        </w:rPr>
        <w:t xml:space="preserve"> </w:t>
      </w:r>
      <w:r w:rsidRPr="0092048F">
        <w:t>та</w:t>
      </w:r>
      <w:r w:rsidRPr="0092048F">
        <w:rPr>
          <w:spacing w:val="34"/>
        </w:rPr>
        <w:t xml:space="preserve"> </w:t>
      </w:r>
      <w:r w:rsidRPr="0092048F">
        <w:t>підсумкове</w:t>
      </w:r>
      <w:r w:rsidRPr="0092048F">
        <w:rPr>
          <w:spacing w:val="33"/>
        </w:rPr>
        <w:t xml:space="preserve"> </w:t>
      </w:r>
      <w:r w:rsidRPr="0092048F">
        <w:t>(річне)</w:t>
      </w:r>
      <w:r w:rsidRPr="0092048F">
        <w:rPr>
          <w:spacing w:val="36"/>
        </w:rPr>
        <w:t xml:space="preserve"> </w:t>
      </w:r>
      <w:r w:rsidRPr="0092048F">
        <w:t>оцінювання</w:t>
      </w:r>
      <w:r w:rsidRPr="0092048F">
        <w:rPr>
          <w:spacing w:val="38"/>
        </w:rPr>
        <w:t xml:space="preserve"> </w:t>
      </w:r>
      <w:r w:rsidRPr="0092048F">
        <w:t>результатів</w:t>
      </w:r>
      <w:r w:rsidRPr="0092048F">
        <w:rPr>
          <w:spacing w:val="35"/>
        </w:rPr>
        <w:t xml:space="preserve"> </w:t>
      </w:r>
      <w:r w:rsidRPr="0092048F">
        <w:t>навчання</w:t>
      </w:r>
      <w:r w:rsidRPr="0092048F">
        <w:rPr>
          <w:spacing w:val="37"/>
        </w:rPr>
        <w:t xml:space="preserve"> </w:t>
      </w:r>
      <w:r w:rsidRPr="0092048F">
        <w:t>здійснюють</w:t>
      </w:r>
      <w:r w:rsidRPr="0092048F">
        <w:rPr>
          <w:spacing w:val="35"/>
        </w:rPr>
        <w:t xml:space="preserve"> </w:t>
      </w:r>
      <w:r w:rsidRPr="0092048F">
        <w:t>за</w:t>
      </w:r>
      <w:r w:rsidRPr="0092048F">
        <w:rPr>
          <w:spacing w:val="34"/>
        </w:rPr>
        <w:t xml:space="preserve"> </w:t>
      </w:r>
      <w:r w:rsidR="00C70E2A">
        <w:rPr>
          <w:spacing w:val="34"/>
        </w:rPr>
        <w:t xml:space="preserve">       </w:t>
      </w:r>
      <w:r w:rsidRPr="0092048F">
        <w:t>12- бальною системою (шкалою), а його результати позначають цифрами від 1 до 12.</w:t>
      </w:r>
    </w:p>
    <w:p w:rsidR="00DA658A" w:rsidRDefault="00DA658A" w:rsidP="00D45D93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  <w:lang w:val="ru-RU"/>
        </w:rPr>
      </w:pPr>
    </w:p>
    <w:p w:rsidR="0092048F" w:rsidRPr="0092048F" w:rsidRDefault="001A535D" w:rsidP="00DA658A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5</w:t>
      </w:r>
      <w:r w:rsidR="0092048F" w:rsidRPr="0092048F">
        <w:rPr>
          <w:b w:val="0"/>
          <w:bCs w:val="0"/>
          <w:sz w:val="24"/>
          <w:szCs w:val="24"/>
        </w:rPr>
        <w:t>.</w:t>
      </w:r>
      <w:r w:rsidR="0092048F" w:rsidRPr="0092048F">
        <w:rPr>
          <w:b w:val="0"/>
          <w:bCs w:val="0"/>
          <w:spacing w:val="-8"/>
          <w:sz w:val="24"/>
          <w:szCs w:val="24"/>
        </w:rPr>
        <w:t xml:space="preserve"> </w:t>
      </w:r>
      <w:r w:rsidR="00525667">
        <w:rPr>
          <w:b w:val="0"/>
          <w:bCs w:val="0"/>
          <w:sz w:val="24"/>
          <w:szCs w:val="24"/>
        </w:rPr>
        <w:t>Література</w:t>
      </w:r>
      <w:r w:rsidR="0092048F" w:rsidRPr="0092048F">
        <w:rPr>
          <w:b w:val="0"/>
          <w:bCs w:val="0"/>
          <w:spacing w:val="-6"/>
          <w:sz w:val="24"/>
          <w:szCs w:val="24"/>
        </w:rPr>
        <w:t xml:space="preserve"> </w:t>
      </w:r>
      <w:r w:rsidR="0092048F" w:rsidRPr="0092048F">
        <w:rPr>
          <w:b w:val="0"/>
          <w:bCs w:val="0"/>
          <w:sz w:val="24"/>
          <w:szCs w:val="24"/>
        </w:rPr>
        <w:t>та</w:t>
      </w:r>
      <w:r w:rsidR="0092048F" w:rsidRPr="0092048F">
        <w:rPr>
          <w:b w:val="0"/>
          <w:bCs w:val="0"/>
          <w:spacing w:val="-4"/>
          <w:sz w:val="24"/>
          <w:szCs w:val="24"/>
        </w:rPr>
        <w:t xml:space="preserve"> </w:t>
      </w:r>
      <w:r w:rsidR="00525667">
        <w:rPr>
          <w:b w:val="0"/>
          <w:bCs w:val="0"/>
          <w:sz w:val="24"/>
          <w:szCs w:val="24"/>
        </w:rPr>
        <w:t>інформаційні</w:t>
      </w:r>
      <w:r w:rsidR="0092048F" w:rsidRPr="0092048F">
        <w:rPr>
          <w:b w:val="0"/>
          <w:bCs w:val="0"/>
          <w:spacing w:val="-3"/>
          <w:sz w:val="24"/>
          <w:szCs w:val="24"/>
        </w:rPr>
        <w:t xml:space="preserve"> </w:t>
      </w:r>
      <w:r w:rsidR="00525667">
        <w:rPr>
          <w:b w:val="0"/>
          <w:bCs w:val="0"/>
          <w:spacing w:val="-2"/>
          <w:sz w:val="24"/>
          <w:szCs w:val="24"/>
        </w:rPr>
        <w:t>ресурси</w:t>
      </w:r>
    </w:p>
    <w:p w:rsidR="00D05C84" w:rsidRPr="0064683A" w:rsidRDefault="00D05C84" w:rsidP="00D05C84">
      <w:pPr>
        <w:jc w:val="both"/>
        <w:rPr>
          <w:sz w:val="24"/>
          <w:szCs w:val="24"/>
        </w:rPr>
      </w:pPr>
      <w:r w:rsidRPr="0064683A">
        <w:rPr>
          <w:sz w:val="24"/>
          <w:szCs w:val="24"/>
        </w:rPr>
        <w:t>Нормативні документи:</w:t>
      </w:r>
    </w:p>
    <w:p w:rsidR="00D05C84" w:rsidRPr="0064683A" w:rsidRDefault="00D05C84" w:rsidP="00D05C8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contextualSpacing/>
        <w:jc w:val="both"/>
        <w:rPr>
          <w:b/>
          <w:bCs/>
          <w:sz w:val="24"/>
          <w:szCs w:val="24"/>
        </w:rPr>
      </w:pPr>
      <w:bookmarkStart w:id="0" w:name="_Hlk113612238"/>
      <w:r>
        <w:rPr>
          <w:sz w:val="24"/>
          <w:szCs w:val="24"/>
        </w:rPr>
        <w:t>Про повну загальну середню</w:t>
      </w:r>
      <w:r w:rsidRPr="0064683A">
        <w:rPr>
          <w:sz w:val="24"/>
          <w:szCs w:val="24"/>
        </w:rPr>
        <w:t xml:space="preserve"> освіту</w:t>
      </w:r>
      <w:r>
        <w:rPr>
          <w:sz w:val="24"/>
          <w:szCs w:val="24"/>
        </w:rPr>
        <w:t xml:space="preserve"> (Закон України від 16.01.2020 </w:t>
      </w:r>
      <w:r w:rsidRPr="0064683A">
        <w:rPr>
          <w:sz w:val="24"/>
          <w:szCs w:val="24"/>
        </w:rPr>
        <w:t>№ 463-ІХ ).</w:t>
      </w:r>
    </w:p>
    <w:p w:rsidR="00D05C84" w:rsidRPr="0064683A" w:rsidRDefault="00D05C84" w:rsidP="00D05C8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>Про затвердження Державного стандарту базової середньої освіти</w:t>
      </w:r>
      <w:r>
        <w:rPr>
          <w:sz w:val="24"/>
          <w:szCs w:val="24"/>
        </w:rPr>
        <w:t xml:space="preserve"> (постанова КМУ від 30.09.2020 </w:t>
      </w:r>
      <w:r w:rsidRPr="0064683A">
        <w:rPr>
          <w:sz w:val="24"/>
          <w:szCs w:val="24"/>
        </w:rPr>
        <w:t xml:space="preserve">№ 898). </w:t>
      </w:r>
    </w:p>
    <w:p w:rsidR="00D05C84" w:rsidRPr="0064683A" w:rsidRDefault="00D05C84" w:rsidP="00D05C8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D05C84" w:rsidRPr="0064683A" w:rsidRDefault="00D05C84" w:rsidP="00D05C84">
      <w:pPr>
        <w:pStyle w:val="a5"/>
        <w:widowControl/>
        <w:numPr>
          <w:ilvl w:val="0"/>
          <w:numId w:val="14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(н</w:t>
      </w:r>
      <w:r>
        <w:rPr>
          <w:sz w:val="24"/>
          <w:szCs w:val="24"/>
        </w:rPr>
        <w:t>аказ МОН України від 01.04.2022</w:t>
      </w:r>
      <w:r w:rsidRPr="0064683A">
        <w:rPr>
          <w:sz w:val="24"/>
          <w:szCs w:val="24"/>
        </w:rPr>
        <w:t xml:space="preserve"> № 289). </w:t>
      </w:r>
    </w:p>
    <w:bookmarkEnd w:id="0"/>
    <w:p w:rsidR="00A05764" w:rsidRDefault="00A05764" w:rsidP="00A05764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Методичні рекомендації щодо навчання змісту освітніх галузей в 5-6 класах НУШ у 2023-2024 н. р. (лист СОІППО від 17.08.2023 № 375/11-07).</w:t>
      </w:r>
    </w:p>
    <w:p w:rsidR="00D05C84" w:rsidRPr="00551AE6" w:rsidRDefault="00D05C84" w:rsidP="00D05C84">
      <w:pPr>
        <w:rPr>
          <w:sz w:val="24"/>
          <w:szCs w:val="24"/>
        </w:rPr>
      </w:pPr>
      <w:r w:rsidRPr="00551AE6">
        <w:rPr>
          <w:sz w:val="24"/>
          <w:szCs w:val="24"/>
        </w:rPr>
        <w:t>Методичні матеріали:</w:t>
      </w:r>
    </w:p>
    <w:p w:rsidR="00D05C84" w:rsidRPr="00551AE6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ua</w:t>
      </w:r>
      <w:r w:rsidRPr="00551AE6">
        <w:rPr>
          <w:sz w:val="24"/>
          <w:szCs w:val="24"/>
        </w:rPr>
        <w:t>)</w:t>
      </w:r>
    </w:p>
    <w:p w:rsidR="00D05C84" w:rsidRPr="00551AE6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.ua)</w:t>
      </w:r>
    </w:p>
    <w:p w:rsidR="00D05C84" w:rsidRPr="00D05C84" w:rsidRDefault="00D05C84" w:rsidP="00D05C84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8 цікавих технік,</w:t>
      </w:r>
      <w:r>
        <w:rPr>
          <w:sz w:val="24"/>
          <w:szCs w:val="24"/>
        </w:rPr>
        <w:t xml:space="preserve"> </w:t>
      </w:r>
      <w:r w:rsidRPr="00551AE6">
        <w:rPr>
          <w:sz w:val="24"/>
          <w:szCs w:val="24"/>
        </w:rPr>
        <w:t>як оцінювати учнів, і що треба врахувати/Нова українська школа (nus.org.ua)</w:t>
      </w:r>
    </w:p>
    <w:p w:rsidR="0092048F" w:rsidRPr="00DA658A" w:rsidRDefault="00B60960" w:rsidP="00D05C84">
      <w:pPr>
        <w:ind w:right="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</w:t>
      </w:r>
    </w:p>
    <w:sectPr w:rsidR="0092048F" w:rsidRPr="00DA658A" w:rsidSect="00A87733">
      <w:footerReference w:type="default" r:id="rId14"/>
      <w:pgSz w:w="12240" w:h="15840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5B9" w:rsidRDefault="001305B9" w:rsidP="0092048F">
      <w:r>
        <w:separator/>
      </w:r>
    </w:p>
  </w:endnote>
  <w:endnote w:type="continuationSeparator" w:id="0">
    <w:p w:rsidR="001305B9" w:rsidRDefault="001305B9" w:rsidP="009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B82" w:rsidRDefault="00057B82">
    <w:pPr>
      <w:pStyle w:val="a8"/>
      <w:jc w:val="right"/>
    </w:pPr>
  </w:p>
  <w:p w:rsidR="00057B82" w:rsidRDefault="00057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5B9" w:rsidRDefault="001305B9" w:rsidP="0092048F">
      <w:r>
        <w:separator/>
      </w:r>
    </w:p>
  </w:footnote>
  <w:footnote w:type="continuationSeparator" w:id="0">
    <w:p w:rsidR="001305B9" w:rsidRDefault="001305B9" w:rsidP="009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3A478"/>
    <w:multiLevelType w:val="singleLevel"/>
    <w:tmpl w:val="8693A47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0053179"/>
    <w:multiLevelType w:val="hybridMultilevel"/>
    <w:tmpl w:val="10E0A478"/>
    <w:lvl w:ilvl="0" w:tplc="E190DB08">
      <w:start w:val="1"/>
      <w:numFmt w:val="decimal"/>
      <w:lvlText w:val="%1."/>
      <w:lvlJc w:val="left"/>
      <w:pPr>
        <w:ind w:left="218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62E694D4">
      <w:numFmt w:val="bullet"/>
      <w:lvlText w:val="•"/>
      <w:lvlJc w:val="left"/>
      <w:pPr>
        <w:ind w:left="1222" w:hanging="324"/>
      </w:pPr>
      <w:rPr>
        <w:rFonts w:hint="default"/>
        <w:lang w:val="uk-UA" w:eastAsia="en-US" w:bidi="ar-SA"/>
      </w:rPr>
    </w:lvl>
    <w:lvl w:ilvl="2" w:tplc="FD30B6EE">
      <w:numFmt w:val="bullet"/>
      <w:lvlText w:val="•"/>
      <w:lvlJc w:val="left"/>
      <w:pPr>
        <w:ind w:left="2225" w:hanging="324"/>
      </w:pPr>
      <w:rPr>
        <w:rFonts w:hint="default"/>
        <w:lang w:val="uk-UA" w:eastAsia="en-US" w:bidi="ar-SA"/>
      </w:rPr>
    </w:lvl>
    <w:lvl w:ilvl="3" w:tplc="6A187AFA">
      <w:numFmt w:val="bullet"/>
      <w:lvlText w:val="•"/>
      <w:lvlJc w:val="left"/>
      <w:pPr>
        <w:ind w:left="3227" w:hanging="324"/>
      </w:pPr>
      <w:rPr>
        <w:rFonts w:hint="default"/>
        <w:lang w:val="uk-UA" w:eastAsia="en-US" w:bidi="ar-SA"/>
      </w:rPr>
    </w:lvl>
    <w:lvl w:ilvl="4" w:tplc="3D707D00">
      <w:numFmt w:val="bullet"/>
      <w:lvlText w:val="•"/>
      <w:lvlJc w:val="left"/>
      <w:pPr>
        <w:ind w:left="4230" w:hanging="324"/>
      </w:pPr>
      <w:rPr>
        <w:rFonts w:hint="default"/>
        <w:lang w:val="uk-UA" w:eastAsia="en-US" w:bidi="ar-SA"/>
      </w:rPr>
    </w:lvl>
    <w:lvl w:ilvl="5" w:tplc="DB0CDAFA">
      <w:numFmt w:val="bullet"/>
      <w:lvlText w:val="•"/>
      <w:lvlJc w:val="left"/>
      <w:pPr>
        <w:ind w:left="5233" w:hanging="324"/>
      </w:pPr>
      <w:rPr>
        <w:rFonts w:hint="default"/>
        <w:lang w:val="uk-UA" w:eastAsia="en-US" w:bidi="ar-SA"/>
      </w:rPr>
    </w:lvl>
    <w:lvl w:ilvl="6" w:tplc="5D447ECC">
      <w:numFmt w:val="bullet"/>
      <w:lvlText w:val="•"/>
      <w:lvlJc w:val="left"/>
      <w:pPr>
        <w:ind w:left="6235" w:hanging="324"/>
      </w:pPr>
      <w:rPr>
        <w:rFonts w:hint="default"/>
        <w:lang w:val="uk-UA" w:eastAsia="en-US" w:bidi="ar-SA"/>
      </w:rPr>
    </w:lvl>
    <w:lvl w:ilvl="7" w:tplc="DDFA7E74">
      <w:numFmt w:val="bullet"/>
      <w:lvlText w:val="•"/>
      <w:lvlJc w:val="left"/>
      <w:pPr>
        <w:ind w:left="7238" w:hanging="324"/>
      </w:pPr>
      <w:rPr>
        <w:rFonts w:hint="default"/>
        <w:lang w:val="uk-UA" w:eastAsia="en-US" w:bidi="ar-SA"/>
      </w:rPr>
    </w:lvl>
    <w:lvl w:ilvl="8" w:tplc="BE76475E">
      <w:numFmt w:val="bullet"/>
      <w:lvlText w:val="•"/>
      <w:lvlJc w:val="left"/>
      <w:pPr>
        <w:ind w:left="8241" w:hanging="324"/>
      </w:pPr>
      <w:rPr>
        <w:rFonts w:hint="default"/>
        <w:lang w:val="uk-UA" w:eastAsia="en-US" w:bidi="ar-SA"/>
      </w:rPr>
    </w:lvl>
  </w:abstractNum>
  <w:abstractNum w:abstractNumId="2" w15:restartNumberingAfterBreak="0">
    <w:nsid w:val="2F243B26"/>
    <w:multiLevelType w:val="hybridMultilevel"/>
    <w:tmpl w:val="A2E48362"/>
    <w:lvl w:ilvl="0" w:tplc="AF16862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38FC86AA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96EEB2E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C966E7F2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D34ED012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D7A2E1B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A1E20E1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2FFE78E0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BF8AA642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8B0"/>
    <w:multiLevelType w:val="hybridMultilevel"/>
    <w:tmpl w:val="2D02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105C6E"/>
    <w:multiLevelType w:val="hybridMultilevel"/>
    <w:tmpl w:val="50983022"/>
    <w:lvl w:ilvl="0" w:tplc="E14E237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4746608">
      <w:numFmt w:val="bullet"/>
      <w:lvlText w:val=""/>
      <w:lvlJc w:val="left"/>
      <w:pPr>
        <w:ind w:left="101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2" w:tplc="D422CE82">
      <w:numFmt w:val="bullet"/>
      <w:lvlText w:val="•"/>
      <w:lvlJc w:val="left"/>
      <w:pPr>
        <w:ind w:left="5120" w:hanging="358"/>
      </w:pPr>
      <w:rPr>
        <w:rFonts w:hint="default"/>
        <w:lang w:val="uk-UA" w:eastAsia="en-US" w:bidi="ar-SA"/>
      </w:rPr>
    </w:lvl>
    <w:lvl w:ilvl="3" w:tplc="E3FE22EC">
      <w:numFmt w:val="bullet"/>
      <w:lvlText w:val="•"/>
      <w:lvlJc w:val="left"/>
      <w:pPr>
        <w:ind w:left="5748" w:hanging="358"/>
      </w:pPr>
      <w:rPr>
        <w:rFonts w:hint="default"/>
        <w:lang w:val="uk-UA" w:eastAsia="en-US" w:bidi="ar-SA"/>
      </w:rPr>
    </w:lvl>
    <w:lvl w:ilvl="4" w:tplc="04B4B5AA">
      <w:numFmt w:val="bullet"/>
      <w:lvlText w:val="•"/>
      <w:lvlJc w:val="left"/>
      <w:pPr>
        <w:ind w:left="6376" w:hanging="358"/>
      </w:pPr>
      <w:rPr>
        <w:rFonts w:hint="default"/>
        <w:lang w:val="uk-UA" w:eastAsia="en-US" w:bidi="ar-SA"/>
      </w:rPr>
    </w:lvl>
    <w:lvl w:ilvl="5" w:tplc="A7C4808E">
      <w:numFmt w:val="bullet"/>
      <w:lvlText w:val="•"/>
      <w:lvlJc w:val="left"/>
      <w:pPr>
        <w:ind w:left="7004" w:hanging="358"/>
      </w:pPr>
      <w:rPr>
        <w:rFonts w:hint="default"/>
        <w:lang w:val="uk-UA" w:eastAsia="en-US" w:bidi="ar-SA"/>
      </w:rPr>
    </w:lvl>
    <w:lvl w:ilvl="6" w:tplc="5AB0696E">
      <w:numFmt w:val="bullet"/>
      <w:lvlText w:val="•"/>
      <w:lvlJc w:val="left"/>
      <w:pPr>
        <w:ind w:left="7633" w:hanging="358"/>
      </w:pPr>
      <w:rPr>
        <w:rFonts w:hint="default"/>
        <w:lang w:val="uk-UA" w:eastAsia="en-US" w:bidi="ar-SA"/>
      </w:rPr>
    </w:lvl>
    <w:lvl w:ilvl="7" w:tplc="0FB623BA">
      <w:numFmt w:val="bullet"/>
      <w:lvlText w:val="•"/>
      <w:lvlJc w:val="left"/>
      <w:pPr>
        <w:ind w:left="8261" w:hanging="358"/>
      </w:pPr>
      <w:rPr>
        <w:rFonts w:hint="default"/>
        <w:lang w:val="uk-UA" w:eastAsia="en-US" w:bidi="ar-SA"/>
      </w:rPr>
    </w:lvl>
    <w:lvl w:ilvl="8" w:tplc="222E89E4">
      <w:numFmt w:val="bullet"/>
      <w:lvlText w:val="•"/>
      <w:lvlJc w:val="left"/>
      <w:pPr>
        <w:ind w:left="8889" w:hanging="358"/>
      </w:pPr>
      <w:rPr>
        <w:rFonts w:hint="default"/>
        <w:lang w:val="uk-UA" w:eastAsia="en-US" w:bidi="ar-SA"/>
      </w:rPr>
    </w:lvl>
  </w:abstractNum>
  <w:abstractNum w:abstractNumId="6" w15:restartNumberingAfterBreak="0">
    <w:nsid w:val="4721788D"/>
    <w:multiLevelType w:val="hybridMultilevel"/>
    <w:tmpl w:val="F96C6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C2EFD"/>
    <w:multiLevelType w:val="hybridMultilevel"/>
    <w:tmpl w:val="25E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65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57CD"/>
    <w:multiLevelType w:val="hybridMultilevel"/>
    <w:tmpl w:val="172A1016"/>
    <w:lvl w:ilvl="0" w:tplc="E14E237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AFABEB0">
      <w:start w:val="1"/>
      <w:numFmt w:val="bullet"/>
      <w:lvlText w:val=""/>
      <w:lvlJc w:val="left"/>
      <w:pPr>
        <w:ind w:left="1018" w:hanging="358"/>
      </w:pPr>
      <w:rPr>
        <w:rFonts w:ascii="Symbol" w:hAnsi="Symbol" w:hint="default"/>
        <w:w w:val="100"/>
        <w:lang w:val="uk-UA" w:eastAsia="en-US" w:bidi="ar-SA"/>
      </w:rPr>
    </w:lvl>
    <w:lvl w:ilvl="2" w:tplc="D422CE82">
      <w:numFmt w:val="bullet"/>
      <w:lvlText w:val="•"/>
      <w:lvlJc w:val="left"/>
      <w:pPr>
        <w:ind w:left="5120" w:hanging="358"/>
      </w:pPr>
      <w:rPr>
        <w:rFonts w:hint="default"/>
        <w:lang w:val="uk-UA" w:eastAsia="en-US" w:bidi="ar-SA"/>
      </w:rPr>
    </w:lvl>
    <w:lvl w:ilvl="3" w:tplc="E3FE22EC">
      <w:numFmt w:val="bullet"/>
      <w:lvlText w:val="•"/>
      <w:lvlJc w:val="left"/>
      <w:pPr>
        <w:ind w:left="5748" w:hanging="358"/>
      </w:pPr>
      <w:rPr>
        <w:rFonts w:hint="default"/>
        <w:lang w:val="uk-UA" w:eastAsia="en-US" w:bidi="ar-SA"/>
      </w:rPr>
    </w:lvl>
    <w:lvl w:ilvl="4" w:tplc="04B4B5AA">
      <w:numFmt w:val="bullet"/>
      <w:lvlText w:val="•"/>
      <w:lvlJc w:val="left"/>
      <w:pPr>
        <w:ind w:left="6376" w:hanging="358"/>
      </w:pPr>
      <w:rPr>
        <w:rFonts w:hint="default"/>
        <w:lang w:val="uk-UA" w:eastAsia="en-US" w:bidi="ar-SA"/>
      </w:rPr>
    </w:lvl>
    <w:lvl w:ilvl="5" w:tplc="A7C4808E">
      <w:numFmt w:val="bullet"/>
      <w:lvlText w:val="•"/>
      <w:lvlJc w:val="left"/>
      <w:pPr>
        <w:ind w:left="7004" w:hanging="358"/>
      </w:pPr>
      <w:rPr>
        <w:rFonts w:hint="default"/>
        <w:lang w:val="uk-UA" w:eastAsia="en-US" w:bidi="ar-SA"/>
      </w:rPr>
    </w:lvl>
    <w:lvl w:ilvl="6" w:tplc="5AB0696E">
      <w:numFmt w:val="bullet"/>
      <w:lvlText w:val="•"/>
      <w:lvlJc w:val="left"/>
      <w:pPr>
        <w:ind w:left="7633" w:hanging="358"/>
      </w:pPr>
      <w:rPr>
        <w:rFonts w:hint="default"/>
        <w:lang w:val="uk-UA" w:eastAsia="en-US" w:bidi="ar-SA"/>
      </w:rPr>
    </w:lvl>
    <w:lvl w:ilvl="7" w:tplc="0FB623BA">
      <w:numFmt w:val="bullet"/>
      <w:lvlText w:val="•"/>
      <w:lvlJc w:val="left"/>
      <w:pPr>
        <w:ind w:left="8261" w:hanging="358"/>
      </w:pPr>
      <w:rPr>
        <w:rFonts w:hint="default"/>
        <w:lang w:val="uk-UA" w:eastAsia="en-US" w:bidi="ar-SA"/>
      </w:rPr>
    </w:lvl>
    <w:lvl w:ilvl="8" w:tplc="222E89E4">
      <w:numFmt w:val="bullet"/>
      <w:lvlText w:val="•"/>
      <w:lvlJc w:val="left"/>
      <w:pPr>
        <w:ind w:left="8889" w:hanging="358"/>
      </w:pPr>
      <w:rPr>
        <w:rFonts w:hint="default"/>
        <w:lang w:val="uk-UA" w:eastAsia="en-US" w:bidi="ar-SA"/>
      </w:rPr>
    </w:lvl>
  </w:abstractNum>
  <w:abstractNum w:abstractNumId="9" w15:restartNumberingAfterBreak="0">
    <w:nsid w:val="555E2C00"/>
    <w:multiLevelType w:val="hybridMultilevel"/>
    <w:tmpl w:val="70CCDB0C"/>
    <w:lvl w:ilvl="0" w:tplc="AAFABEB0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  <w:b w:val="0"/>
        <w:bCs w:val="0"/>
        <w:i w:val="0"/>
        <w:iCs w:val="0"/>
        <w:color w:val="040404"/>
        <w:w w:val="100"/>
        <w:sz w:val="24"/>
        <w:szCs w:val="24"/>
        <w:lang w:val="uk-UA" w:eastAsia="en-US" w:bidi="ar-SA"/>
      </w:rPr>
    </w:lvl>
    <w:lvl w:ilvl="1" w:tplc="38FC86AA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96EEB2E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C966E7F2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D34ED012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D7A2E1BC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A1E20E1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2FFE78E0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BF8AA642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A8A1888"/>
    <w:multiLevelType w:val="hybridMultilevel"/>
    <w:tmpl w:val="8C482BFE"/>
    <w:lvl w:ilvl="0" w:tplc="AAFAB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350E6F"/>
    <w:multiLevelType w:val="hybridMultilevel"/>
    <w:tmpl w:val="B9D49722"/>
    <w:lvl w:ilvl="0" w:tplc="D9DC4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50EC"/>
    <w:multiLevelType w:val="hybridMultilevel"/>
    <w:tmpl w:val="FEDABCC8"/>
    <w:lvl w:ilvl="0" w:tplc="B8FE6C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FE8"/>
    <w:multiLevelType w:val="hybridMultilevel"/>
    <w:tmpl w:val="B5342F6A"/>
    <w:lvl w:ilvl="0" w:tplc="0422000F">
      <w:start w:val="1"/>
      <w:numFmt w:val="decimal"/>
      <w:lvlText w:val="%1."/>
      <w:lvlJc w:val="left"/>
      <w:pPr>
        <w:ind w:left="938" w:hanging="360"/>
      </w:p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5A8"/>
    <w:multiLevelType w:val="hybridMultilevel"/>
    <w:tmpl w:val="90FEEF0A"/>
    <w:lvl w:ilvl="0" w:tplc="AAFAB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F"/>
    <w:rsid w:val="000025A1"/>
    <w:rsid w:val="00003BF0"/>
    <w:rsid w:val="00044EA5"/>
    <w:rsid w:val="000457F8"/>
    <w:rsid w:val="00053C14"/>
    <w:rsid w:val="00057B82"/>
    <w:rsid w:val="001004E3"/>
    <w:rsid w:val="001305B9"/>
    <w:rsid w:val="00132898"/>
    <w:rsid w:val="00134495"/>
    <w:rsid w:val="00170086"/>
    <w:rsid w:val="001A2B73"/>
    <w:rsid w:val="001A535D"/>
    <w:rsid w:val="001E46A6"/>
    <w:rsid w:val="00206E35"/>
    <w:rsid w:val="00212396"/>
    <w:rsid w:val="002633D5"/>
    <w:rsid w:val="00341AB7"/>
    <w:rsid w:val="0035000A"/>
    <w:rsid w:val="00373EDB"/>
    <w:rsid w:val="003969AA"/>
    <w:rsid w:val="003F792F"/>
    <w:rsid w:val="00435BCE"/>
    <w:rsid w:val="00443CCB"/>
    <w:rsid w:val="004E692A"/>
    <w:rsid w:val="0050651B"/>
    <w:rsid w:val="00521598"/>
    <w:rsid w:val="00525667"/>
    <w:rsid w:val="005306FD"/>
    <w:rsid w:val="00534A0F"/>
    <w:rsid w:val="00536F9C"/>
    <w:rsid w:val="005E7812"/>
    <w:rsid w:val="00625206"/>
    <w:rsid w:val="00650600"/>
    <w:rsid w:val="006529B0"/>
    <w:rsid w:val="0065472F"/>
    <w:rsid w:val="006625EF"/>
    <w:rsid w:val="0068287C"/>
    <w:rsid w:val="007062FA"/>
    <w:rsid w:val="00736E08"/>
    <w:rsid w:val="00777C02"/>
    <w:rsid w:val="00777FDD"/>
    <w:rsid w:val="00811DC3"/>
    <w:rsid w:val="00821AC2"/>
    <w:rsid w:val="0085007C"/>
    <w:rsid w:val="00867EB1"/>
    <w:rsid w:val="008A15AD"/>
    <w:rsid w:val="008A51C5"/>
    <w:rsid w:val="0092048F"/>
    <w:rsid w:val="0097211A"/>
    <w:rsid w:val="00991827"/>
    <w:rsid w:val="009B5940"/>
    <w:rsid w:val="009D341D"/>
    <w:rsid w:val="00A05764"/>
    <w:rsid w:val="00A126D4"/>
    <w:rsid w:val="00A12B7F"/>
    <w:rsid w:val="00A5339D"/>
    <w:rsid w:val="00A87733"/>
    <w:rsid w:val="00AA58C5"/>
    <w:rsid w:val="00AB2C81"/>
    <w:rsid w:val="00AB5D29"/>
    <w:rsid w:val="00AC0F91"/>
    <w:rsid w:val="00AC1760"/>
    <w:rsid w:val="00AC3BE1"/>
    <w:rsid w:val="00AD2475"/>
    <w:rsid w:val="00AE12D7"/>
    <w:rsid w:val="00AE4C0A"/>
    <w:rsid w:val="00B1254D"/>
    <w:rsid w:val="00B16C7C"/>
    <w:rsid w:val="00B20959"/>
    <w:rsid w:val="00B60960"/>
    <w:rsid w:val="00BD13DC"/>
    <w:rsid w:val="00C07AD8"/>
    <w:rsid w:val="00C369F2"/>
    <w:rsid w:val="00C4709A"/>
    <w:rsid w:val="00C70E2A"/>
    <w:rsid w:val="00CA212D"/>
    <w:rsid w:val="00CA715C"/>
    <w:rsid w:val="00D05C84"/>
    <w:rsid w:val="00D45D93"/>
    <w:rsid w:val="00DA658A"/>
    <w:rsid w:val="00DB269C"/>
    <w:rsid w:val="00DE2288"/>
    <w:rsid w:val="00E22CE0"/>
    <w:rsid w:val="00EB51FA"/>
    <w:rsid w:val="00EE286F"/>
    <w:rsid w:val="00EE4E96"/>
    <w:rsid w:val="00F0054F"/>
    <w:rsid w:val="00F20D72"/>
    <w:rsid w:val="00F452E9"/>
    <w:rsid w:val="00F60264"/>
    <w:rsid w:val="00FA4452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D39"/>
  <w15:chartTrackingRefBased/>
  <w15:docId w15:val="{F53EEDF0-5E6B-45EF-81E2-F9A06FC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0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2048F"/>
    <w:pPr>
      <w:spacing w:before="76"/>
      <w:ind w:left="9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04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2048F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92048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92048F"/>
    <w:pPr>
      <w:spacing w:before="39"/>
      <w:ind w:left="1018" w:hanging="358"/>
    </w:pPr>
  </w:style>
  <w:style w:type="paragraph" w:styleId="a6">
    <w:name w:val="header"/>
    <w:basedOn w:val="a"/>
    <w:link w:val="a7"/>
    <w:uiPriority w:val="99"/>
    <w:unhideWhenUsed/>
    <w:rsid w:val="0092048F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2048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2048F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2048F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2048F"/>
    <w:pPr>
      <w:ind w:left="107"/>
    </w:pPr>
  </w:style>
  <w:style w:type="table" w:styleId="aa">
    <w:name w:val="Table Grid"/>
    <w:basedOn w:val="a1"/>
    <w:uiPriority w:val="39"/>
    <w:rsid w:val="0092048F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048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048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E692A"/>
    <w:pPr>
      <w:spacing w:after="0" w:line="240" w:lineRule="auto"/>
    </w:pPr>
    <w:rPr>
      <w:lang w:val="ru-RU"/>
    </w:rPr>
  </w:style>
  <w:style w:type="character" w:styleId="ac">
    <w:name w:val="Hyperlink"/>
    <w:basedOn w:val="a0"/>
    <w:uiPriority w:val="99"/>
    <w:unhideWhenUsed/>
    <w:rsid w:val="00C07AD8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457F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8773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87733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F20D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12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E12D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hyperlink" Target="https://prometheus.org.ua/courses-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llo.com/uk/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-er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urok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24614</Words>
  <Characters>14031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cp:lastPrinted>2023-10-03T13:15:00Z</cp:lastPrinted>
  <dcterms:created xsi:type="dcterms:W3CDTF">2023-08-13T16:49:00Z</dcterms:created>
  <dcterms:modified xsi:type="dcterms:W3CDTF">2023-10-03T13:16:00Z</dcterms:modified>
</cp:coreProperties>
</file>