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75" w:rsidRPr="00DA4861" w:rsidRDefault="00B24341" w:rsidP="00DA4861">
      <w:pPr>
        <w:ind w:left="7788"/>
        <w:rPr>
          <w:rFonts w:cstheme="minorBidi"/>
          <w:szCs w:val="28"/>
        </w:rPr>
      </w:pPr>
      <w:r>
        <w:rPr>
          <w:szCs w:val="28"/>
        </w:rPr>
        <w:t xml:space="preserve">       Додаток 23</w:t>
      </w:r>
    </w:p>
    <w:p w:rsidR="00C34275" w:rsidRPr="00DA4861" w:rsidRDefault="00C34275" w:rsidP="00C34275">
      <w:pPr>
        <w:jc w:val="center"/>
        <w:rPr>
          <w:rFonts w:cs="Times New Roman"/>
          <w:sz w:val="24"/>
          <w:szCs w:val="24"/>
        </w:rPr>
      </w:pPr>
    </w:p>
    <w:p w:rsidR="00C34275" w:rsidRPr="00DA4861" w:rsidRDefault="00C34275" w:rsidP="00DA4861">
      <w:pPr>
        <w:jc w:val="center"/>
        <w:rPr>
          <w:rFonts w:cs="Times New Roman"/>
          <w:sz w:val="24"/>
          <w:szCs w:val="24"/>
        </w:rPr>
      </w:pPr>
      <w:r w:rsidRPr="00DA4861">
        <w:rPr>
          <w:rFonts w:cs="Times New Roman"/>
          <w:sz w:val="24"/>
          <w:szCs w:val="24"/>
        </w:rPr>
        <w:t>Інтегрований курс «Пізнаємо природу»</w:t>
      </w:r>
      <w:r w:rsidR="00DA4861" w:rsidRPr="00DA4861">
        <w:rPr>
          <w:rFonts w:cs="Times New Roman"/>
          <w:sz w:val="24"/>
          <w:szCs w:val="24"/>
        </w:rPr>
        <w:t xml:space="preserve">. </w:t>
      </w:r>
      <w:r w:rsidRPr="00DA4861">
        <w:rPr>
          <w:rFonts w:cs="Times New Roman"/>
          <w:sz w:val="24"/>
          <w:szCs w:val="24"/>
        </w:rPr>
        <w:t>Нав</w:t>
      </w:r>
      <w:r w:rsidR="008B5D60" w:rsidRPr="00DA4861">
        <w:rPr>
          <w:rFonts w:cs="Times New Roman"/>
          <w:sz w:val="24"/>
          <w:szCs w:val="24"/>
        </w:rPr>
        <w:t>чальна програма для 6</w:t>
      </w:r>
      <w:r w:rsidRPr="00DA4861">
        <w:rPr>
          <w:rFonts w:cs="Times New Roman"/>
          <w:sz w:val="24"/>
          <w:szCs w:val="24"/>
        </w:rPr>
        <w:t xml:space="preserve"> класу</w:t>
      </w:r>
      <w:r w:rsidR="00DA4861" w:rsidRPr="00DA4861">
        <w:rPr>
          <w:rFonts w:cs="Times New Roman"/>
          <w:sz w:val="24"/>
          <w:szCs w:val="24"/>
        </w:rPr>
        <w:t>, р</w:t>
      </w:r>
      <w:r w:rsidRPr="00DA4861">
        <w:rPr>
          <w:rFonts w:cs="Times New Roman"/>
          <w:sz w:val="24"/>
          <w:szCs w:val="24"/>
        </w:rPr>
        <w:t>озроблена на основі модельної навчальної програми</w:t>
      </w:r>
      <w:r w:rsidR="00DA4861">
        <w:rPr>
          <w:rFonts w:cs="Times New Roman"/>
          <w:sz w:val="24"/>
          <w:szCs w:val="24"/>
        </w:rPr>
        <w:t xml:space="preserve"> </w:t>
      </w:r>
      <w:r w:rsidRPr="00DA4861">
        <w:rPr>
          <w:rFonts w:cs="Times New Roman"/>
          <w:sz w:val="24"/>
          <w:szCs w:val="24"/>
          <w:lang w:val="ru-RU"/>
        </w:rPr>
        <w:t>«Пізнаємо природу. 5-6 класи (інтегрований курс)»</w:t>
      </w:r>
    </w:p>
    <w:p w:rsidR="00C34275" w:rsidRPr="00DA4861" w:rsidRDefault="00C34275" w:rsidP="00C34275">
      <w:pPr>
        <w:jc w:val="center"/>
        <w:rPr>
          <w:rFonts w:cs="Times New Roman"/>
          <w:i/>
          <w:iCs/>
          <w:sz w:val="24"/>
          <w:szCs w:val="24"/>
        </w:rPr>
      </w:pPr>
      <w:r w:rsidRPr="00DA4861">
        <w:rPr>
          <w:rFonts w:cs="Times New Roman"/>
          <w:sz w:val="24"/>
          <w:szCs w:val="24"/>
          <w:lang w:val="ru-RU"/>
        </w:rPr>
        <w:t xml:space="preserve">для закладів загальної середньої освіти (автор </w:t>
      </w:r>
      <w:r w:rsidRPr="00DA4861">
        <w:rPr>
          <w:rFonts w:cs="Times New Roman"/>
          <w:sz w:val="24"/>
          <w:szCs w:val="24"/>
        </w:rPr>
        <w:t>Коршевнюк Т.В.)</w:t>
      </w:r>
    </w:p>
    <w:p w:rsidR="00C34275" w:rsidRPr="00B24341" w:rsidRDefault="00C34275" w:rsidP="00C34275">
      <w:pPr>
        <w:pStyle w:val="ac"/>
        <w:ind w:left="393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4275" w:rsidRPr="00D038EF" w:rsidRDefault="00C34275" w:rsidP="00D038EF">
      <w:pPr>
        <w:rPr>
          <w:bCs/>
          <w:sz w:val="24"/>
          <w:szCs w:val="24"/>
        </w:rPr>
      </w:pPr>
      <w:r w:rsidRPr="00D038EF">
        <w:rPr>
          <w:bCs/>
          <w:sz w:val="24"/>
          <w:szCs w:val="24"/>
        </w:rPr>
        <w:t>1. Пояснювальна записка</w:t>
      </w:r>
    </w:p>
    <w:p w:rsidR="00C34275" w:rsidRPr="00D038EF" w:rsidRDefault="00C34275" w:rsidP="00C34275">
      <w:pPr>
        <w:ind w:firstLine="567"/>
        <w:jc w:val="both"/>
        <w:rPr>
          <w:rFonts w:eastAsia="Times New Roman" w:cs="Times New Roman"/>
          <w:color w:val="000000" w:themeColor="text1"/>
          <w:spacing w:val="-4"/>
          <w:sz w:val="24"/>
          <w:szCs w:val="24"/>
          <w:bdr w:val="none" w:sz="0" w:space="0" w:color="auto" w:frame="1"/>
          <w:lang w:eastAsia="uk-UA"/>
        </w:rPr>
      </w:pPr>
      <w:r w:rsidRPr="00D038EF">
        <w:rPr>
          <w:spacing w:val="-4"/>
          <w:sz w:val="24"/>
          <w:szCs w:val="24"/>
        </w:rPr>
        <w:t>Навчальна програма інтегрованог</w:t>
      </w:r>
      <w:r w:rsidR="008B5D60" w:rsidRPr="00D038EF">
        <w:rPr>
          <w:spacing w:val="-4"/>
          <w:sz w:val="24"/>
          <w:szCs w:val="24"/>
        </w:rPr>
        <w:t>о курсу «Пізнаємо природу» для 6</w:t>
      </w:r>
      <w:r w:rsidRPr="00D038EF">
        <w:rPr>
          <w:spacing w:val="-4"/>
          <w:sz w:val="24"/>
          <w:szCs w:val="24"/>
        </w:rPr>
        <w:t xml:space="preserve"> класу закладу загальної середньої освіти відповідає Закону України «Про повну загальну середню освіту», Державному стандарту базової середньої освіти, затвердженому постановою Кабінету Міністрів України від 30 вересня 2020 р. № 898, модельній навчальній програмі </w:t>
      </w:r>
      <w:r w:rsidRPr="00D038EF">
        <w:rPr>
          <w:rFonts w:eastAsia="Times New Roman" w:cs="Times New Roman"/>
          <w:spacing w:val="-4"/>
          <w:sz w:val="24"/>
          <w:szCs w:val="24"/>
          <w:bdr w:val="none" w:sz="0" w:space="0" w:color="auto" w:frame="1"/>
          <w:lang w:eastAsia="uk-UA"/>
        </w:rPr>
        <w:t>«Пізнаємо природу. 5-6 класи (інтегрований курс)»</w:t>
      </w:r>
      <w:r w:rsidRPr="00D038EF">
        <w:rPr>
          <w:rFonts w:eastAsia="Times New Roman" w:cs="Times New Roman"/>
          <w:color w:val="000000" w:themeColor="text1"/>
          <w:spacing w:val="-4"/>
          <w:sz w:val="24"/>
          <w:szCs w:val="24"/>
          <w:bdr w:val="none" w:sz="0" w:space="0" w:color="auto" w:frame="1"/>
          <w:lang w:eastAsia="uk-UA"/>
        </w:rPr>
        <w:t xml:space="preserve"> для закладів загальної середньої освіти (автор Коршевнюк Т.В.).</w:t>
      </w:r>
    </w:p>
    <w:p w:rsidR="008B5D60" w:rsidRPr="00D038EF" w:rsidRDefault="008B5D60" w:rsidP="008B5D60">
      <w:pPr>
        <w:ind w:firstLine="567"/>
        <w:jc w:val="both"/>
        <w:rPr>
          <w:rFonts w:eastAsia="Times New Roman" w:cs="Times New Roman"/>
          <w:color w:val="000000" w:themeColor="text1"/>
          <w:spacing w:val="-4"/>
          <w:sz w:val="24"/>
          <w:szCs w:val="24"/>
          <w:lang w:eastAsia="uk-UA"/>
        </w:rPr>
      </w:pPr>
      <w:r w:rsidRPr="00D038EF">
        <w:rPr>
          <w:rFonts w:eastAsia="Times New Roman" w:cs="Times New Roman"/>
          <w:color w:val="000000" w:themeColor="text1"/>
          <w:spacing w:val="-4"/>
          <w:sz w:val="24"/>
          <w:szCs w:val="24"/>
          <w:lang w:eastAsia="uk-UA"/>
        </w:rPr>
        <w:t>Курс забезпечує підтримання й розвиток допитливості і пізнавальної ініціативи учнів, навичок співпраці з іншими та екологічно доцільної взаємодії з природою, формування пізнавальної самостійності. Вивчення курсу допомагає учням формувати активну життєву позицію, уявлення про закономірності у природі, співвіднести їх з особистими і суспільними цінностями, приймати рішення і відповідально діяти щодо збереження здоров’я і довкілля, формувати навички продуктивної взаємодії, що сприятиме самореалізації та успішній соціалізації. До програми включено матеріал розвивального характеру для розвитку ерудиції та самостійності у продукуванні й втіленні конструкторських ідей. Перевагою програми є орієнтованість на способи діяльності й ресурси, які допоможуть учням зрозуміти своє оточення, успішно з ним взаємодіяти.</w:t>
      </w:r>
    </w:p>
    <w:p w:rsidR="008B5D60" w:rsidRPr="00D038EF" w:rsidRDefault="008B5D60" w:rsidP="008B5D60">
      <w:pPr>
        <w:ind w:firstLine="567"/>
        <w:jc w:val="both"/>
        <w:rPr>
          <w:rFonts w:eastAsia="Times New Roman" w:cs="Times New Roman"/>
          <w:color w:val="000000" w:themeColor="text1"/>
          <w:spacing w:val="-4"/>
          <w:sz w:val="24"/>
          <w:szCs w:val="24"/>
          <w:lang w:eastAsia="uk-UA"/>
        </w:rPr>
      </w:pPr>
      <w:r w:rsidRPr="00D038EF">
        <w:rPr>
          <w:rFonts w:eastAsia="Times New Roman" w:cs="Times New Roman"/>
          <w:color w:val="000000" w:themeColor="text1"/>
          <w:spacing w:val="-4"/>
          <w:sz w:val="24"/>
          <w:szCs w:val="24"/>
          <w:lang w:eastAsia="uk-UA"/>
        </w:rPr>
        <w:t>В основі опанування курсом – активна пізнавальна діяльність учнів індивідуально та в групі, співпраця з учителем та іншими особами, у процесі чого учні набувають досвіду (пізнавати, співпрацювати з іншими, здійснювати само- та взаємооцінювання). За таких умов природничо-наукові знання формуються як результат власного пошуку.</w:t>
      </w:r>
    </w:p>
    <w:p w:rsidR="00C34275" w:rsidRPr="00D038EF" w:rsidRDefault="00C34275" w:rsidP="00C34275">
      <w:pPr>
        <w:ind w:firstLine="567"/>
        <w:jc w:val="both"/>
        <w:rPr>
          <w:sz w:val="24"/>
          <w:szCs w:val="24"/>
        </w:rPr>
      </w:pPr>
      <w:r w:rsidRPr="00D038EF">
        <w:rPr>
          <w:sz w:val="24"/>
          <w:szCs w:val="24"/>
        </w:rPr>
        <w:t xml:space="preserve">Метою вивчення курсу «Пізнаємо природу» є формування на засадах інтегрованого підходу особистості з науковим світоглядом, виховання відповідальності за збереження природи, розвиток особистісного потенціалу учнів, природничо-наукової компетентності і компетентностей, необхідних для самореалізації, соціалізації та громадянської активності. </w:t>
      </w:r>
    </w:p>
    <w:p w:rsidR="00C34275" w:rsidRPr="00D038EF" w:rsidRDefault="00C34275" w:rsidP="00C34275">
      <w:pPr>
        <w:ind w:firstLine="567"/>
        <w:jc w:val="both"/>
        <w:rPr>
          <w:sz w:val="24"/>
          <w:szCs w:val="24"/>
        </w:rPr>
      </w:pPr>
      <w:r w:rsidRPr="00D038EF">
        <w:rPr>
          <w:sz w:val="24"/>
          <w:szCs w:val="24"/>
        </w:rPr>
        <w:t>Завдання вивчення інтегрованого курсу:</w:t>
      </w:r>
    </w:p>
    <w:p w:rsidR="00C34275" w:rsidRPr="00D038EF" w:rsidRDefault="00C34275" w:rsidP="00C34275">
      <w:pPr>
        <w:pStyle w:val="a6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038EF">
        <w:rPr>
          <w:sz w:val="24"/>
          <w:szCs w:val="24"/>
        </w:rPr>
        <w:t xml:space="preserve">формування в учнів знань про природу засобами наукового пізнання;  </w:t>
      </w:r>
    </w:p>
    <w:p w:rsidR="00C34275" w:rsidRPr="00D038EF" w:rsidRDefault="00C34275" w:rsidP="00C34275">
      <w:pPr>
        <w:pStyle w:val="a6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038EF">
        <w:rPr>
          <w:sz w:val="24"/>
          <w:szCs w:val="24"/>
        </w:rPr>
        <w:t xml:space="preserve">виховання любові до природи, шанобливого ставлення до науки, почуття гордості за досягнення українських природодослідників; </w:t>
      </w:r>
    </w:p>
    <w:p w:rsidR="00C34275" w:rsidRPr="00D038EF" w:rsidRDefault="00C34275" w:rsidP="00C34275">
      <w:pPr>
        <w:pStyle w:val="a6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038EF">
        <w:rPr>
          <w:sz w:val="24"/>
          <w:szCs w:val="24"/>
        </w:rPr>
        <w:t xml:space="preserve">оволодіння учнями способами діяльності і моделями поведінки, що сприяють збереженню природи і здоров’я, забезпечують конструктивну взаємодію з іншими; </w:t>
      </w:r>
    </w:p>
    <w:p w:rsidR="00C34275" w:rsidRPr="00D038EF" w:rsidRDefault="00C34275" w:rsidP="00C34275">
      <w:pPr>
        <w:pStyle w:val="a6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038EF">
        <w:rPr>
          <w:sz w:val="24"/>
          <w:szCs w:val="24"/>
        </w:rPr>
        <w:t xml:space="preserve">розвиток допитливості, наукового мислення, творчих здібностей особистості, умінь  самостійно набувати й застосовувати знання про природу, навичок самореалізації та самооцінювання; </w:t>
      </w:r>
    </w:p>
    <w:p w:rsidR="00C34275" w:rsidRPr="00D038EF" w:rsidRDefault="00C34275" w:rsidP="00C34275">
      <w:pPr>
        <w:pStyle w:val="a6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038EF">
        <w:rPr>
          <w:sz w:val="24"/>
          <w:szCs w:val="24"/>
        </w:rPr>
        <w:t xml:space="preserve">усвідомлення ролі природничих наук і техніки в житті людини; </w:t>
      </w:r>
    </w:p>
    <w:p w:rsidR="00C34275" w:rsidRPr="00D038EF" w:rsidRDefault="00C34275" w:rsidP="00C34275">
      <w:pPr>
        <w:pStyle w:val="a6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038EF">
        <w:rPr>
          <w:sz w:val="24"/>
          <w:szCs w:val="24"/>
        </w:rPr>
        <w:t>розширення техніко-технологічного кругозору і збагачення досвіду розв’язування проблем природничого змісту.</w:t>
      </w:r>
    </w:p>
    <w:p w:rsidR="00C34275" w:rsidRPr="00D038EF" w:rsidRDefault="00C34275" w:rsidP="00C34275">
      <w:pPr>
        <w:pStyle w:val="a6"/>
        <w:ind w:left="567"/>
        <w:jc w:val="both"/>
        <w:rPr>
          <w:sz w:val="24"/>
          <w:szCs w:val="24"/>
        </w:rPr>
      </w:pPr>
    </w:p>
    <w:p w:rsidR="00C34275" w:rsidRPr="00D038EF" w:rsidRDefault="00C34275" w:rsidP="00D038EF">
      <w:pPr>
        <w:rPr>
          <w:bCs/>
          <w:sz w:val="24"/>
          <w:szCs w:val="24"/>
        </w:rPr>
      </w:pPr>
      <w:r w:rsidRPr="00D038EF">
        <w:rPr>
          <w:bCs/>
          <w:sz w:val="24"/>
          <w:szCs w:val="24"/>
        </w:rPr>
        <w:t>2. Змістова частина:</w:t>
      </w:r>
      <w:r w:rsidRPr="00D038EF">
        <w:rPr>
          <w:rFonts w:cs="Times New Roman"/>
          <w:sz w:val="24"/>
          <w:szCs w:val="24"/>
          <w:lang w:val="ru-RU"/>
        </w:rPr>
        <w:t xml:space="preserve"> навчальний план курсу, види діяльності, очікувані результати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3411"/>
        <w:gridCol w:w="3109"/>
      </w:tblGrid>
      <w:tr w:rsidR="00C34275" w:rsidRPr="00FA0D3F" w:rsidTr="00C37CB6">
        <w:tc>
          <w:tcPr>
            <w:tcW w:w="3119" w:type="dxa"/>
          </w:tcPr>
          <w:p w:rsidR="00C34275" w:rsidRPr="00FA0D3F" w:rsidRDefault="00C34275" w:rsidP="00DA672A">
            <w:pPr>
              <w:jc w:val="center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3411" w:type="dxa"/>
          </w:tcPr>
          <w:p w:rsidR="00C34275" w:rsidRPr="00FA0D3F" w:rsidRDefault="00C34275" w:rsidP="00DA672A">
            <w:pPr>
              <w:ind w:right="-203" w:hanging="208"/>
              <w:jc w:val="center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3109" w:type="dxa"/>
          </w:tcPr>
          <w:p w:rsidR="00C34275" w:rsidRPr="00FA0D3F" w:rsidRDefault="00C34275" w:rsidP="00DA672A">
            <w:pPr>
              <w:ind w:right="-106" w:hanging="149"/>
              <w:jc w:val="center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>Види начальної діяльності</w:t>
            </w:r>
          </w:p>
        </w:tc>
      </w:tr>
      <w:tr w:rsidR="00C34275" w:rsidRPr="00FA0D3F" w:rsidTr="00C37CB6">
        <w:tc>
          <w:tcPr>
            <w:tcW w:w="9639" w:type="dxa"/>
            <w:gridSpan w:val="3"/>
          </w:tcPr>
          <w:p w:rsidR="00C34275" w:rsidRPr="00FA0D3F" w:rsidRDefault="00C34275" w:rsidP="00DA672A">
            <w:pPr>
              <w:jc w:val="center"/>
              <w:rPr>
                <w:sz w:val="24"/>
                <w:szCs w:val="24"/>
              </w:rPr>
            </w:pPr>
            <w:r w:rsidRPr="00EE4154">
              <w:rPr>
                <w:b/>
                <w:sz w:val="24"/>
                <w:szCs w:val="24"/>
              </w:rPr>
              <w:t>Тема</w:t>
            </w:r>
            <w:r w:rsidRPr="00EE415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4154">
              <w:rPr>
                <w:b/>
                <w:sz w:val="24"/>
                <w:szCs w:val="24"/>
              </w:rPr>
              <w:t>1.</w:t>
            </w:r>
            <w:r w:rsidR="00DA672A" w:rsidRPr="00EE4154">
              <w:rPr>
                <w:b/>
                <w:sz w:val="24"/>
                <w:szCs w:val="24"/>
              </w:rPr>
              <w:t xml:space="preserve"> Вчимося досліджувати природу</w:t>
            </w:r>
            <w:r w:rsidR="0010197E">
              <w:rPr>
                <w:sz w:val="24"/>
                <w:szCs w:val="24"/>
              </w:rPr>
              <w:t xml:space="preserve"> (7 годин</w:t>
            </w:r>
            <w:r w:rsidRPr="00FA0D3F">
              <w:rPr>
                <w:sz w:val="24"/>
                <w:szCs w:val="24"/>
              </w:rPr>
              <w:t>)</w:t>
            </w:r>
          </w:p>
        </w:tc>
      </w:tr>
      <w:tr w:rsidR="00C34275" w:rsidRPr="00EE4154" w:rsidTr="00C37CB6">
        <w:tc>
          <w:tcPr>
            <w:tcW w:w="3119" w:type="dxa"/>
          </w:tcPr>
          <w:p w:rsidR="00DA672A" w:rsidRPr="00EE4154" w:rsidRDefault="00DA672A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Наводить приклади, </w:t>
            </w:r>
            <w:r w:rsidRPr="00EE4154">
              <w:t xml:space="preserve">що ілюструють взаємозв'язок між розвитком природничих знань, техніки і технологій; </w:t>
            </w:r>
          </w:p>
          <w:p w:rsidR="00DA672A" w:rsidRPr="00EE4154" w:rsidRDefault="00DA672A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пояснює </w:t>
            </w:r>
            <w:r w:rsidRPr="00EE4154">
              <w:t xml:space="preserve">цінність природи і </w:t>
            </w:r>
            <w:r w:rsidRPr="00EE4154">
              <w:lastRenderedPageBreak/>
              <w:t xml:space="preserve">знань про неї для життя людини, роль досліджень природи для отримання нових знань, роль природничих наук і техніки упізнанні природи; </w:t>
            </w:r>
          </w:p>
          <w:p w:rsidR="00DA672A" w:rsidRPr="00EE4154" w:rsidRDefault="00DA672A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розповідає </w:t>
            </w:r>
            <w:r w:rsidRPr="00EE4154">
              <w:t xml:space="preserve">про внесок видатних природодослідників і винахідників у створення нових технологій і вдосконалення техніки; </w:t>
            </w:r>
          </w:p>
          <w:p w:rsidR="00A50554" w:rsidRPr="00EE4154" w:rsidRDefault="00DA672A" w:rsidP="00C37CB6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вибирає </w:t>
            </w:r>
            <w:r w:rsidRPr="00EE4154">
              <w:rPr>
                <w:rFonts w:cs="Times New Roman"/>
                <w:sz w:val="24"/>
                <w:szCs w:val="24"/>
              </w:rPr>
              <w:t xml:space="preserve">самостійно об’єкти та явища навколишнього світу, формулює щодо них запитання, для відповіді на які необхідно використати різні джерела інформації/провести дослідження; </w:t>
            </w:r>
          </w:p>
          <w:p w:rsidR="00A50554" w:rsidRPr="00EE4154" w:rsidRDefault="00D038EF" w:rsidP="00C37CB6">
            <w:pPr>
              <w:pStyle w:val="Default"/>
              <w:ind w:right="-109"/>
            </w:pPr>
            <w:r>
              <w:rPr>
                <w:i/>
                <w:iCs/>
              </w:rPr>
              <w:t xml:space="preserve">пояснює вибір і </w:t>
            </w:r>
            <w:r w:rsidR="00A50554" w:rsidRPr="00EE4154">
              <w:rPr>
                <w:i/>
                <w:iCs/>
              </w:rPr>
              <w:t xml:space="preserve">використовує </w:t>
            </w:r>
            <w:r w:rsidR="00A50554" w:rsidRPr="00EE4154">
              <w:t xml:space="preserve">джерела інформації про природу відповідно до поставленої проблеми, про видатних дослідників природи; </w:t>
            </w:r>
          </w:p>
          <w:p w:rsidR="00A50554" w:rsidRPr="00EE4154" w:rsidRDefault="00A5055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планує </w:t>
            </w:r>
            <w:r w:rsidRPr="00EE4154">
              <w:t xml:space="preserve">і </w:t>
            </w:r>
            <w:r w:rsidRPr="00EE4154">
              <w:rPr>
                <w:i/>
                <w:iCs/>
              </w:rPr>
              <w:t xml:space="preserve">проводить </w:t>
            </w:r>
            <w:r w:rsidRPr="00EE4154">
              <w:t xml:space="preserve">дослідження індивідуально / в групі, з допомогою вчителя чи інших осіб за складеним планом, використовуючи запропоновані інструменти/створені моделі, </w:t>
            </w:r>
            <w:r w:rsidRPr="00EE4154">
              <w:rPr>
                <w:i/>
                <w:iCs/>
              </w:rPr>
              <w:t xml:space="preserve">пояснює </w:t>
            </w:r>
            <w:r w:rsidRPr="00EE4154">
              <w:t xml:space="preserve">їхнє призначення; </w:t>
            </w:r>
            <w:r w:rsidRPr="00EE4154">
              <w:rPr>
                <w:i/>
                <w:iCs/>
              </w:rPr>
              <w:t xml:space="preserve">представляє </w:t>
            </w:r>
            <w:r w:rsidRPr="00EE4154">
              <w:t xml:space="preserve">результати вимірювання / експерименту /спостереження у запропонований спосіб, зокрема з використанням цифрових пристроїв; </w:t>
            </w:r>
          </w:p>
          <w:p w:rsidR="00A50554" w:rsidRPr="00EE4154" w:rsidRDefault="00A5055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аргументує </w:t>
            </w:r>
            <w:r w:rsidRPr="00EE4154">
              <w:t xml:space="preserve">можливість проведення одного дослідження з використанням кількох методів; </w:t>
            </w:r>
          </w:p>
          <w:p w:rsidR="00A50554" w:rsidRPr="00EE4154" w:rsidRDefault="00A5055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пропонує </w:t>
            </w:r>
            <w:r w:rsidRPr="00EE4154">
              <w:t xml:space="preserve">та </w:t>
            </w:r>
            <w:r w:rsidRPr="00EE4154">
              <w:rPr>
                <w:i/>
                <w:iCs/>
              </w:rPr>
              <w:t xml:space="preserve">використовує </w:t>
            </w:r>
            <w:r w:rsidRPr="00EE4154">
              <w:t xml:space="preserve">різні способи вимірювання характеристик тіла природи і свого зросту, фіксує результати вимірювання; </w:t>
            </w:r>
          </w:p>
          <w:p w:rsidR="00A50554" w:rsidRPr="00EE4154" w:rsidRDefault="00A5055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дотримується правил </w:t>
            </w:r>
            <w:r w:rsidRPr="00EE4154">
              <w:t xml:space="preserve">безпеки життєдіяльності під час досліджень; </w:t>
            </w:r>
          </w:p>
          <w:p w:rsidR="00A50554" w:rsidRPr="00EE4154" w:rsidRDefault="00A5055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lastRenderedPageBreak/>
              <w:t xml:space="preserve">демонструє </w:t>
            </w:r>
            <w:r w:rsidRPr="00EE4154">
              <w:t xml:space="preserve">якості, знання, уміння, які сприяють досягненню мети дослідження; </w:t>
            </w:r>
          </w:p>
          <w:p w:rsidR="00A50554" w:rsidRPr="00EE4154" w:rsidRDefault="00A5055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виявляє </w:t>
            </w:r>
            <w:r w:rsidRPr="00EE4154">
              <w:t xml:space="preserve">етичне ставлення до досліджуваних об’єктів природи; </w:t>
            </w:r>
          </w:p>
          <w:p w:rsidR="00A50554" w:rsidRPr="00EE4154" w:rsidRDefault="00A5055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висловлює </w:t>
            </w:r>
            <w:r w:rsidRPr="00EE4154">
              <w:t xml:space="preserve">судження, використовуючи відповідну наукову термінологію, про ставлення інших людей до природи, про застосування природничих знань та їхній розвиток; </w:t>
            </w:r>
          </w:p>
          <w:p w:rsidR="00A50554" w:rsidRPr="00EE4154" w:rsidRDefault="00A5055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ділиться враженнями </w:t>
            </w:r>
            <w:r w:rsidRPr="00EE4154">
              <w:t xml:space="preserve">від побаченого під час екскурсій, виконаного дослідження/проєкту; </w:t>
            </w:r>
          </w:p>
          <w:p w:rsidR="00C34275" w:rsidRPr="00EE4154" w:rsidRDefault="00A50554" w:rsidP="00C37CB6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оцінює </w:t>
            </w:r>
            <w:r w:rsidRPr="00EE4154">
              <w:rPr>
                <w:rFonts w:cs="Times New Roman"/>
                <w:sz w:val="24"/>
                <w:szCs w:val="24"/>
              </w:rPr>
              <w:t xml:space="preserve">власний внесок у дослідження, важливість набутих дослідницьких умінь. </w:t>
            </w:r>
          </w:p>
        </w:tc>
        <w:tc>
          <w:tcPr>
            <w:tcW w:w="3411" w:type="dxa"/>
          </w:tcPr>
          <w:p w:rsidR="00A50554" w:rsidRPr="00EE4154" w:rsidRDefault="00A50554" w:rsidP="00EE4154">
            <w:pPr>
              <w:pStyle w:val="Default"/>
            </w:pPr>
            <w:r w:rsidRPr="00EE4154">
              <w:rPr>
                <w:b/>
                <w:bCs/>
                <w:i/>
                <w:iCs/>
              </w:rPr>
              <w:lastRenderedPageBreak/>
              <w:t xml:space="preserve">Як розвиваються наукові знання про природу </w:t>
            </w:r>
          </w:p>
          <w:p w:rsidR="00A50554" w:rsidRPr="00EE4154" w:rsidRDefault="00A50554" w:rsidP="00EE4154">
            <w:pPr>
              <w:pStyle w:val="Default"/>
              <w:spacing w:after="200"/>
            </w:pPr>
            <w:r w:rsidRPr="00EE4154">
              <w:t xml:space="preserve">Природничі науки. Розвиток знань про природу, використання їх людиною. </w:t>
            </w:r>
            <w:r w:rsidRPr="00EE4154">
              <w:lastRenderedPageBreak/>
              <w:t xml:space="preserve">Видатні природодослідники України і світу. </w:t>
            </w:r>
          </w:p>
          <w:p w:rsidR="00A50554" w:rsidRPr="00340B04" w:rsidRDefault="00A50554" w:rsidP="00D038EF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Як проводити дослідження об’єктів та явищ природи </w:t>
            </w:r>
          </w:p>
          <w:p w:rsidR="00A50554" w:rsidRPr="00340B04" w:rsidRDefault="00A50554" w:rsidP="00D038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безпеки</w:t>
            </w:r>
            <w:r w:rsidRPr="00340B0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34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життєдіяльності під час досліджень природи. Вибір джерела знань про природу. Організація власних спостережень за природою. Моделювання у вивченні природи. Використання експерименту для отримання знань про природу. </w:t>
            </w:r>
          </w:p>
          <w:p w:rsidR="00A50554" w:rsidRPr="00EE4154" w:rsidRDefault="00A50554" w:rsidP="00EE4154">
            <w:pPr>
              <w:pStyle w:val="Default"/>
            </w:pPr>
            <w:r w:rsidRPr="00D038EF">
              <w:t>Відповідальність</w:t>
            </w:r>
            <w:r w:rsidRPr="00EE4154">
              <w:t xml:space="preserve"> природодослідника.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b/>
                <w:bCs/>
              </w:rPr>
              <w:t xml:space="preserve">Узагальнення. </w:t>
            </w:r>
            <w:r w:rsidRPr="00EE4154">
              <w:t xml:space="preserve">Пізнання природи – захоплююча, важлива і відповідальна справа.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b/>
                <w:bCs/>
              </w:rPr>
              <w:t xml:space="preserve">Практичні завдання.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Спостереження тіл та явищ природи (за вибором учнів).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Вимірювання фізичних характеристик тіла різними способами.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Добір інформації про об’єкт/явище природи у різних джерел (за вибором учнів).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Планування і проведення спостереження об’єктів природи (за вибором учнів).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Планування і проведення експерименту (за вибором учнів). </w:t>
            </w:r>
          </w:p>
          <w:p w:rsidR="00C34275" w:rsidRPr="00EE4154" w:rsidRDefault="00A50554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b/>
                <w:bCs/>
                <w:sz w:val="24"/>
                <w:szCs w:val="24"/>
              </w:rPr>
              <w:t xml:space="preserve">Екскурсії </w:t>
            </w:r>
            <w:r w:rsidRPr="00EE4154">
              <w:rPr>
                <w:rFonts w:cs="Times New Roman"/>
                <w:sz w:val="24"/>
                <w:szCs w:val="24"/>
              </w:rPr>
              <w:t>(реальні, віртуальні) до хімічної чи біологічної лабораторії, музею науки, природничого музею</w:t>
            </w:r>
            <w:r w:rsidR="00EE4154">
              <w:rPr>
                <w:rFonts w:cs="Times New Roman"/>
                <w:sz w:val="24"/>
                <w:szCs w:val="24"/>
              </w:rPr>
              <w:t>.</w:t>
            </w:r>
            <w:r w:rsidRPr="00EE4154">
              <w:rPr>
                <w:rFonts w:cs="Times New Roman"/>
                <w:sz w:val="24"/>
                <w:szCs w:val="24"/>
              </w:rPr>
              <w:t xml:space="preserve"> </w:t>
            </w:r>
            <w:r w:rsidR="00DA672A" w:rsidRPr="00EE415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lastRenderedPageBreak/>
              <w:t xml:space="preserve">Формулювання мети і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планування діяльності спільно з учителем.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Обговорення (з учителем/у групі) </w:t>
            </w:r>
            <w:r w:rsidRPr="00EE4154">
              <w:lastRenderedPageBreak/>
              <w:t xml:space="preserve">можливості/необхідності дослідження явищ, процесів, ознак чи властивостей об’єктів, спираючись на власні знання й досвід, складання плану дослідження.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Набуття досвіду і знань у процесі досліджень: </w:t>
            </w:r>
          </w:p>
          <w:p w:rsidR="00A50554" w:rsidRPr="00EE4154" w:rsidRDefault="00A50554" w:rsidP="00EE4154">
            <w:pPr>
              <w:ind w:right="-128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- проведення спостережень, вимірювань, індивідуального /групового дослідження </w:t>
            </w:r>
          </w:p>
          <w:p w:rsidR="00A50554" w:rsidRPr="00EE4154" w:rsidRDefault="00A50554" w:rsidP="00EE4154">
            <w:pPr>
              <w:pStyle w:val="Default"/>
              <w:rPr>
                <w:lang w:val="uk-UA"/>
              </w:rPr>
            </w:pPr>
            <w:r w:rsidRPr="00EE4154">
              <w:rPr>
                <w:lang w:val="uk-UA"/>
              </w:rPr>
              <w:t>(додержуючи самостійно складеного плану), розподіляючи обов’язки між членами групи (у разі необхідності) й дотримуючись правил безпеки життєдіяльності; фіксування результатів у запропонований спосіб; обговорення відповідності результатів дослідження його меті, доцільності використаного обладнання й обраних методів дослідження; формулювання висновків; аналіз утруднень і визначення способів запобігання їхньої появи у подальшому</w:t>
            </w:r>
            <w:r w:rsidR="009E6680">
              <w:rPr>
                <w:lang w:val="uk-UA"/>
              </w:rPr>
              <w:t>.</w:t>
            </w:r>
            <w:r w:rsidRPr="00EE4154">
              <w:rPr>
                <w:lang w:val="uk-UA"/>
              </w:rPr>
              <w:t xml:space="preserve">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Набуття досвіду і знань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у процесі роботи з інформацією: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пошук джерел інформації про видатних природодослідників України і світу, опрацювання, систематизація та представлення відібраних відомостей.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Обмін думками і враженнями від виконаного дослідження/ проєкту, побаченого під час екскурсії. </w:t>
            </w:r>
          </w:p>
          <w:p w:rsidR="00C34275" w:rsidRPr="00EE4154" w:rsidRDefault="00A50554" w:rsidP="00EE4154">
            <w:pPr>
              <w:ind w:right="-128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Оцінювання результатів індивідуальної /групової роботи, підведення її підсумків. </w:t>
            </w:r>
          </w:p>
        </w:tc>
      </w:tr>
      <w:tr w:rsidR="00C34275" w:rsidRPr="00EE4154" w:rsidTr="00C37CB6">
        <w:tc>
          <w:tcPr>
            <w:tcW w:w="9639" w:type="dxa"/>
            <w:gridSpan w:val="3"/>
          </w:tcPr>
          <w:p w:rsidR="00C34275" w:rsidRPr="00EE4154" w:rsidRDefault="00C34275" w:rsidP="00EE4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6680">
              <w:rPr>
                <w:rFonts w:cs="Times New Roman"/>
                <w:b/>
                <w:sz w:val="24"/>
                <w:szCs w:val="24"/>
              </w:rPr>
              <w:lastRenderedPageBreak/>
              <w:t>Тема</w:t>
            </w:r>
            <w:r w:rsidRPr="009E668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6680">
              <w:rPr>
                <w:rFonts w:cs="Times New Roman"/>
                <w:b/>
                <w:sz w:val="24"/>
                <w:szCs w:val="24"/>
              </w:rPr>
              <w:t>2.</w:t>
            </w:r>
            <w:r w:rsidRPr="009E668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="00DA672A" w:rsidRPr="009E6680">
              <w:rPr>
                <w:rFonts w:cs="Times New Roman"/>
                <w:b/>
                <w:spacing w:val="-2"/>
                <w:sz w:val="24"/>
                <w:szCs w:val="24"/>
              </w:rPr>
              <w:t>Досліджуємо тіла, речовини, явища</w:t>
            </w:r>
            <w:r w:rsidR="0010197E">
              <w:rPr>
                <w:rFonts w:cs="Times New Roman"/>
                <w:sz w:val="24"/>
                <w:szCs w:val="24"/>
              </w:rPr>
              <w:t xml:space="preserve"> (14 годин</w:t>
            </w:r>
            <w:r w:rsidRPr="00EE4154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34275" w:rsidRPr="00EE4154" w:rsidTr="00C37CB6">
        <w:tc>
          <w:tcPr>
            <w:tcW w:w="3119" w:type="dxa"/>
          </w:tcPr>
          <w:p w:rsidR="00A50554" w:rsidRPr="00EE4154" w:rsidRDefault="00A50554" w:rsidP="00EE4154">
            <w:pPr>
              <w:ind w:right="-154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Наводить приклади </w:t>
            </w:r>
            <w:r w:rsidRPr="00EE4154">
              <w:rPr>
                <w:rFonts w:cs="Times New Roman"/>
                <w:sz w:val="24"/>
                <w:szCs w:val="24"/>
              </w:rPr>
              <w:t xml:space="preserve">речовин, металів і неметалів, розчинів, матеріалів; фізичних і хімічних явищ, пояснює відмінності між ними;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називає </w:t>
            </w:r>
            <w:r w:rsidRPr="00EE4154">
              <w:t xml:space="preserve">джерела електричної енергії, частинки речовини – атоми, молекули; компоненти розчину;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розпізнає пояснює </w:t>
            </w:r>
            <w:r w:rsidRPr="00EE4154">
              <w:t xml:space="preserve">значення органічних речовин для організмів; плавання тіл; роль електричних і магнітних явищ у природі, побуті, техніці; використання речовин і матеріалів на основі знань про їхні властивості;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розповідає </w:t>
            </w:r>
            <w:r w:rsidRPr="00EE4154">
              <w:t xml:space="preserve">про фотосинтез, горіння, іржавіння, </w:t>
            </w:r>
            <w:r w:rsidRPr="00EE4154">
              <w:rPr>
                <w:i/>
                <w:iCs/>
              </w:rPr>
              <w:t xml:space="preserve">визначає </w:t>
            </w:r>
            <w:r w:rsidRPr="00EE4154">
              <w:t xml:space="preserve">основну ознаку, за якими ці явища об’єднано в групу хімічних явищ;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спостерігає </w:t>
            </w:r>
            <w:r w:rsidRPr="00EE4154">
              <w:t xml:space="preserve">фізичні й хімічні явища, </w:t>
            </w:r>
            <w:r w:rsidRPr="00EE4154">
              <w:rPr>
                <w:i/>
                <w:iCs/>
              </w:rPr>
              <w:t xml:space="preserve">складає </w:t>
            </w:r>
            <w:r w:rsidRPr="00EE4154">
              <w:t xml:space="preserve">опис у текстовій формі;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висловлює припущення </w:t>
            </w:r>
            <w:r w:rsidRPr="00EE4154">
              <w:t xml:space="preserve">про властивості речовин, </w:t>
            </w:r>
            <w:r w:rsidRPr="00EE4154">
              <w:rPr>
                <w:i/>
                <w:iCs/>
              </w:rPr>
              <w:t xml:space="preserve">пропонує </w:t>
            </w:r>
            <w:r w:rsidRPr="00EE4154">
              <w:t xml:space="preserve">способи перевірки </w:t>
            </w:r>
            <w:r w:rsidRPr="00EE4154">
              <w:lastRenderedPageBreak/>
              <w:t xml:space="preserve">свого припущення;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досліджує </w:t>
            </w:r>
            <w:r w:rsidRPr="00EE4154">
              <w:t xml:space="preserve">індивідуально / в групі, з допомогою вчителя/інших осіб за складеним планом, використовуючи запропоновані інструменти: властивості речовин, магнітів; вплив температури на розчинність речовин у воді; умови плавання тіл; електричні й хімічні явища, фіксує результати дослідження у запропонований спосіб; </w:t>
            </w:r>
            <w:r w:rsidRPr="00EE4154">
              <w:rPr>
                <w:i/>
                <w:iCs/>
              </w:rPr>
              <w:t xml:space="preserve">пояснює </w:t>
            </w:r>
            <w:r w:rsidRPr="00EE4154">
              <w:t xml:space="preserve">вплив умов дослідження на його результати; </w:t>
            </w:r>
          </w:p>
          <w:p w:rsidR="00A50554" w:rsidRPr="00EE4154" w:rsidRDefault="00A50554" w:rsidP="00EE4154">
            <w:pPr>
              <w:ind w:right="-154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пропонує </w:t>
            </w:r>
            <w:r w:rsidRPr="00EE4154">
              <w:rPr>
                <w:rFonts w:cs="Times New Roman"/>
                <w:sz w:val="24"/>
                <w:szCs w:val="24"/>
              </w:rPr>
              <w:t xml:space="preserve">самостійно або з допомогою вчителя чи інших осіб способи практичного використання результатів цих досліджень; </w:t>
            </w:r>
            <w:r w:rsidR="00DA672A" w:rsidRPr="00EE415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50554" w:rsidRPr="00EE4154" w:rsidRDefault="00A50554" w:rsidP="00EE4154">
            <w:pPr>
              <w:pStyle w:val="Default"/>
              <w:rPr>
                <w:lang w:val="uk-UA"/>
              </w:rPr>
            </w:pPr>
            <w:r w:rsidRPr="00EE4154">
              <w:rPr>
                <w:i/>
                <w:iCs/>
                <w:lang w:val="uk-UA"/>
              </w:rPr>
              <w:t xml:space="preserve">знаходить </w:t>
            </w:r>
            <w:r w:rsidRPr="00EE4154">
              <w:rPr>
                <w:lang w:val="uk-UA"/>
              </w:rPr>
              <w:t xml:space="preserve">інформацію про властивості й застосування речовин, фізичні й хімічні явища, </w:t>
            </w:r>
            <w:r w:rsidRPr="00EE4154">
              <w:rPr>
                <w:i/>
                <w:iCs/>
                <w:lang w:val="uk-UA"/>
              </w:rPr>
              <w:t xml:space="preserve">узагальнює </w:t>
            </w:r>
            <w:r w:rsidRPr="00EE4154">
              <w:rPr>
                <w:lang w:val="uk-UA"/>
              </w:rPr>
              <w:t xml:space="preserve">інформацію й </w:t>
            </w:r>
            <w:r w:rsidRPr="00EE4154">
              <w:rPr>
                <w:i/>
                <w:iCs/>
                <w:lang w:val="uk-UA"/>
              </w:rPr>
              <w:t xml:space="preserve">пояснює </w:t>
            </w:r>
            <w:r w:rsidRPr="00EE4154">
              <w:rPr>
                <w:lang w:val="uk-UA"/>
              </w:rPr>
              <w:t xml:space="preserve">її значення для розв’язання життєвої проблеми; </w:t>
            </w:r>
            <w:r w:rsidRPr="00EE4154">
              <w:rPr>
                <w:i/>
                <w:iCs/>
                <w:lang w:val="uk-UA"/>
              </w:rPr>
              <w:t xml:space="preserve">представляє </w:t>
            </w:r>
            <w:r w:rsidRPr="00EE4154">
              <w:rPr>
                <w:lang w:val="uk-UA"/>
              </w:rPr>
              <w:t xml:space="preserve">текстову інформацію про розчини, будову і групи речовин, електричні явища у формі графічної, табличної інформації або інфографіки;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класифікує </w:t>
            </w:r>
            <w:r w:rsidRPr="00EE4154">
              <w:t xml:space="preserve">речовини, явища за вказаною ознакою;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визначає </w:t>
            </w:r>
            <w:r w:rsidRPr="00EE4154">
              <w:t xml:space="preserve">основну ознаку (ознаки), за якими речовини та явища об’єднано в окремі групи;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дотримується правил </w:t>
            </w:r>
            <w:r w:rsidRPr="00EE4154">
              <w:t xml:space="preserve">безпеки життєдіяльності під час досліджень, виготовлення розчинів, поводження з речовинами, електроприладами;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виготовляє </w:t>
            </w:r>
            <w:r w:rsidRPr="00EE4154">
              <w:t xml:space="preserve">індивідуально / в групі за наданим планом водний розчин з різним </w:t>
            </w:r>
            <w:r w:rsidRPr="00EE4154">
              <w:lastRenderedPageBreak/>
              <w:t xml:space="preserve">вмістом розчиненої речовини; іграшку, яка рухається під дією реактивної сили;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пояснює </w:t>
            </w:r>
            <w:r w:rsidRPr="00EE4154">
              <w:t xml:space="preserve">вплив умов виконання дослідження на його результати; </w:t>
            </w:r>
            <w:r w:rsidRPr="00EE4154">
              <w:rPr>
                <w:i/>
                <w:iCs/>
              </w:rPr>
              <w:t xml:space="preserve">зіставляє </w:t>
            </w:r>
            <w:r w:rsidRPr="00EE4154">
              <w:t xml:space="preserve">одержані результати дослідження явищ і властивостей тіл та речовин з відомими даними;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застосовує знання </w:t>
            </w:r>
            <w:r w:rsidRPr="00EE4154">
              <w:t xml:space="preserve">для виготовлення розчинів; захисту від статичної електрики; безпечного використання речовин і розчинів, процесів горіння;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визначає </w:t>
            </w:r>
            <w:r w:rsidRPr="00EE4154">
              <w:t xml:space="preserve">сфери застосування тіл і речовин відповідно до їхніх властивостей, використовуючи відповідну термінологію; </w:t>
            </w:r>
          </w:p>
          <w:p w:rsidR="00346B4F" w:rsidRPr="00EE4154" w:rsidRDefault="00A50554" w:rsidP="00EE4154">
            <w:pPr>
              <w:ind w:right="-154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демонструє </w:t>
            </w:r>
            <w:r w:rsidRPr="00EE4154">
              <w:rPr>
                <w:rFonts w:cs="Times New Roman"/>
                <w:sz w:val="24"/>
                <w:szCs w:val="24"/>
              </w:rPr>
              <w:t>розуміння будови електричного ланцюга на моделях (наданих або створених</w:t>
            </w:r>
            <w:r w:rsidR="00346B4F" w:rsidRPr="00EE415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самостійно); </w:t>
            </w:r>
          </w:p>
          <w:p w:rsidR="00346B4F" w:rsidRPr="00EE4154" w:rsidRDefault="00346B4F" w:rsidP="00DA4861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робить висновок </w:t>
            </w:r>
            <w:r w:rsidRPr="00EE4154">
              <w:t xml:space="preserve">про пізнаваність природи, і значення природничо-наукових знань; вода – найпоширеніший розчинник у природі; </w:t>
            </w:r>
          </w:p>
          <w:p w:rsidR="00346B4F" w:rsidRPr="00EE4154" w:rsidRDefault="00346B4F" w:rsidP="008C21D5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ділиться враженнями </w:t>
            </w:r>
            <w:r w:rsidRPr="00EE4154">
              <w:t xml:space="preserve">від виконаного дослідження/проєкту; </w:t>
            </w:r>
          </w:p>
          <w:p w:rsidR="00C34275" w:rsidRPr="00C37CB6" w:rsidRDefault="00346B4F" w:rsidP="00C37CB6">
            <w:pPr>
              <w:ind w:right="-154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оцінює </w:t>
            </w:r>
            <w:r w:rsidRPr="00EE4154">
              <w:rPr>
                <w:rFonts w:cs="Times New Roman"/>
                <w:sz w:val="24"/>
                <w:szCs w:val="24"/>
              </w:rPr>
              <w:t xml:space="preserve">ризики ситуацій повсякденного життя, пов’язані з фізичними явищами, використанням тіл і речовин; план експерименту і його результати; важливість набутих дослідницьких умінь, власну діяльність у роботі групи. </w:t>
            </w:r>
            <w:r w:rsidR="00A50554" w:rsidRPr="00EE415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</w:tcPr>
          <w:p w:rsidR="00A50554" w:rsidRPr="00EE4154" w:rsidRDefault="00A50554" w:rsidP="00EE4154">
            <w:pPr>
              <w:pStyle w:val="Default"/>
            </w:pPr>
            <w:r w:rsidRPr="00EE4154">
              <w:rPr>
                <w:b/>
                <w:bCs/>
                <w:i/>
                <w:iCs/>
              </w:rPr>
              <w:lastRenderedPageBreak/>
              <w:t xml:space="preserve">З чого складаються та як використовуються речовини </w:t>
            </w:r>
          </w:p>
          <w:p w:rsidR="00A50554" w:rsidRPr="00EE4154" w:rsidRDefault="00A50554" w:rsidP="008C21D5">
            <w:pPr>
              <w:pStyle w:val="Default"/>
              <w:spacing w:after="200"/>
              <w:ind w:right="-101"/>
            </w:pPr>
            <w:r w:rsidRPr="00EE4154">
              <w:t xml:space="preserve">Молекули, атоми. Різноманітність речовин. Метали і неметали, їх властивості та історія використання людиною. Речовини природного походження і створені людиною, їх застосування. </w:t>
            </w:r>
          </w:p>
          <w:p w:rsidR="00A50554" w:rsidRPr="00EE4154" w:rsidRDefault="00A50554" w:rsidP="00EE4154">
            <w:pPr>
              <w:pStyle w:val="Default"/>
              <w:spacing w:after="200"/>
            </w:pPr>
            <w:r w:rsidRPr="00EE4154">
              <w:t xml:space="preserve">Розчини: склад і виготовлення. </w:t>
            </w:r>
          </w:p>
          <w:p w:rsidR="00A50554" w:rsidRPr="00EE4154" w:rsidRDefault="00A50554" w:rsidP="00EE4154">
            <w:pPr>
              <w:pStyle w:val="Default"/>
              <w:spacing w:after="200"/>
            </w:pPr>
            <w:r w:rsidRPr="00EE4154">
              <w:t xml:space="preserve">Розчини у природі і побуті. </w:t>
            </w:r>
          </w:p>
          <w:p w:rsidR="00A50554" w:rsidRPr="00EE4154" w:rsidRDefault="00A50554" w:rsidP="00EE4154">
            <w:pPr>
              <w:pStyle w:val="Default"/>
              <w:spacing w:after="200"/>
            </w:pPr>
            <w:r w:rsidRPr="00EE4154">
              <w:t xml:space="preserve">Використання речовин і знань про їхні властивості. </w:t>
            </w:r>
          </w:p>
          <w:p w:rsidR="00A50554" w:rsidRPr="00EE4154" w:rsidRDefault="00A50554" w:rsidP="00EE4154">
            <w:pPr>
              <w:pStyle w:val="Default"/>
              <w:spacing w:after="200"/>
            </w:pPr>
            <w:r w:rsidRPr="00EE4154">
              <w:rPr>
                <w:b/>
                <w:bCs/>
                <w:i/>
                <w:iCs/>
              </w:rPr>
              <w:t xml:space="preserve">Які зміни відбуваються з тілами й речовинами </w:t>
            </w:r>
          </w:p>
          <w:p w:rsidR="00A50554" w:rsidRPr="00EE4154" w:rsidRDefault="00A50554" w:rsidP="00EE4154">
            <w:pPr>
              <w:pStyle w:val="Default"/>
              <w:spacing w:after="200"/>
            </w:pPr>
            <w:r w:rsidRPr="00EE4154">
              <w:t xml:space="preserve">Різноманітність явищ: механічні, електричні, магнітні, хімічні. </w:t>
            </w:r>
          </w:p>
          <w:p w:rsidR="00A50554" w:rsidRPr="00EE4154" w:rsidRDefault="00A50554" w:rsidP="00EE4154">
            <w:pPr>
              <w:pStyle w:val="Default"/>
              <w:spacing w:after="200"/>
            </w:pPr>
            <w:r w:rsidRPr="00EE4154">
              <w:t xml:space="preserve">Механічні явища. Реактивний рух у природі і техніці. Cила пружності. </w:t>
            </w:r>
          </w:p>
          <w:p w:rsidR="00A50554" w:rsidRPr="00EE4154" w:rsidRDefault="00A50554" w:rsidP="00EE4154">
            <w:pPr>
              <w:pStyle w:val="Default"/>
              <w:spacing w:after="200"/>
            </w:pPr>
            <w:r w:rsidRPr="00EE4154">
              <w:t xml:space="preserve">Виштовхувальна сила (тіло в рідині). Плавання тіл. </w:t>
            </w:r>
            <w:r w:rsidRPr="00EE4154">
              <w:lastRenderedPageBreak/>
              <w:t xml:space="preserve">Переміщення тіл у воді й повітрі. </w:t>
            </w:r>
          </w:p>
          <w:p w:rsidR="00A50554" w:rsidRPr="00EE4154" w:rsidRDefault="00A50554" w:rsidP="00EE4154">
            <w:pPr>
              <w:pStyle w:val="Default"/>
              <w:spacing w:after="200"/>
            </w:pPr>
            <w:r w:rsidRPr="00EE4154">
              <w:t xml:space="preserve">Електричні явища. Електризація тіл. Статична електрика: причини виникнення, небезпека для здоров’я і способи захисту. </w:t>
            </w:r>
          </w:p>
          <w:p w:rsidR="00A50554" w:rsidRPr="00EE4154" w:rsidRDefault="00A50554" w:rsidP="00EE4154">
            <w:pPr>
              <w:ind w:right="-61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Електричний струм. Електропровідність. Електричний ланцюг. Безпечне користування побутовими електроприладами. </w:t>
            </w:r>
          </w:p>
          <w:p w:rsidR="00A50554" w:rsidRPr="00EE4154" w:rsidRDefault="00A50554" w:rsidP="00EE4154">
            <w:pPr>
              <w:pStyle w:val="Default"/>
              <w:rPr>
                <w:lang w:val="uk-UA"/>
              </w:rPr>
            </w:pPr>
            <w:r w:rsidRPr="00EE4154">
              <w:rPr>
                <w:lang w:val="uk-UA"/>
              </w:rPr>
              <w:t xml:space="preserve">Виробництво і постачання електроенергії.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lang w:val="uk-UA"/>
              </w:rPr>
              <w:t xml:space="preserve">Магнітні явища. </w:t>
            </w:r>
            <w:r w:rsidRPr="00EE4154">
              <w:t xml:space="preserve">Властивості й використання магнітів.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Хімічні явища. Ознаки хімічних реакцій.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Вивчені явища у природі, побуті, техніці, технологіях.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b/>
                <w:bCs/>
                <w:i/>
                <w:iCs/>
              </w:rPr>
              <w:t>Узагальнення</w:t>
            </w:r>
            <w:r w:rsidRPr="00EE4154">
              <w:t xml:space="preserve">. Для дослідження тіл, речовин, явищ використовують спостереження, вимірювання, моделювання, експеримент, класифікування.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rPr>
                <w:b/>
                <w:bCs/>
              </w:rPr>
              <w:t xml:space="preserve">Практичні завдання.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Моделювання молекул речовин.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Дослідження розчинності речовин у воді.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Виготовлення водного розчину з різним вмістом розчиненої речовини.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Дослідження умов плавання тіл.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Дослідження властивостей магнітів.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Спостереження ознак хімічних явищ.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Моделювання іграшок, які рухаються під дією реактивної сили.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Спостереження статичної електрики, практикування способів захисту від цього явища.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Складання простих електричних схем. </w:t>
            </w:r>
          </w:p>
          <w:p w:rsidR="00A50554" w:rsidRPr="00EE4154" w:rsidRDefault="00A50554" w:rsidP="00EE4154">
            <w:pPr>
              <w:ind w:right="-61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Спостереження перетворення </w:t>
            </w:r>
          </w:p>
          <w:p w:rsidR="00A50554" w:rsidRPr="00EE4154" w:rsidRDefault="00A50554" w:rsidP="00EE4154">
            <w:pPr>
              <w:pStyle w:val="Default"/>
            </w:pPr>
            <w:r w:rsidRPr="00EE4154">
              <w:t xml:space="preserve">електричної енергії у світлову, </w:t>
            </w:r>
            <w:r w:rsidRPr="00EE4154">
              <w:lastRenderedPageBreak/>
              <w:t xml:space="preserve">теплову, механічну, звукову </w:t>
            </w:r>
          </w:p>
          <w:p w:rsidR="00A50554" w:rsidRPr="00EE4154" w:rsidRDefault="00A50554" w:rsidP="00EE4154">
            <w:pPr>
              <w:pStyle w:val="Default"/>
              <w:spacing w:after="200"/>
            </w:pPr>
            <w:r w:rsidRPr="00EE4154">
              <w:rPr>
                <w:b/>
                <w:bCs/>
              </w:rPr>
              <w:t xml:space="preserve">Навчальний проєкт </w:t>
            </w:r>
            <w:r w:rsidRPr="00EE4154">
              <w:rPr>
                <w:b/>
                <w:bCs/>
                <w:i/>
                <w:iCs/>
              </w:rPr>
              <w:t xml:space="preserve">(орієнтовна тематика) </w:t>
            </w:r>
          </w:p>
          <w:p w:rsidR="00A50554" w:rsidRPr="00EE4154" w:rsidRDefault="00A50554" w:rsidP="00EE4154">
            <w:pPr>
              <w:pStyle w:val="Default"/>
              <w:spacing w:after="200"/>
            </w:pPr>
            <w:r w:rsidRPr="00EE4154">
              <w:t xml:space="preserve">Світ без електрики: переваги і недоліки. </w:t>
            </w:r>
          </w:p>
          <w:p w:rsidR="00A50554" w:rsidRPr="00EE4154" w:rsidRDefault="00A50554" w:rsidP="00EE4154">
            <w:pPr>
              <w:pStyle w:val="Default"/>
              <w:spacing w:after="200"/>
            </w:pPr>
            <w:r w:rsidRPr="00EE4154">
              <w:t xml:space="preserve">Хімічна мова. </w:t>
            </w:r>
          </w:p>
          <w:p w:rsidR="00C34275" w:rsidRPr="00EE4154" w:rsidRDefault="00A50554" w:rsidP="00EE4154">
            <w:pPr>
              <w:ind w:right="-61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>Складання картотеки речовин і хімічних явищ із найближчого оточення.</w:t>
            </w:r>
          </w:p>
        </w:tc>
        <w:tc>
          <w:tcPr>
            <w:tcW w:w="3109" w:type="dxa"/>
          </w:tcPr>
          <w:p w:rsidR="00346B4F" w:rsidRPr="00EE4154" w:rsidRDefault="00346B4F" w:rsidP="00EE4154">
            <w:pPr>
              <w:pStyle w:val="Default"/>
            </w:pPr>
            <w:r w:rsidRPr="00EE4154">
              <w:rPr>
                <w:i/>
                <w:iCs/>
              </w:rPr>
              <w:lastRenderedPageBreak/>
              <w:t xml:space="preserve">Формулювання мети і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rPr>
                <w:i/>
                <w:iCs/>
              </w:rPr>
              <w:t xml:space="preserve">планування діяльності спільно з учителем.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Обговорення (з учителем/у групі) можливості/необхідності дослідження різноманітності речовин, електричних, магнітних механічних і хімічних явищ, складання плану дослідження.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Набуття досвіду і знань у процесі досліджень: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- створення моделей для пояснення причини різноманітності речовин;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- планування і проведення індивідуального/групового виготовлення розчинів, дослідження різноманітності речовин, досліджених у темі явищ, розподіляючи обов’язки між членами групи (у разі необхідності) й дотримуючись правил безпеки життєдіяльності; фіксування результатів у запропонований спосіб; </w:t>
            </w:r>
          </w:p>
          <w:p w:rsidR="00346B4F" w:rsidRPr="00EE4154" w:rsidRDefault="00346B4F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lastRenderedPageBreak/>
              <w:t xml:space="preserve">- обговорення відповідності результатів дослідження його меті, доцільності використаних інструментів і дій;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формулювання висновків; аналіз утруднень, які виникли, і визначення способів запобігання подібних ризиків у подальшому;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- опис, порівняння і класифікування речовин на основі виявлених у дослідженні ознак/властивостей.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Набуття досвіду і знань у процесі роботи з інформацією: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опрацювання наданої/самостійно відібраної інформації про явища/ сили в природі й побуті, про використання речовин, представлення її текстовій, графічній, табличній та інших формах, в тому числі з використанням цифрових технологій і пристроїв.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Набуття досвіду і знань у процесі роботи з інформацією: </w:t>
            </w:r>
          </w:p>
          <w:p w:rsidR="00346B4F" w:rsidRPr="00EE4154" w:rsidRDefault="00346B4F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пошук інформації про досліджені явища у природі й побуті, про застосування речовин і розчинів у наданих/самостійно обраних джерелах інформації, опрацювання, узагальнення і представлення відібраних відомостей у запропонований спосіб, зокрема з використанням 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цифрових технологій і пристроїв.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rPr>
                <w:i/>
                <w:iCs/>
              </w:rPr>
              <w:t xml:space="preserve">Застосування набутого досвіду і знань про речовини та явища у навчальних і життєвих ситуаціях.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rPr>
                <w:i/>
                <w:iCs/>
              </w:rPr>
              <w:t xml:space="preserve">Обмін думками і </w:t>
            </w:r>
            <w:r w:rsidRPr="00EE4154">
              <w:rPr>
                <w:i/>
                <w:iCs/>
              </w:rPr>
              <w:lastRenderedPageBreak/>
              <w:t xml:space="preserve">враженнями від побаченого під час екскурсії, виконаного дослідження/ проєкту. </w:t>
            </w:r>
          </w:p>
          <w:p w:rsidR="00C34275" w:rsidRPr="00EE4154" w:rsidRDefault="00346B4F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Оцінювання результатів індивідуальної/групової роботи, підведення її підсумків. </w:t>
            </w:r>
          </w:p>
        </w:tc>
      </w:tr>
      <w:tr w:rsidR="00C34275" w:rsidRPr="00EE4154" w:rsidTr="00C37CB6">
        <w:tc>
          <w:tcPr>
            <w:tcW w:w="9639" w:type="dxa"/>
            <w:gridSpan w:val="3"/>
          </w:tcPr>
          <w:p w:rsidR="00C34275" w:rsidRPr="00EE4154" w:rsidRDefault="00C34275" w:rsidP="00EE4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6680">
              <w:rPr>
                <w:rFonts w:cs="Times New Roman"/>
                <w:b/>
                <w:sz w:val="24"/>
                <w:szCs w:val="24"/>
              </w:rPr>
              <w:lastRenderedPageBreak/>
              <w:t>Тема</w:t>
            </w:r>
            <w:r w:rsidRPr="009E668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E6680">
              <w:rPr>
                <w:rFonts w:cs="Times New Roman"/>
                <w:b/>
                <w:sz w:val="24"/>
                <w:szCs w:val="24"/>
              </w:rPr>
              <w:t>3.</w:t>
            </w:r>
            <w:r w:rsidRPr="009E668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="00DA672A" w:rsidRPr="009E6680">
              <w:rPr>
                <w:rFonts w:cs="Times New Roman"/>
                <w:b/>
                <w:spacing w:val="-2"/>
                <w:sz w:val="24"/>
                <w:szCs w:val="24"/>
              </w:rPr>
              <w:t>Дізнаємося про Землю і всесвіт</w:t>
            </w:r>
            <w:r w:rsidR="0010197E">
              <w:rPr>
                <w:rFonts w:cs="Times New Roman"/>
                <w:sz w:val="24"/>
                <w:szCs w:val="24"/>
              </w:rPr>
              <w:t xml:space="preserve"> (11 годин</w:t>
            </w:r>
            <w:r w:rsidRPr="00EE4154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34275" w:rsidRPr="00EE4154" w:rsidTr="00C37CB6">
        <w:tc>
          <w:tcPr>
            <w:tcW w:w="3119" w:type="dxa"/>
          </w:tcPr>
          <w:p w:rsidR="00346B4F" w:rsidRPr="00EE4154" w:rsidRDefault="00346B4F" w:rsidP="00C37CB6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Наводить приклади </w:t>
            </w:r>
            <w:r w:rsidRPr="00EE4154">
              <w:rPr>
                <w:rFonts w:cs="Times New Roman"/>
                <w:sz w:val="24"/>
                <w:szCs w:val="24"/>
              </w:rPr>
              <w:t xml:space="preserve">корисних копалин і галузей їх застосування; речовин у складі Всесвіту, малих небесних тіл, приладів для </w:t>
            </w:r>
            <w:r w:rsidRPr="00EE4154">
              <w:rPr>
                <w:rFonts w:cs="Times New Roman"/>
                <w:sz w:val="24"/>
                <w:szCs w:val="24"/>
              </w:rPr>
              <w:lastRenderedPageBreak/>
              <w:t xml:space="preserve">вивчення Всесвіту, досягнень українських і зарубіжних учених у вивченні Всесвіту;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називає </w:t>
            </w:r>
            <w:r w:rsidRPr="00EE4154">
              <w:t xml:space="preserve">планети Сонячної системи, умови життя на Землі (вода, світло, тепло, повітря, ґрунт);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пояснює </w:t>
            </w:r>
            <w:r w:rsidRPr="00EE4154">
              <w:t xml:space="preserve">значення природних умов для життя і діяльності людини, відмінності між планетою і зорею; використання штучних супутників Землі для розв’язування господарських завдань; вплив космічних чинників на Землю; значення дослідження Всесвіту; </w:t>
            </w:r>
          </w:p>
          <w:p w:rsidR="00346B4F" w:rsidRPr="00EE4154" w:rsidRDefault="00346B4F" w:rsidP="00C37CB6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досліджує </w:t>
            </w:r>
            <w:r w:rsidRPr="00EE4154">
              <w:rPr>
                <w:rFonts w:cs="Times New Roman"/>
                <w:sz w:val="24"/>
                <w:szCs w:val="24"/>
              </w:rPr>
              <w:t xml:space="preserve">знаряддя праці і предмети побуту, особливості господарювання українців з метою з’ясувати їхнє ставлення до природи в різні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t xml:space="preserve">історичні періоди; склад і властивості ґрунту, </w:t>
            </w:r>
            <w:r w:rsidRPr="00EE4154">
              <w:rPr>
                <w:i/>
                <w:iCs/>
              </w:rPr>
              <w:t xml:space="preserve">пропонує </w:t>
            </w:r>
            <w:r w:rsidRPr="00EE4154">
              <w:t xml:space="preserve">способи практичного використання результатів дослідження </w:t>
            </w:r>
            <w:proofErr w:type="gramStart"/>
            <w:r w:rsidRPr="00EE4154">
              <w:t>для догляду</w:t>
            </w:r>
            <w:proofErr w:type="gramEnd"/>
            <w:r w:rsidRPr="00EE4154">
              <w:t xml:space="preserve"> за ґрунтом;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аналізує </w:t>
            </w:r>
            <w:r w:rsidRPr="00EE4154">
              <w:t xml:space="preserve">зміни в оболонках Землі, по’вязані з діяльністю людини;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виявляє зв’язки </w:t>
            </w:r>
            <w:r w:rsidRPr="00EE4154">
              <w:t xml:space="preserve">між господарською діяльністю людини і розміщенням корисних копалин, способами і наслідками природокористування;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дотримується правил </w:t>
            </w:r>
            <w:r w:rsidRPr="00EE4154">
              <w:t xml:space="preserve">безпеки життєдіяльності під час досліджень;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моделює </w:t>
            </w:r>
            <w:r w:rsidRPr="00EE4154">
              <w:t xml:space="preserve">будову Всесвіту, Сонячної системи, процеси руйнування і утворення ґрунту, </w:t>
            </w:r>
            <w:r w:rsidRPr="00EE4154">
              <w:rPr>
                <w:i/>
                <w:iCs/>
              </w:rPr>
              <w:t xml:space="preserve">складає </w:t>
            </w:r>
            <w:r w:rsidRPr="00EE4154">
              <w:t xml:space="preserve">розповідь про ці процеси;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складає </w:t>
            </w:r>
            <w:r w:rsidRPr="00EE4154">
              <w:t xml:space="preserve">характеристики планет за планом; </w:t>
            </w:r>
            <w:r w:rsidRPr="00EE4154">
              <w:rPr>
                <w:i/>
                <w:iCs/>
              </w:rPr>
              <w:t xml:space="preserve">порівнює </w:t>
            </w:r>
            <w:r w:rsidRPr="00EE4154">
              <w:t xml:space="preserve">характеристики планет на основі даних, поданих у формі графічної, табличної </w:t>
            </w:r>
            <w:r w:rsidRPr="00EE4154">
              <w:lastRenderedPageBreak/>
              <w:t xml:space="preserve">інформації;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ідентифікує і називає </w:t>
            </w:r>
            <w:r w:rsidRPr="00EE4154">
              <w:t xml:space="preserve">елементи Сонячної системи, Всесвіту;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знаходить </w:t>
            </w:r>
            <w:r w:rsidRPr="00EE4154">
              <w:t xml:space="preserve">у доступних джерелах графічні ілюстрації, фото- та відеоматеріали про небесні об’єкти, інформацію про природні ресурси Землі, використання енергії, космічні тіла та явища (народження і руйнування галактик, комети, зорепад та ін.), зорі і сузір’я, </w:t>
            </w:r>
            <w:r w:rsidRPr="00EE4154">
              <w:rPr>
                <w:i/>
                <w:iCs/>
              </w:rPr>
              <w:t xml:space="preserve">узагальнює і презентує </w:t>
            </w:r>
            <w:r w:rsidRPr="00EE4154">
              <w:t xml:space="preserve">відібрану інформацію в запропонований спосіб, з використанням цифрових технологій і пристроїв; </w:t>
            </w:r>
          </w:p>
          <w:p w:rsidR="00346B4F" w:rsidRPr="00EE4154" w:rsidRDefault="00346B4F" w:rsidP="00C37CB6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>спостерігає та пояснює</w:t>
            </w:r>
            <w:r w:rsidRPr="00EE4154">
              <w:rPr>
                <w:rFonts w:cs="Times New Roman"/>
                <w:sz w:val="24"/>
                <w:szCs w:val="24"/>
              </w:rPr>
              <w:t xml:space="preserve">, використовуючи наукову термінологію, добовий рух Сонця по небосхилу, зміну дня і ночі на Землі; господарську діяльність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t xml:space="preserve">людини за різних природних умов;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розрізняє </w:t>
            </w:r>
            <w:r w:rsidRPr="00EE4154">
              <w:t xml:space="preserve">в інформаційних джерелах наукові і ненаукові факти про космічні об’єкти, використовує це для розпізнавання маніпулятивних впливів;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прогнозує </w:t>
            </w:r>
            <w:r w:rsidRPr="00EE4154">
              <w:t xml:space="preserve">наслідки впливу господарської діяльності на гідросферу, атмосферу і літосферу;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робить висновок </w:t>
            </w:r>
            <w:r w:rsidRPr="00EE4154">
              <w:t xml:space="preserve">про пізнаваність природи;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оцінює </w:t>
            </w:r>
            <w:r w:rsidRPr="00EE4154">
              <w:t xml:space="preserve">значення знань про об’єкти на Землі та за її межами; власну діяльність у групі; </w:t>
            </w:r>
          </w:p>
          <w:p w:rsidR="00346B4F" w:rsidRPr="00EE4154" w:rsidRDefault="00346B4F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ділиться враженнями </w:t>
            </w:r>
            <w:r w:rsidRPr="00EE4154">
              <w:t xml:space="preserve">від побаченого під час екскурсії, виконаного дослідження/проєкту; </w:t>
            </w:r>
          </w:p>
          <w:p w:rsidR="00C34275" w:rsidRPr="00EE4154" w:rsidRDefault="00346B4F" w:rsidP="00C37CB6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оцінює </w:t>
            </w:r>
            <w:r w:rsidRPr="00EE4154">
              <w:rPr>
                <w:rFonts w:cs="Times New Roman"/>
                <w:sz w:val="24"/>
                <w:szCs w:val="24"/>
              </w:rPr>
              <w:t xml:space="preserve">власну діяльність у роботі групи. </w:t>
            </w:r>
          </w:p>
        </w:tc>
        <w:tc>
          <w:tcPr>
            <w:tcW w:w="3411" w:type="dxa"/>
          </w:tcPr>
          <w:p w:rsidR="00346B4F" w:rsidRPr="00EE4154" w:rsidRDefault="00346B4F" w:rsidP="009E6680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Які зв’язки між оболонками Землі й людиною </w:t>
            </w:r>
          </w:p>
          <w:p w:rsidR="00346B4F" w:rsidRPr="00EE4154" w:rsidRDefault="00346B4F" w:rsidP="00EE4154">
            <w:pPr>
              <w:pStyle w:val="Default"/>
            </w:pPr>
            <w:r w:rsidRPr="00D038EF">
              <w:rPr>
                <w:lang w:val="uk-UA"/>
              </w:rPr>
              <w:t xml:space="preserve">Зміни у гідросфері, атмосфері, літосфері, пов’язані з діяльністю людини. Природні </w:t>
            </w:r>
            <w:r w:rsidRPr="00D038EF">
              <w:rPr>
                <w:lang w:val="uk-UA"/>
              </w:rPr>
              <w:lastRenderedPageBreak/>
              <w:t xml:space="preserve">ресурси. </w:t>
            </w:r>
            <w:r w:rsidRPr="00EE4154">
              <w:t xml:space="preserve">Енергія вітру, Сонця, води. Корисні копалини, їх різноманітність, поширення, використання. Охорона природних ресурсів.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Ґрунти – цінний природний ресурс нашої країни. Склад і властивості ґрунту, роль у природі і використання людиною.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Природні умови і господарська діяльність людини. </w:t>
            </w:r>
          </w:p>
          <w:p w:rsidR="00346B4F" w:rsidRPr="00EE4154" w:rsidRDefault="00346B4F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Роль науки, техніки і технологій у </w:t>
            </w:r>
          </w:p>
          <w:p w:rsidR="00346B4F" w:rsidRPr="00EE4154" w:rsidRDefault="00346B4F" w:rsidP="00EE4154">
            <w:pPr>
              <w:pStyle w:val="Default"/>
              <w:rPr>
                <w:lang w:val="uk-UA"/>
              </w:rPr>
            </w:pPr>
            <w:r w:rsidRPr="00EE4154">
              <w:rPr>
                <w:lang w:val="uk-UA"/>
              </w:rPr>
              <w:t xml:space="preserve">природокористуванні. </w:t>
            </w:r>
          </w:p>
          <w:p w:rsidR="00346B4F" w:rsidRPr="00EE4154" w:rsidRDefault="00346B4F" w:rsidP="00EE4154">
            <w:pPr>
              <w:pStyle w:val="Default"/>
              <w:spacing w:after="200"/>
              <w:rPr>
                <w:lang w:val="uk-UA"/>
              </w:rPr>
            </w:pPr>
            <w:r w:rsidRPr="00EE4154">
              <w:rPr>
                <w:lang w:val="uk-UA"/>
              </w:rPr>
              <w:t xml:space="preserve">Природні умови і ресурси рідного краю, їхній зв'язок з господарською діяльністю людини. </w:t>
            </w:r>
          </w:p>
          <w:p w:rsidR="00346B4F" w:rsidRPr="00EE4154" w:rsidRDefault="00346B4F" w:rsidP="00EE4154">
            <w:pPr>
              <w:pStyle w:val="Default"/>
              <w:spacing w:after="200"/>
            </w:pPr>
            <w:r w:rsidRPr="00EE4154">
              <w:t xml:space="preserve">Традиції шанобливого ставлення українського народу до води, ґрунту, повітря. </w:t>
            </w:r>
          </w:p>
          <w:p w:rsidR="00346B4F" w:rsidRPr="00EE4154" w:rsidRDefault="00346B4F" w:rsidP="00EE4154">
            <w:pPr>
              <w:pStyle w:val="Default"/>
              <w:spacing w:after="200"/>
            </w:pPr>
            <w:r w:rsidRPr="00EE4154">
              <w:rPr>
                <w:b/>
                <w:bCs/>
                <w:i/>
                <w:iCs/>
              </w:rPr>
              <w:t xml:space="preserve">З чого складається Всесвіт та як його досліджують </w:t>
            </w:r>
          </w:p>
          <w:p w:rsidR="00346B4F" w:rsidRPr="00EE4154" w:rsidRDefault="00346B4F" w:rsidP="00EE4154">
            <w:pPr>
              <w:pStyle w:val="Default"/>
              <w:spacing w:after="200"/>
            </w:pPr>
            <w:r w:rsidRPr="00EE4154">
              <w:t xml:space="preserve">Речовини Всесвіту. Сонячна система. Земля та інші планети Сонячної системи. Характеристики і рухи планет. Земля – жива планета. </w:t>
            </w:r>
          </w:p>
          <w:p w:rsidR="00346B4F" w:rsidRPr="00EE4154" w:rsidRDefault="00346B4F" w:rsidP="00EE4154">
            <w:pPr>
              <w:pStyle w:val="Default"/>
              <w:spacing w:after="200"/>
            </w:pPr>
            <w:r w:rsidRPr="00EE4154">
              <w:t xml:space="preserve">Малі небесні тіла. </w:t>
            </w:r>
          </w:p>
          <w:p w:rsidR="00346B4F" w:rsidRPr="00EE4154" w:rsidRDefault="00346B4F" w:rsidP="00EE4154">
            <w:pPr>
              <w:pStyle w:val="Default"/>
              <w:spacing w:after="200"/>
            </w:pPr>
            <w:r w:rsidRPr="00EE4154">
              <w:t xml:space="preserve">Зорі, сузір’я, галактики. Карта зоряного неба. Вплив космічних чинників на Землю. </w:t>
            </w:r>
          </w:p>
          <w:p w:rsidR="00346B4F" w:rsidRPr="00EE4154" w:rsidRDefault="00346B4F" w:rsidP="00EE4154">
            <w:pPr>
              <w:pStyle w:val="Default"/>
              <w:spacing w:after="200"/>
            </w:pPr>
            <w:r w:rsidRPr="00EE4154">
              <w:t xml:space="preserve">Дослідження Всесвіту. Розвиток уявлень про Всесвіт. Особливості відстаней і часу в космосі. </w:t>
            </w:r>
          </w:p>
          <w:p w:rsidR="00346B4F" w:rsidRPr="00EE4154" w:rsidRDefault="00346B4F" w:rsidP="00EE4154">
            <w:pPr>
              <w:pStyle w:val="Default"/>
              <w:spacing w:after="200"/>
            </w:pPr>
            <w:r w:rsidRPr="00EE4154">
              <w:t xml:space="preserve">Космонавтика в Україні. Здобутки і проблеми людства в освоєнні космічного простору й дослідженні Всесвіту. </w:t>
            </w:r>
          </w:p>
          <w:p w:rsidR="00346B4F" w:rsidRPr="00EE4154" w:rsidRDefault="00346B4F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Узагальнення. </w:t>
            </w:r>
            <w:r w:rsidRPr="00EE4154">
              <w:rPr>
                <w:rFonts w:cs="Times New Roman"/>
                <w:sz w:val="24"/>
                <w:szCs w:val="24"/>
              </w:rPr>
              <w:t xml:space="preserve">Земля – планета, що змінюється. Значення науки, техніки і технологій для пізнання </w:t>
            </w:r>
            <w:r w:rsidRPr="00EE4154">
              <w:rPr>
                <w:rFonts w:cs="Times New Roman"/>
                <w:sz w:val="24"/>
                <w:szCs w:val="24"/>
              </w:rPr>
              <w:lastRenderedPageBreak/>
              <w:t xml:space="preserve">природи Землі й проведення досліджень у Всесвіті.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rPr>
                <w:b/>
                <w:bCs/>
              </w:rPr>
              <w:t xml:space="preserve">Практичні завдання.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Ознайомлення з джерелами знань про небесні тіла (зоряними мапами й каталогами, комп’ютерними програмами, віртуальними планетаріями та обсерваторіями тощо).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Спостереження за небом неозброєним оком і з допомогою приладів. Моделювання відносного розміру, розташування і руху планет, Місяця й Сонця в Сонячній системі.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Спостереження за рухом Сонця, зміною фаз Місяця, зоряним небом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rPr>
                <w:b/>
                <w:bCs/>
              </w:rPr>
              <w:t xml:space="preserve">Екскурсія </w:t>
            </w:r>
            <w:r w:rsidRPr="00EE4154">
              <w:t xml:space="preserve">(реальна/віртуальна) до краєзнавчого музею, мінералогічного музею, синоптичної лабораторії, підприємства (промислове, аграрне тощо), обсерваторії, планетарію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rPr>
                <w:b/>
                <w:bCs/>
              </w:rPr>
              <w:t xml:space="preserve">Навчальні проєкти </w:t>
            </w:r>
            <w:r w:rsidRPr="00EE4154">
              <w:rPr>
                <w:b/>
                <w:bCs/>
                <w:i/>
                <w:iCs/>
              </w:rPr>
              <w:t xml:space="preserve">(орієнтовна тематика)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Подорожуємо Місяцем. </w:t>
            </w:r>
          </w:p>
          <w:p w:rsidR="00C34275" w:rsidRPr="00EE4154" w:rsidRDefault="00346B4F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У пошуках життя на інших планетах. </w:t>
            </w:r>
          </w:p>
        </w:tc>
        <w:tc>
          <w:tcPr>
            <w:tcW w:w="3109" w:type="dxa"/>
          </w:tcPr>
          <w:p w:rsidR="00346B4F" w:rsidRPr="00EE4154" w:rsidRDefault="00346B4F" w:rsidP="009E6680">
            <w:pPr>
              <w:ind w:right="-106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Формулювання мети і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rPr>
                <w:i/>
                <w:iCs/>
              </w:rPr>
              <w:t xml:space="preserve">планування діяльності спільно з учителем: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t xml:space="preserve">Обговорення (з учителем/у групі) можливості </w:t>
            </w:r>
            <w:r w:rsidRPr="00EE4154">
              <w:lastRenderedPageBreak/>
              <w:t xml:space="preserve">/необхідності дослідження будови Землі; складання плану діяльності з вивчення небесних тіл. </w:t>
            </w:r>
          </w:p>
          <w:p w:rsidR="00346B4F" w:rsidRPr="00EE4154" w:rsidRDefault="00346B4F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Набуття досвіду і знань у процесі досліджень: </w:t>
            </w:r>
          </w:p>
          <w:p w:rsidR="00C22F64" w:rsidRPr="00EE4154" w:rsidRDefault="00346B4F" w:rsidP="00EE4154">
            <w:pPr>
              <w:ind w:right="-106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- спостереження індивідуально/у групі добового руху Сонця по небосхилу, зміни дня і ночі на Землі, господарської діяльності людини за різних природних умов; фіксування й обговорення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результатів спостережень; складання опису спостережуваних об’єктів та явищ з дотриманням наукової термінології, формулювання висновків;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- дослідження змін, що відбуваються на Землі за допомогою моделювання рухів повітря, води, явищ, що призводять до зміни рельєфу, дня і ночі, пір року; формулювання висновків;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- дослідження природи своєї місцевості.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Набуття досвіду і знань у процесі роботи з інформацією: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опрацювання наданої/самостійно відібраної інформації, читання з розумінням тексту, географічних карт, схем, зображень форм земної поверхні, таблиць і діаграм, що містять характеристики погоди, колекцій гірських порід і корисних копалин, фото- та відеоматеріалів про будову Землі, Сонця, Місяця, </w:t>
            </w:r>
          </w:p>
          <w:p w:rsidR="00C22F64" w:rsidRPr="00EE4154" w:rsidRDefault="00C22F64" w:rsidP="00EE4154">
            <w:pPr>
              <w:ind w:right="-106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узагальнення інформації, презентування її в обраний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спосіб; формулювання висновків;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- створення презентацій, колекцій, медійних продуктів; підготовка </w:t>
            </w:r>
            <w:r w:rsidRPr="00EE4154">
              <w:lastRenderedPageBreak/>
              <w:t xml:space="preserve">повідомлень.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rPr>
                <w:i/>
                <w:iCs/>
              </w:rPr>
              <w:t xml:space="preserve">Застосування набутих знань у навчальних і життєвих ситуаціях.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rPr>
                <w:i/>
                <w:iCs/>
              </w:rPr>
              <w:t xml:space="preserve">Обмін думками і враженнями від виконаного дослідження/ проєкту, побаченого під час екскурсії, </w:t>
            </w:r>
          </w:p>
          <w:p w:rsidR="00C34275" w:rsidRPr="00EE4154" w:rsidRDefault="00C22F64" w:rsidP="00EE4154">
            <w:pPr>
              <w:ind w:right="-106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Оцінювання результатів індивідуальної/ групової діяльності, підведення її підсумків. </w:t>
            </w:r>
            <w:r w:rsidRPr="00EE415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34275" w:rsidRPr="00EE4154" w:rsidTr="00C37CB6">
        <w:tc>
          <w:tcPr>
            <w:tcW w:w="9639" w:type="dxa"/>
            <w:gridSpan w:val="3"/>
          </w:tcPr>
          <w:p w:rsidR="00C34275" w:rsidRPr="00EE4154" w:rsidRDefault="00C34275" w:rsidP="001019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6680">
              <w:rPr>
                <w:rFonts w:cs="Times New Roman"/>
                <w:b/>
                <w:sz w:val="24"/>
                <w:szCs w:val="24"/>
              </w:rPr>
              <w:lastRenderedPageBreak/>
              <w:t>Тема</w:t>
            </w:r>
            <w:r w:rsidRPr="009E668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E6680">
              <w:rPr>
                <w:rFonts w:cs="Times New Roman"/>
                <w:b/>
                <w:sz w:val="24"/>
                <w:szCs w:val="24"/>
              </w:rPr>
              <w:t>4.</w:t>
            </w:r>
            <w:r w:rsidRPr="009E668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="00DA672A" w:rsidRPr="009E6680">
              <w:rPr>
                <w:rFonts w:cs="Times New Roman"/>
                <w:b/>
                <w:spacing w:val="-2"/>
                <w:sz w:val="24"/>
                <w:szCs w:val="24"/>
              </w:rPr>
              <w:t>Вивчаємо живу природу Землі</w:t>
            </w:r>
            <w:r w:rsidRPr="00EE4154">
              <w:rPr>
                <w:rFonts w:cs="Times New Roman"/>
                <w:sz w:val="24"/>
                <w:szCs w:val="24"/>
              </w:rPr>
              <w:t xml:space="preserve"> (</w:t>
            </w:r>
            <w:r w:rsidR="0010197E">
              <w:rPr>
                <w:rFonts w:cs="Times New Roman"/>
                <w:sz w:val="24"/>
                <w:szCs w:val="24"/>
              </w:rPr>
              <w:t>15 годин</w:t>
            </w:r>
            <w:r w:rsidRPr="00EE4154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34275" w:rsidRPr="00EE4154" w:rsidTr="00C37CB6">
        <w:tc>
          <w:tcPr>
            <w:tcW w:w="3119" w:type="dxa"/>
          </w:tcPr>
          <w:p w:rsidR="00C22F64" w:rsidRPr="00EE4154" w:rsidRDefault="00C22F64" w:rsidP="00C37CB6">
            <w:pPr>
              <w:pStyle w:val="Default"/>
              <w:ind w:right="-109"/>
              <w:rPr>
                <w:lang w:val="uk-UA"/>
              </w:rPr>
            </w:pPr>
            <w:r w:rsidRPr="00EE4154">
              <w:rPr>
                <w:i/>
                <w:iCs/>
                <w:lang w:val="uk-UA"/>
              </w:rPr>
              <w:t xml:space="preserve">Називає </w:t>
            </w:r>
            <w:r w:rsidRPr="00EE4154">
              <w:rPr>
                <w:lang w:val="uk-UA"/>
              </w:rPr>
              <w:t xml:space="preserve">: склад екосистеми; 2-3 види організмів, які </w:t>
            </w:r>
            <w:r w:rsidRPr="00EE4154">
              <w:rPr>
                <w:lang w:val="uk-UA"/>
              </w:rPr>
              <w:lastRenderedPageBreak/>
              <w:t xml:space="preserve">мешкають у певній екосистемі (наприклад, ліс, степ, сад, річка, море) і пояснює їх пристосованість до умов середовища; </w:t>
            </w:r>
          </w:p>
          <w:p w:rsidR="00C22F64" w:rsidRPr="00EE4154" w:rsidRDefault="00C22F64" w:rsidP="00C37CB6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наводить приклади </w:t>
            </w:r>
            <w:r w:rsidRPr="00EE4154">
              <w:rPr>
                <w:rFonts w:cs="Times New Roman"/>
                <w:sz w:val="24"/>
                <w:szCs w:val="24"/>
              </w:rPr>
              <w:t xml:space="preserve">взаємозв’язку між будовою </w:t>
            </w:r>
          </w:p>
          <w:p w:rsidR="00C22F64" w:rsidRPr="00EE4154" w:rsidRDefault="00C22F64" w:rsidP="00C37CB6">
            <w:pPr>
              <w:pStyle w:val="Default"/>
              <w:ind w:right="-109"/>
              <w:rPr>
                <w:lang w:val="uk-UA"/>
              </w:rPr>
            </w:pPr>
            <w:r w:rsidRPr="00EE4154">
              <w:rPr>
                <w:lang w:val="uk-UA"/>
              </w:rPr>
              <w:t xml:space="preserve">насінин/плодів і способами їх поширення, між компонентами екосистеми та їхніми функціями; впливу температури на ріст і розвиток організмів; групування організмів; природних і штучних екосистем; </w:t>
            </w:r>
          </w:p>
          <w:p w:rsidR="00C22F64" w:rsidRPr="00EE4154" w:rsidRDefault="00C22F64" w:rsidP="00C37CB6">
            <w:pPr>
              <w:pStyle w:val="Default"/>
              <w:ind w:right="-109"/>
              <w:rPr>
                <w:lang w:val="uk-UA"/>
              </w:rPr>
            </w:pPr>
            <w:r w:rsidRPr="00EE4154">
              <w:rPr>
                <w:i/>
                <w:iCs/>
                <w:lang w:val="uk-UA"/>
              </w:rPr>
              <w:t xml:space="preserve">пояснює </w:t>
            </w:r>
            <w:r w:rsidRPr="00EE4154">
              <w:rPr>
                <w:lang w:val="uk-UA"/>
              </w:rPr>
              <w:t xml:space="preserve">зв’язки в екосистемах і біосфері, використовуючи моделі; значення і способи класифікації організмів; значення вивчення скам’янілих решток організмів; особливості методів дослідження одноклітинних організмів; </w:t>
            </w:r>
          </w:p>
          <w:p w:rsidR="00C37CB6" w:rsidRDefault="00C22F64" w:rsidP="00C37CB6">
            <w:pPr>
              <w:pStyle w:val="Default"/>
              <w:ind w:right="-109"/>
              <w:rPr>
                <w:lang w:val="uk-UA"/>
              </w:rPr>
            </w:pPr>
            <w:r w:rsidRPr="00EE4154">
              <w:rPr>
                <w:i/>
                <w:iCs/>
                <w:lang w:val="uk-UA"/>
              </w:rPr>
              <w:t>розповідає про</w:t>
            </w:r>
            <w:r w:rsidRPr="00EE4154">
              <w:rPr>
                <w:lang w:val="uk-UA"/>
              </w:rPr>
              <w:t xml:space="preserve">: бактерій, особливості їх будови, різноманітність і значення у природі й житті людини; способи розмноження тварин і рослин; види і значення турботи про потомство у тваринному світі; подібності й відмінності між батьками й нащадками; світ давніх організмів, докази їх існування; внесок </w:t>
            </w:r>
          </w:p>
          <w:p w:rsidR="00C22F64" w:rsidRPr="00EE4154" w:rsidRDefault="00C22F64" w:rsidP="00C37CB6">
            <w:pPr>
              <w:pStyle w:val="Default"/>
              <w:ind w:right="-109"/>
              <w:rPr>
                <w:lang w:val="uk-UA"/>
              </w:rPr>
            </w:pPr>
            <w:r w:rsidRPr="00EE4154">
              <w:rPr>
                <w:lang w:val="uk-UA"/>
              </w:rPr>
              <w:t xml:space="preserve">В.І. Вернадського у знання людства про природу Землі;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ідентифікує </w:t>
            </w:r>
            <w:r w:rsidRPr="00EE4154">
              <w:t xml:space="preserve">представників тварин/рослин, використовуючи знання про організми різних груп;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описує </w:t>
            </w:r>
            <w:r w:rsidRPr="00EE4154">
              <w:t xml:space="preserve">групи тварин/рослин, визначаючи подібність і відмінність; зв’язки між батьками й нащадками у тваринному й рослинному світі; пристосування рослин до поширення насінин; організмів-мешканців </w:t>
            </w:r>
            <w:r w:rsidRPr="00EE4154">
              <w:lastRenderedPageBreak/>
              <w:t xml:space="preserve">екосистем до умов середовища;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визначає </w:t>
            </w:r>
            <w:r w:rsidRPr="00EE4154">
              <w:t xml:space="preserve">належність організму до певної групи за наявністю в нього ознаки/ознак цієї групи; </w:t>
            </w:r>
          </w:p>
          <w:p w:rsidR="00C22F64" w:rsidRPr="00EE4154" w:rsidRDefault="00C22F64" w:rsidP="00C37CB6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спостерігає </w:t>
            </w:r>
            <w:r w:rsidRPr="00EE4154">
              <w:rPr>
                <w:rFonts w:cs="Times New Roman"/>
                <w:sz w:val="24"/>
                <w:szCs w:val="24"/>
              </w:rPr>
              <w:t xml:space="preserve">та </w:t>
            </w: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описує </w:t>
            </w:r>
            <w:r w:rsidRPr="00EE4154">
              <w:rPr>
                <w:rFonts w:cs="Times New Roman"/>
                <w:sz w:val="24"/>
                <w:szCs w:val="24"/>
              </w:rPr>
              <w:t xml:space="preserve">різноманітність організмів у </w:t>
            </w:r>
          </w:p>
          <w:p w:rsidR="00C22F64" w:rsidRPr="00EE4154" w:rsidRDefault="00C22F64" w:rsidP="00C37CB6">
            <w:pPr>
              <w:pStyle w:val="Default"/>
              <w:ind w:right="-109"/>
              <w:rPr>
                <w:lang w:val="uk-UA"/>
              </w:rPr>
            </w:pPr>
            <w:r w:rsidRPr="00EE4154">
              <w:rPr>
                <w:lang w:val="uk-UA"/>
              </w:rPr>
              <w:t xml:space="preserve">біосфері, пояснює необхідність їх збереження;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моделює </w:t>
            </w:r>
            <w:r w:rsidRPr="00EE4154">
              <w:t xml:space="preserve">харчові ланцюги, </w:t>
            </w:r>
            <w:r w:rsidRPr="00EE4154">
              <w:rPr>
                <w:i/>
                <w:iCs/>
              </w:rPr>
              <w:t xml:space="preserve">пояснює </w:t>
            </w:r>
            <w:r w:rsidRPr="00EE4154">
              <w:t xml:space="preserve">взаємозв’язки між організмами в них;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характеризує </w:t>
            </w:r>
            <w:r w:rsidRPr="00EE4154">
              <w:t xml:space="preserve">класифікування як метод пізнання;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пропонує </w:t>
            </w:r>
            <w:r w:rsidRPr="00EE4154">
              <w:t xml:space="preserve">способи покращення умов існування організмів (у природних і штучних екосистемах), і практикує їх, </w:t>
            </w:r>
            <w:r w:rsidRPr="00EE4154">
              <w:rPr>
                <w:i/>
                <w:iCs/>
              </w:rPr>
              <w:t>застосовуючи знан</w:t>
            </w:r>
            <w:r w:rsidRPr="00EE4154">
              <w:t xml:space="preserve">ня про чинники середовища;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розрізняє </w:t>
            </w:r>
            <w:r w:rsidRPr="00EE4154">
              <w:t xml:space="preserve">та описує тварин, які належать до різних груп (комахи, риби, амфібії, птахи, ссавці), рослини різних груп (покритонасінних, голонасінних, водоростей);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класифікує </w:t>
            </w:r>
            <w:r w:rsidRPr="00EE4154">
              <w:t xml:space="preserve">тварин/рослин, використовуючи знання характерних ознак;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виявляє </w:t>
            </w:r>
            <w:r w:rsidRPr="00EE4154">
              <w:t xml:space="preserve">невідомі </w:t>
            </w:r>
            <w:proofErr w:type="gramStart"/>
            <w:r w:rsidRPr="00EE4154">
              <w:t>для себе</w:t>
            </w:r>
            <w:proofErr w:type="gramEnd"/>
            <w:r w:rsidRPr="00EE4154">
              <w:t xml:space="preserve"> знання про умови росту і розвитку рослин, </w:t>
            </w:r>
            <w:r w:rsidRPr="00EE4154">
              <w:rPr>
                <w:i/>
                <w:iCs/>
              </w:rPr>
              <w:t xml:space="preserve">визначає </w:t>
            </w:r>
            <w:r w:rsidRPr="00EE4154">
              <w:t xml:space="preserve">спосіб розв’язання цієї проблеми;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розмірковує </w:t>
            </w:r>
            <w:r w:rsidRPr="00EE4154">
              <w:t xml:space="preserve">над способом розв’язання проблеми збереження біосфери; </w:t>
            </w:r>
            <w:r w:rsidRPr="00EE4154">
              <w:rPr>
                <w:i/>
                <w:iCs/>
              </w:rPr>
              <w:t xml:space="preserve">складає </w:t>
            </w:r>
            <w:r w:rsidRPr="00EE4154">
              <w:t xml:space="preserve">план власної діяльності для з’ясування відповіді відповідно до своєї ролі у групі; добирає інформацію про штучні екосистеми, обирає спосіб її презентації,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використовує знання </w:t>
            </w:r>
            <w:r w:rsidRPr="00EE4154">
              <w:t xml:space="preserve">для класифікування тварин на різні групи (хребетні і безхребетні, комахи риби, амфібії, птахи, ссавці); для </w:t>
            </w:r>
            <w:r w:rsidRPr="00EE4154">
              <w:lastRenderedPageBreak/>
              <w:t xml:space="preserve">пояснення значення штучних екосистем і необхідність догляду за ними;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формулює опис </w:t>
            </w:r>
            <w:r w:rsidRPr="00EE4154">
              <w:t xml:space="preserve">різноманітності організмів у біосфері на основі нетекстової інформації, </w:t>
            </w:r>
          </w:p>
          <w:p w:rsidR="00C22F64" w:rsidRPr="00EE4154" w:rsidRDefault="00C22F64" w:rsidP="00C37CB6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пояснює </w:t>
            </w:r>
            <w:r w:rsidRPr="00EE4154">
              <w:rPr>
                <w:rFonts w:cs="Times New Roman"/>
                <w:sz w:val="24"/>
                <w:szCs w:val="24"/>
              </w:rPr>
              <w:t xml:space="preserve">пристосування організмів однієї  </w:t>
            </w:r>
          </w:p>
          <w:p w:rsidR="00C22F64" w:rsidRPr="00EE4154" w:rsidRDefault="00DA4861" w:rsidP="00C37CB6">
            <w:pPr>
              <w:pStyle w:val="Default"/>
              <w:ind w:right="-109"/>
            </w:pPr>
            <w:r>
              <w:t xml:space="preserve">екосистеми до </w:t>
            </w:r>
            <w:r w:rsidR="00C22F64" w:rsidRPr="00EE4154">
              <w:t xml:space="preserve">співіснування;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висловлює </w:t>
            </w:r>
            <w:r w:rsidRPr="00EE4154">
              <w:t xml:space="preserve">припущення щодо умов, необхідних для росту рослин, </w:t>
            </w:r>
            <w:r w:rsidRPr="00EE4154">
              <w:rPr>
                <w:i/>
                <w:iCs/>
              </w:rPr>
              <w:t xml:space="preserve">здійснює </w:t>
            </w:r>
            <w:r w:rsidRPr="00EE4154">
              <w:t xml:space="preserve">його перевірку в процесі дослідження, </w:t>
            </w:r>
            <w:r w:rsidRPr="00EE4154">
              <w:rPr>
                <w:i/>
                <w:iCs/>
              </w:rPr>
              <w:t xml:space="preserve">пояснює </w:t>
            </w:r>
            <w:r w:rsidRPr="00EE4154">
              <w:t xml:space="preserve">вплив умов виконання дослідження на його результати;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застосовує знання </w:t>
            </w:r>
            <w:r w:rsidRPr="00EE4154">
              <w:t xml:space="preserve">для класифікації організмів, профілактики інфекційних захворювань, </w:t>
            </w:r>
            <w:r w:rsidRPr="00EE4154">
              <w:rPr>
                <w:i/>
                <w:iCs/>
              </w:rPr>
              <w:t xml:space="preserve">демонструє </w:t>
            </w:r>
            <w:r w:rsidRPr="00EE4154">
              <w:t xml:space="preserve">розуміння ролі вакцинування; якості, знання та вміння, які сприяють досягненню мети дослідження;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виявляє етичне ставлення </w:t>
            </w:r>
            <w:r w:rsidRPr="00EE4154">
              <w:t xml:space="preserve">до організмів в навчальних і життєвих ситуаціях; </w:t>
            </w:r>
          </w:p>
          <w:p w:rsidR="00C22F64" w:rsidRPr="00EE4154" w:rsidRDefault="00C22F64" w:rsidP="00C37CB6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ділиться враженнями </w:t>
            </w:r>
            <w:r w:rsidRPr="00EE4154">
              <w:t xml:space="preserve">від побаченого під час екскурсії, виконаного дослідження/проєкту; </w:t>
            </w:r>
          </w:p>
          <w:p w:rsidR="00C34275" w:rsidRPr="00EE4154" w:rsidRDefault="00C22F64" w:rsidP="00C37CB6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оцінює </w:t>
            </w:r>
            <w:r w:rsidRPr="00EE4154">
              <w:rPr>
                <w:rFonts w:cs="Times New Roman"/>
                <w:sz w:val="24"/>
                <w:szCs w:val="24"/>
              </w:rPr>
              <w:t xml:space="preserve">моральні аспекти дослідження організмів; важливість набутих дослідницьких умінь, власну діяльність у роботі групи. </w:t>
            </w:r>
          </w:p>
        </w:tc>
        <w:tc>
          <w:tcPr>
            <w:tcW w:w="3411" w:type="dxa"/>
          </w:tcPr>
          <w:p w:rsidR="00C22F64" w:rsidRPr="00EE4154" w:rsidRDefault="00C22F64" w:rsidP="00EE4154">
            <w:pPr>
              <w:ind w:right="-61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Хто такі мікроорганізми та як їх вивчають </w:t>
            </w:r>
          </w:p>
          <w:p w:rsidR="00C22F64" w:rsidRPr="00EE4154" w:rsidRDefault="00C22F64" w:rsidP="00EE4154">
            <w:pPr>
              <w:ind w:right="-61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lastRenderedPageBreak/>
              <w:t xml:space="preserve">Мікросвіт і мікроскоп. Одна клітина – цілий організм. Різноманітність одноклітинних організмів, їх роль у 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природі й житті людини. Поняття інфекційних хвороб: причини розвитку і заходи профілактики.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rPr>
                <w:b/>
                <w:bCs/>
                <w:i/>
                <w:iCs/>
              </w:rPr>
              <w:t xml:space="preserve">Як розмножуються, розвиваються і ростуть організми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Розмноження і розвиток тварин. Способи розмноження рослин. Схожість нащадків з батьками і відмінності між ними. Вплив середовища на ріст і розвиток організмів.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rPr>
                <w:b/>
                <w:bCs/>
                <w:i/>
                <w:iCs/>
              </w:rPr>
              <w:t xml:space="preserve">Що допомагає людині зорієнтуватись в різноманітті організмів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Способи групування організмів.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Наукова класифікація організмів. Поняття виду організмів.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Історія життя на Землі.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rPr>
                <w:b/>
                <w:bCs/>
                <w:i/>
                <w:iCs/>
              </w:rPr>
              <w:t xml:space="preserve">Як організми взаємодіють між собою та середовищем життя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Екосистеми: компоненти й зв’язки між ними. Харчові ланцюги. Зміни в екосистемах: причини і наслідки.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Біосфера – жива оболонка Землі. В.І. Вернадський – видатний український природодослідник. Компоненти біосфери і зв’язки між ними. Космічна роль зелених рослин. </w:t>
            </w:r>
          </w:p>
          <w:p w:rsidR="00C22F64" w:rsidRPr="00EE4154" w:rsidRDefault="00C22F64" w:rsidP="00EE4154">
            <w:pPr>
              <w:pStyle w:val="Default"/>
            </w:pPr>
            <w:r w:rsidRPr="00EE4154">
              <w:t xml:space="preserve">Різноманітність екосистем біосфери. </w:t>
            </w:r>
          </w:p>
          <w:p w:rsidR="00674973" w:rsidRPr="00EE4154" w:rsidRDefault="00C22F64" w:rsidP="00EE4154">
            <w:pPr>
              <w:ind w:right="-61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Штучні екосистеми.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Природні екосистеми України. </w:t>
            </w:r>
            <w:r w:rsidRPr="00EE4154">
              <w:rPr>
                <w:b/>
                <w:bCs/>
                <w:i/>
                <w:iCs/>
              </w:rPr>
              <w:t>Узагальнення</w:t>
            </w:r>
            <w:r w:rsidRPr="00EE4154">
              <w:rPr>
                <w:b/>
                <w:bCs/>
              </w:rPr>
              <w:t xml:space="preserve">. </w:t>
            </w:r>
            <w:r w:rsidRPr="00EE4154">
              <w:t xml:space="preserve">Розмноження організмів забезпечує безперервність життя на Землі. Класифікація як спосіб впорядкування знань про різноманітність організмів. Екосистеми – цілісні системи.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b/>
                <w:bCs/>
              </w:rPr>
              <w:t>Практичні завдання</w:t>
            </w:r>
            <w:r w:rsidRPr="00EE4154">
              <w:t xml:space="preserve">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Дослідження умов росту і </w:t>
            </w:r>
            <w:r w:rsidRPr="00EE4154">
              <w:lastRenderedPageBreak/>
              <w:t xml:space="preserve">розвитку рослин.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Спостереження різноманітності насінин і плодів.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Ознайомлення з викопними організмами, властивими певному періоду.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Моделювання екосистеми.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Дослідження екосистем своєї місцевості (виявлення компонентів і зв’язків між ними).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Вирощування рослини з насінини й висаджування її.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Виявлення і класифікація організмів на основі спостережень і використання простих дихотомічних ключів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b/>
                <w:bCs/>
              </w:rPr>
              <w:t xml:space="preserve">Екскурсії </w:t>
            </w:r>
            <w:r w:rsidRPr="00EE4154">
              <w:t xml:space="preserve">(реальні/віртуальні) </w:t>
            </w:r>
          </w:p>
          <w:p w:rsidR="00674973" w:rsidRPr="00EE4154" w:rsidRDefault="00674973" w:rsidP="00EE4154">
            <w:pPr>
              <w:ind w:right="-61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до ботанічного саду, оранжереї, дендропарку, зоопарку, Будинку природи, природничого музею, на ферму тощо.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b/>
                <w:bCs/>
              </w:rPr>
              <w:t xml:space="preserve">Навчальний проєкт </w:t>
            </w:r>
            <w:r w:rsidRPr="00EE4154">
              <w:rPr>
                <w:i/>
                <w:iCs/>
              </w:rPr>
              <w:t xml:space="preserve">(орієнтовна тематика)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Невидимі друзі і вороги.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Як спілкуються тварини.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Існування і причини зникнення динозаврів.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Живий світ в околицях моєї школи. </w:t>
            </w:r>
          </w:p>
          <w:p w:rsidR="00C34275" w:rsidRPr="00EE4154" w:rsidRDefault="00674973" w:rsidP="00EE4154">
            <w:pPr>
              <w:ind w:right="-61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Створення штучної екосистеми та підтримання її функціонування.  </w:t>
            </w:r>
          </w:p>
        </w:tc>
        <w:tc>
          <w:tcPr>
            <w:tcW w:w="3109" w:type="dxa"/>
          </w:tcPr>
          <w:p w:rsidR="00674973" w:rsidRPr="00EE4154" w:rsidRDefault="00674973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Формулювання мети і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планування діяльності </w:t>
            </w:r>
            <w:r w:rsidRPr="00EE4154">
              <w:rPr>
                <w:i/>
                <w:iCs/>
              </w:rPr>
              <w:lastRenderedPageBreak/>
              <w:t xml:space="preserve">спільно з учителем. </w:t>
            </w:r>
          </w:p>
          <w:p w:rsidR="00674973" w:rsidRPr="00EE4154" w:rsidRDefault="00674973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Обговорення (з учителем/у групі) можливості/необхідності </w:t>
            </w:r>
          </w:p>
          <w:p w:rsidR="00674973" w:rsidRPr="00EE4154" w:rsidRDefault="00674973" w:rsidP="00EE4154">
            <w:pPr>
              <w:pStyle w:val="Default"/>
              <w:rPr>
                <w:lang w:val="uk-UA"/>
              </w:rPr>
            </w:pPr>
            <w:r w:rsidRPr="00EE4154">
              <w:rPr>
                <w:lang w:val="uk-UA"/>
              </w:rPr>
              <w:t xml:space="preserve">вивчення організмів, розмноження і розвитку рослин і тварин, з’ясування способів класифікації організмів, дослідження умов росту рослин і зв’язків організмів із середовищем існування.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Набуття досвіду і знань у процесі досліджень: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- спостереження за організмами неозброєним оком і з використанням приладів, виявлення різниці між ними;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- розгляд представників різних груп організмів (натуральні об’єкти, фото- і відеоматеріали, віртуальні колекції), визначення основних властивостей, виявлення пристосувань до умов середовища, групування організмів на основі виявлених ознак;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- створення моделей для дослідження зв’язків у біосфері; між органами і організмі рослини/тварини; між компонентами екосистеми; </w:t>
            </w:r>
          </w:p>
          <w:p w:rsidR="00674973" w:rsidRPr="00EE4154" w:rsidRDefault="00674973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- планування і проведення індивідуально/у групі дослідження умов, речовин, </w:t>
            </w:r>
          </w:p>
          <w:p w:rsidR="00674973" w:rsidRPr="00EE4154" w:rsidRDefault="00674973" w:rsidP="00EE4154">
            <w:pPr>
              <w:pStyle w:val="Default"/>
              <w:rPr>
                <w:lang w:val="uk-UA"/>
              </w:rPr>
            </w:pPr>
            <w:r w:rsidRPr="00EE4154">
              <w:rPr>
                <w:lang w:val="uk-UA"/>
              </w:rPr>
              <w:t xml:space="preserve">явищ, необхідних для росту і розвитку рослини, та екосистем своєї місцевості, розподіляючи обов’язки між членами групи (у разі необхідності); фіксування результатів у запропонований спосіб; формулювання висновків; презентація результатів дослідження;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- виявлення та ідентифікація рослин і тварин з допомогою визначників;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lastRenderedPageBreak/>
              <w:t xml:space="preserve">- опис, порівняння і класифікування організмів на основі виявлених у дослідженні ознак/властивостей.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Набуття досвіду і знань у процесі роботи з інформацією: </w:t>
            </w:r>
          </w:p>
          <w:p w:rsidR="00674973" w:rsidRPr="00EE4154" w:rsidRDefault="00674973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- опрацювання наданої/самостійно відібраної інформації про світ давніх організмів, розмноження і розвиток організмів; кількість і різноманітність видів у біосфері; роль організмів на Землі; узагальнення і систематизація інформації, представлення її у текстовій, графічній, табличній та інших формах, в тому числі з використанням цифрових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технологій і пристроїв.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Застосування набутого досвіду і знань про організми, екосистеми у навчальних і життєвих ситуаціях.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Обмін думками і враженнями від виконаного дослідження/проєкту, побаченого під час екскурсії. </w:t>
            </w:r>
          </w:p>
          <w:p w:rsidR="00C34275" w:rsidRPr="00EE4154" w:rsidRDefault="00674973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Оцінювання результатів індивідуальної /групової роботи, підведення її підсумків. </w:t>
            </w:r>
          </w:p>
        </w:tc>
      </w:tr>
      <w:tr w:rsidR="00C34275" w:rsidRPr="00EE4154" w:rsidTr="00C37CB6">
        <w:tc>
          <w:tcPr>
            <w:tcW w:w="9639" w:type="dxa"/>
            <w:gridSpan w:val="3"/>
          </w:tcPr>
          <w:p w:rsidR="00C34275" w:rsidRPr="00EE4154" w:rsidRDefault="00C34275" w:rsidP="00C37C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6680">
              <w:rPr>
                <w:rFonts w:cs="Times New Roman"/>
                <w:b/>
                <w:sz w:val="24"/>
                <w:szCs w:val="24"/>
              </w:rPr>
              <w:lastRenderedPageBreak/>
              <w:t>Тема</w:t>
            </w:r>
            <w:r w:rsidRPr="009E668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E6680">
              <w:rPr>
                <w:rFonts w:cs="Times New Roman"/>
                <w:b/>
                <w:sz w:val="24"/>
                <w:szCs w:val="24"/>
              </w:rPr>
              <w:t>5.</w:t>
            </w:r>
            <w:r w:rsidRPr="00EE4154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="00DA672A" w:rsidRPr="00EE4154">
              <w:rPr>
                <w:rFonts w:cs="Times New Roman"/>
                <w:b/>
                <w:spacing w:val="-3"/>
                <w:sz w:val="24"/>
                <w:szCs w:val="24"/>
              </w:rPr>
              <w:t>Пізнаємо організм людини у його середовищі існування</w:t>
            </w:r>
            <w:r w:rsidRPr="00EE4154">
              <w:rPr>
                <w:rFonts w:cs="Times New Roman"/>
                <w:sz w:val="24"/>
                <w:szCs w:val="24"/>
              </w:rPr>
              <w:t xml:space="preserve"> </w:t>
            </w:r>
            <w:r w:rsidR="00C34F86">
              <w:rPr>
                <w:rFonts w:cs="Times New Roman"/>
                <w:sz w:val="24"/>
                <w:szCs w:val="24"/>
              </w:rPr>
              <w:t>(10</w:t>
            </w:r>
            <w:r w:rsidRPr="00EE4154">
              <w:rPr>
                <w:rFonts w:cs="Times New Roman"/>
                <w:sz w:val="24"/>
                <w:szCs w:val="24"/>
              </w:rPr>
              <w:t xml:space="preserve"> год</w:t>
            </w:r>
            <w:r w:rsidR="00C34F86">
              <w:rPr>
                <w:rFonts w:cs="Times New Roman"/>
                <w:sz w:val="24"/>
                <w:szCs w:val="24"/>
              </w:rPr>
              <w:t>ин</w:t>
            </w:r>
            <w:r w:rsidRPr="00EE4154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34275" w:rsidRPr="00EE4154" w:rsidTr="00C37CB6">
        <w:tc>
          <w:tcPr>
            <w:tcW w:w="3119" w:type="dxa"/>
          </w:tcPr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Називає </w:t>
            </w:r>
            <w:r w:rsidRPr="00EE4154">
              <w:t xml:space="preserve">ознаки підліткового віку; корисні і шкідливі для здоров’я звички;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наводить приклади </w:t>
            </w:r>
            <w:r w:rsidRPr="00EE4154">
              <w:t xml:space="preserve">впливу на здоров’я природних і рукотворних об’єктів; </w:t>
            </w:r>
          </w:p>
          <w:p w:rsidR="00674973" w:rsidRPr="00EE4154" w:rsidRDefault="00674973" w:rsidP="00EE4154">
            <w:pPr>
              <w:ind w:right="-154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>розповідає про</w:t>
            </w:r>
            <w:r w:rsidRPr="00EE4154">
              <w:rPr>
                <w:rFonts w:cs="Times New Roman"/>
                <w:sz w:val="24"/>
                <w:szCs w:val="24"/>
              </w:rPr>
              <w:t xml:space="preserve">: значення органів чуття і нервової системи у забезпеченні зв’язку організму з навколишнім середовищем; </w:t>
            </w:r>
            <w:r w:rsidRPr="00EE4154">
              <w:rPr>
                <w:rFonts w:cs="Times New Roman"/>
                <w:sz w:val="24"/>
                <w:szCs w:val="24"/>
              </w:rPr>
              <w:lastRenderedPageBreak/>
              <w:t xml:space="preserve">значення сну в підлітковому віці; екосистему житла; забезпечення людини світлом, теплом, електрикою у побуті; використання природничо-наукових знань і технічних пристроїв для здорового життя та активного дозвілля;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визначає, </w:t>
            </w:r>
            <w:r w:rsidRPr="00EE4154">
              <w:t xml:space="preserve">що потрібно для росту і розвитку організму людини;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пояснює </w:t>
            </w:r>
            <w:r w:rsidRPr="00EE4154">
              <w:t xml:space="preserve">значення дотримання режиму праці і відпочинку, усвідомлює негативний вплив куріння, уживання наркотиків, алкогольних напоїв, відсутності режиму чи його постійного порушення на організм, який росте; залежність використання речовин і матеріалів від їх властивостей;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розмірковує </w:t>
            </w:r>
            <w:r w:rsidRPr="00EE4154">
              <w:t xml:space="preserve">над ризиками для здоров’я, що можуть виникнути під час використання виробів і матеріалів неналежної якості, побутової техніки, засобів зв’язку, </w:t>
            </w:r>
            <w:r w:rsidRPr="00EE4154">
              <w:rPr>
                <w:i/>
                <w:iCs/>
              </w:rPr>
              <w:t xml:space="preserve">уміє діяти </w:t>
            </w:r>
            <w:r w:rsidRPr="00EE4154">
              <w:t xml:space="preserve">для уникнення цих ризиків;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виявляє </w:t>
            </w:r>
            <w:r w:rsidRPr="00EE4154">
              <w:t xml:space="preserve">невідомі </w:t>
            </w:r>
            <w:proofErr w:type="gramStart"/>
            <w:r w:rsidRPr="00EE4154">
              <w:t>для себе</w:t>
            </w:r>
            <w:proofErr w:type="gramEnd"/>
            <w:r w:rsidRPr="00EE4154">
              <w:t xml:space="preserve"> знання про те, як зберегти здоров’я, працюючи за комп’ютером/ використовуючи смартфон чи інші гаджети;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використовує </w:t>
            </w:r>
            <w:r w:rsidRPr="00EE4154">
              <w:t xml:space="preserve">додаткові джерела інформації, </w:t>
            </w:r>
            <w:r w:rsidRPr="00EE4154">
              <w:rPr>
                <w:i/>
                <w:iCs/>
              </w:rPr>
              <w:t xml:space="preserve">складає </w:t>
            </w:r>
            <w:r w:rsidRPr="00EE4154">
              <w:t xml:space="preserve">та </w:t>
            </w:r>
            <w:r w:rsidRPr="00EE4154">
              <w:rPr>
                <w:i/>
                <w:iCs/>
              </w:rPr>
              <w:t xml:space="preserve">оформлює </w:t>
            </w:r>
            <w:r w:rsidRPr="00EE4154">
              <w:t xml:space="preserve">повідомлення про вікові зміни у власному організмі;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представляє </w:t>
            </w:r>
            <w:r w:rsidRPr="00EE4154">
              <w:t xml:space="preserve">табличну інформацію або інфографіку про режим сну, праці і відпочинку у формі текстової та графічної інформації;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досліджує </w:t>
            </w:r>
            <w:r w:rsidRPr="00EE4154">
              <w:t xml:space="preserve">речовини, матеріали, вироби, технології у життєвому середовищі людини, </w:t>
            </w:r>
            <w:r w:rsidRPr="00EE4154">
              <w:rPr>
                <w:i/>
                <w:iCs/>
              </w:rPr>
              <w:t xml:space="preserve">оцінює </w:t>
            </w:r>
            <w:r w:rsidRPr="00EE4154">
              <w:lastRenderedPageBreak/>
              <w:t xml:space="preserve">їхній вплив на здоров’я людини та її середовище життя; </w:t>
            </w:r>
          </w:p>
          <w:p w:rsidR="00674973" w:rsidRPr="00EE4154" w:rsidRDefault="00674973" w:rsidP="00EE4154">
            <w:pPr>
              <w:ind w:right="-154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моделює </w:t>
            </w:r>
            <w:r w:rsidRPr="00EE4154">
              <w:rPr>
                <w:rFonts w:cs="Times New Roman"/>
                <w:sz w:val="24"/>
                <w:szCs w:val="24"/>
              </w:rPr>
              <w:t xml:space="preserve">у групі екосистему житлового приміщення: </w:t>
            </w: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складає </w:t>
            </w:r>
            <w:r w:rsidRPr="00EE4154">
              <w:rPr>
                <w:rFonts w:cs="Times New Roman"/>
                <w:sz w:val="24"/>
                <w:szCs w:val="24"/>
              </w:rPr>
              <w:t xml:space="preserve">план власної діяльності під час виконання групового завдання відповідно до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своєї ролі в групі, </w:t>
            </w:r>
            <w:r w:rsidRPr="00EE4154">
              <w:rPr>
                <w:i/>
                <w:iCs/>
              </w:rPr>
              <w:t xml:space="preserve">добирає </w:t>
            </w:r>
            <w:r w:rsidRPr="00EE4154">
              <w:t xml:space="preserve">необхідні ресурси, </w:t>
            </w:r>
            <w:r w:rsidRPr="00EE4154">
              <w:rPr>
                <w:i/>
                <w:iCs/>
              </w:rPr>
              <w:t xml:space="preserve">розподіляє </w:t>
            </w:r>
            <w:r w:rsidRPr="00EE4154">
              <w:t xml:space="preserve">завдання між членами групи, виконує завдання, </w:t>
            </w:r>
            <w:r w:rsidRPr="00EE4154">
              <w:rPr>
                <w:i/>
                <w:iCs/>
              </w:rPr>
              <w:t xml:space="preserve">презентує </w:t>
            </w:r>
            <w:r w:rsidRPr="00EE4154">
              <w:t xml:space="preserve">результати у визначений спосіб; </w:t>
            </w:r>
          </w:p>
          <w:p w:rsidR="00674973" w:rsidRPr="00EE4154" w:rsidRDefault="00674973" w:rsidP="00DA4861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пропонує </w:t>
            </w:r>
            <w:r w:rsidRPr="00EE4154">
              <w:t xml:space="preserve">і </w:t>
            </w:r>
            <w:r w:rsidRPr="00EE4154">
              <w:rPr>
                <w:i/>
                <w:iCs/>
              </w:rPr>
              <w:t xml:space="preserve">втілює </w:t>
            </w:r>
            <w:proofErr w:type="gramStart"/>
            <w:r w:rsidRPr="00EE4154">
              <w:t>у моделях</w:t>
            </w:r>
            <w:proofErr w:type="gramEnd"/>
            <w:r w:rsidRPr="00EE4154">
              <w:t xml:space="preserve">/проєктах власні ідеї щодо облаштування безпечного для здоров’я і комфортного помешкання;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застосовує знання </w:t>
            </w:r>
            <w:r w:rsidRPr="00EE4154">
              <w:t xml:space="preserve">про способи розділення сумішей для очищення води різними способами;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добирає </w:t>
            </w:r>
            <w:r w:rsidRPr="00EE4154">
              <w:t xml:space="preserve">рослини, матеріали для оздоблення помешкання, режим освітлення, застосовуючи знання про вирощування рослин, фізичні і хімічні явища, властивості і безпечність матеріалів; </w:t>
            </w:r>
          </w:p>
          <w:p w:rsidR="00674973" w:rsidRPr="00EE4154" w:rsidRDefault="00674973" w:rsidP="00DA4861">
            <w:pPr>
              <w:pStyle w:val="Default"/>
              <w:ind w:right="-109"/>
            </w:pPr>
            <w:r w:rsidRPr="00EE4154">
              <w:rPr>
                <w:i/>
                <w:iCs/>
              </w:rPr>
              <w:t xml:space="preserve">визначає </w:t>
            </w:r>
            <w:r w:rsidRPr="00EE4154">
              <w:t xml:space="preserve">і </w:t>
            </w:r>
            <w:r w:rsidRPr="00EE4154">
              <w:rPr>
                <w:i/>
                <w:iCs/>
              </w:rPr>
              <w:t xml:space="preserve">виконує </w:t>
            </w:r>
            <w:r w:rsidRPr="00EE4154">
              <w:t xml:space="preserve">прийнятні </w:t>
            </w:r>
            <w:proofErr w:type="gramStart"/>
            <w:r w:rsidRPr="00EE4154">
              <w:t>для себе</w:t>
            </w:r>
            <w:proofErr w:type="gramEnd"/>
            <w:r w:rsidRPr="00EE4154">
              <w:t xml:space="preserve"> дії щодо збереження і зміцнення власного здоров’я;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виявляє </w:t>
            </w:r>
            <w:r w:rsidRPr="00EE4154">
              <w:t xml:space="preserve">турботу про рослини, тварин та інших організмів-сусідів по помешканню; про здоров’я інших (інформує про правила роботи за комп’ютером, використання смартфону, значення дотримання режиму дня тощо);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ділиться враженнями </w:t>
            </w:r>
            <w:r w:rsidRPr="00EE4154">
              <w:t xml:space="preserve">від виконаного дослідження/проєкту;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усвідомлює </w:t>
            </w:r>
            <w:r w:rsidRPr="00EE4154">
              <w:t xml:space="preserve">значущість особистої гігієни, режиму дня, способу життя для </w:t>
            </w:r>
            <w:r w:rsidRPr="00EE4154">
              <w:lastRenderedPageBreak/>
              <w:t xml:space="preserve">здоров’я;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робить висновок </w:t>
            </w:r>
            <w:r w:rsidRPr="00EE4154">
              <w:t xml:space="preserve">про залежність здоров’я від чинників середовища, власної обізнаності і поведінки; </w:t>
            </w:r>
          </w:p>
          <w:p w:rsidR="00C34275" w:rsidRPr="00EE4154" w:rsidRDefault="00674973" w:rsidP="00EE4154">
            <w:pPr>
              <w:ind w:right="-154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цінує </w:t>
            </w:r>
            <w:r w:rsidRPr="00EE4154">
              <w:rPr>
                <w:rFonts w:cs="Times New Roman"/>
                <w:sz w:val="24"/>
                <w:szCs w:val="24"/>
              </w:rPr>
              <w:t xml:space="preserve">власне здоров’я і дбає про його збереження.  </w:t>
            </w:r>
          </w:p>
        </w:tc>
        <w:tc>
          <w:tcPr>
            <w:tcW w:w="3411" w:type="dxa"/>
          </w:tcPr>
          <w:p w:rsidR="00674973" w:rsidRPr="00EE4154" w:rsidRDefault="00674973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Що важливо знати про нервову систему, ріст і розвиток організму людини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Нервова система та органи чуття. Гігієна зору, слуху, нервової системи. Режим праці і відпочинку. Сон.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Ріст і розвиток організму людини.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Вплив навколишнього середовища на ріст і розвиток людини. </w:t>
            </w:r>
          </w:p>
          <w:p w:rsidR="00674973" w:rsidRPr="00EE4154" w:rsidRDefault="00674973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Як знання, природа і техніка допомагають людині піклуватися про здоров’я. 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Залежність здоров’я від природних і технологічних чинників.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Матеріали, техніка і технології для комфортного існування людини. Житло людини як штучна екосистема.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Використання технічних пристроїв і знань про власний організм задля підтримання і зміцнення здоров’я.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b/>
                <w:bCs/>
                <w:i/>
                <w:iCs/>
              </w:rPr>
              <w:t>Узагальнення</w:t>
            </w:r>
            <w:r w:rsidRPr="00EE4154">
              <w:t xml:space="preserve">. Організм людини - цілісна система, </w:t>
            </w:r>
            <w:proofErr w:type="gramStart"/>
            <w:r w:rsidRPr="00EE4154">
              <w:t>на яку</w:t>
            </w:r>
            <w:proofErr w:type="gramEnd"/>
            <w:r w:rsidRPr="00EE4154">
              <w:t xml:space="preserve"> впливає навколишнє середовище. Людина змінює середовище свого існування.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b/>
                <w:bCs/>
              </w:rPr>
              <w:t xml:space="preserve">Практичні завдання.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Ознайомлення з сучасними засобами дослідження організму людини.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Самоспостереження: вимірювання свого зросту.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Складання пам’ятки з безпечного для організму використання комп’ютера, смартфону та інших гаджетів.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Дослідження тіл, матеріалів і речовин у найближчому оточенні людини.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Моделювання екосистеми житлового приміщення.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b/>
                <w:bCs/>
              </w:rPr>
              <w:t xml:space="preserve">Навчальний проєкт </w:t>
            </w:r>
            <w:r w:rsidRPr="00EE4154">
              <w:rPr>
                <w:i/>
                <w:iCs/>
              </w:rPr>
              <w:t xml:space="preserve">(орієнтовна тематика).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Гаджети і здоров’я.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Як створити здорове середовище життя людини. </w:t>
            </w:r>
          </w:p>
          <w:p w:rsidR="00C34275" w:rsidRPr="00EE4154" w:rsidRDefault="00674973" w:rsidP="00EE4154">
            <w:pPr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Ідеальне житло для сучасної людини. </w:t>
            </w:r>
          </w:p>
        </w:tc>
        <w:tc>
          <w:tcPr>
            <w:tcW w:w="3109" w:type="dxa"/>
          </w:tcPr>
          <w:p w:rsidR="00674973" w:rsidRPr="00EE4154" w:rsidRDefault="00674973" w:rsidP="00EE4154">
            <w:pPr>
              <w:ind w:right="-106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Формулювання мети і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планування діяльності спільно з учителем.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Обговорення (з учителем/у групі) можливості/необхідності вивчення організму людини, дослідження природних і рукотворних об’єктів у середовищі існування людини, власних звичок щодо здорового </w:t>
            </w:r>
            <w:r w:rsidRPr="00EE4154">
              <w:lastRenderedPageBreak/>
              <w:t xml:space="preserve">способу життя. </w:t>
            </w:r>
          </w:p>
          <w:p w:rsidR="00674973" w:rsidRPr="00EE4154" w:rsidRDefault="00674973" w:rsidP="00EE4154">
            <w:pPr>
              <w:ind w:right="-106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Набуття досвіду і знань у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процесі досліджень: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- створення моделей для дослідження зв’язків між здоров’ям і чинниками середовища існування;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- планування і проведення індивідуально/у групі вимірювання зросту, дослідження речовин, матеріалів і виробів у найближчому оточенні учнів, розподіляючи обов’язки між членами групи (у разі необхідності); фіксування результатів у запропонований спосіб; формулювання висновків; презентація результатів дослідження;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- складання каталогу матеріалів, технічних засобів, які використовує людина для свого комфортного існування;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- обговорення режиму навчання і відпочинку, безпечного для здоров’я використання природних і рукотворних об’єктів у своєму помешканні, збереження і зміцнення здоров’я.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Набуття досвіду і знань у процесі роботи з інформацією: </w:t>
            </w:r>
          </w:p>
          <w:p w:rsidR="00674973" w:rsidRPr="00EE4154" w:rsidRDefault="00674973" w:rsidP="00EE4154">
            <w:pPr>
              <w:ind w:right="-106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опрацювання наданої/самостійно  </w:t>
            </w:r>
          </w:p>
          <w:p w:rsidR="00674973" w:rsidRPr="00EE4154" w:rsidRDefault="00674973" w:rsidP="00EE4154">
            <w:pPr>
              <w:pStyle w:val="Default"/>
              <w:rPr>
                <w:lang w:val="uk-UA"/>
              </w:rPr>
            </w:pPr>
            <w:r w:rsidRPr="00EE4154">
              <w:rPr>
                <w:lang w:val="uk-UA"/>
              </w:rPr>
              <w:t xml:space="preserve">здобутої інформації про склад їжі, процеси життєдіяльності людини, речовини, матеріали, вироби, технології у життєвому середовищі людини, вплив різних чинників середовища на ріст і розвиток підлітків, представлення її у текстовій, графічній, табличній та інших формах, в тому числі з використанням цифрових </w:t>
            </w:r>
            <w:r w:rsidRPr="00EE4154">
              <w:rPr>
                <w:lang w:val="uk-UA"/>
              </w:rPr>
              <w:lastRenderedPageBreak/>
              <w:t xml:space="preserve">технологій і пристроїв;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Застосування набутого досвіду і знань про організм людини і середовище його існування, про способи зміцнення здоров’я у навчальних і життєвих ситуаціях.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Обмін думками і враженнями від виконаного дослідження/ проєкту, побаченого під час </w:t>
            </w:r>
            <w:proofErr w:type="gramStart"/>
            <w:r w:rsidRPr="00EE4154">
              <w:rPr>
                <w:i/>
                <w:iCs/>
              </w:rPr>
              <w:t>екскурсії,.</w:t>
            </w:r>
            <w:proofErr w:type="gramEnd"/>
            <w:r w:rsidRPr="00EE4154">
              <w:rPr>
                <w:i/>
                <w:iCs/>
              </w:rPr>
              <w:t xml:space="preserve"> </w:t>
            </w:r>
          </w:p>
          <w:p w:rsidR="00C34275" w:rsidRPr="00EE4154" w:rsidRDefault="00674973" w:rsidP="00EE4154">
            <w:pPr>
              <w:ind w:right="-106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Оцінювання результатів індивідуальної /групової роботи, підведення її підсумків. </w:t>
            </w:r>
          </w:p>
        </w:tc>
      </w:tr>
      <w:tr w:rsidR="00C34275" w:rsidRPr="00EE4154" w:rsidTr="00C37CB6">
        <w:tc>
          <w:tcPr>
            <w:tcW w:w="9639" w:type="dxa"/>
            <w:gridSpan w:val="3"/>
          </w:tcPr>
          <w:p w:rsidR="00C34275" w:rsidRPr="00EE4154" w:rsidRDefault="00C34275" w:rsidP="00C34F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6680">
              <w:rPr>
                <w:rFonts w:cs="Times New Roman"/>
                <w:b/>
                <w:sz w:val="24"/>
                <w:szCs w:val="24"/>
              </w:rPr>
              <w:lastRenderedPageBreak/>
              <w:t>Тема</w:t>
            </w:r>
            <w:r w:rsidRPr="009E668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E6680">
              <w:rPr>
                <w:rFonts w:cs="Times New Roman"/>
                <w:b/>
                <w:sz w:val="24"/>
                <w:szCs w:val="24"/>
              </w:rPr>
              <w:t>6.</w:t>
            </w:r>
            <w:r w:rsidR="00DA672A" w:rsidRPr="009E6680">
              <w:rPr>
                <w:rFonts w:cs="Times New Roman"/>
                <w:b/>
                <w:sz w:val="24"/>
                <w:szCs w:val="24"/>
              </w:rPr>
              <w:t xml:space="preserve"> Вчимося у природі і дбаємо про її збереження</w:t>
            </w:r>
            <w:r w:rsidRPr="00EE4154">
              <w:rPr>
                <w:rFonts w:cs="Times New Roman"/>
                <w:sz w:val="24"/>
                <w:szCs w:val="24"/>
              </w:rPr>
              <w:t xml:space="preserve"> (1</w:t>
            </w:r>
            <w:r w:rsidR="00C34F86">
              <w:rPr>
                <w:rFonts w:cs="Times New Roman"/>
                <w:sz w:val="24"/>
                <w:szCs w:val="24"/>
              </w:rPr>
              <w:t>3 годин</w:t>
            </w:r>
            <w:r w:rsidRPr="00EE4154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34275" w:rsidRPr="00EE4154" w:rsidTr="00C37CB6">
        <w:tc>
          <w:tcPr>
            <w:tcW w:w="3119" w:type="dxa"/>
          </w:tcPr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>Наводить приклад</w:t>
            </w:r>
            <w:r w:rsidRPr="00EE4154">
              <w:t xml:space="preserve">и використання природних форм і конструкцій у рукотворних об’єктах (техніці, творах мистецтв та ін.), </w:t>
            </w:r>
            <w:r w:rsidRPr="00EE4154">
              <w:rPr>
                <w:i/>
                <w:iCs/>
              </w:rPr>
              <w:t xml:space="preserve">називає </w:t>
            </w:r>
            <w:r w:rsidRPr="00EE4154">
              <w:t xml:space="preserve">призначення цих об’єктів і знання, використані при їх створенні;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обирає </w:t>
            </w:r>
            <w:r w:rsidRPr="00EE4154">
              <w:t xml:space="preserve">самостійно або з допомогою вчителя спосіб і </w:t>
            </w:r>
            <w:r w:rsidRPr="00EE4154">
              <w:rPr>
                <w:i/>
                <w:iCs/>
              </w:rPr>
              <w:t xml:space="preserve">моделює </w:t>
            </w:r>
            <w:r w:rsidRPr="00EE4154">
              <w:t xml:space="preserve">об’єкт за природним зразком; </w:t>
            </w:r>
            <w:r w:rsidRPr="00EE4154">
              <w:rPr>
                <w:i/>
                <w:iCs/>
              </w:rPr>
              <w:t xml:space="preserve">демонструє </w:t>
            </w:r>
            <w:r w:rsidRPr="00EE4154">
              <w:t xml:space="preserve">здатність продукувати конструкторські ідеї;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>розповідає про</w:t>
            </w:r>
            <w:r w:rsidRPr="00EE4154">
              <w:t xml:space="preserve">: зміни взаємин людини і природи у різні часи; роль науки і технологій у втіленні мистецьких ідей; звичаї, свята, обряди українців щодо збереження природи, власні еко-звички;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ідентифікує </w:t>
            </w:r>
            <w:r w:rsidRPr="00EE4154">
              <w:t xml:space="preserve">у найближчому оточенні природні і штучні матеріали та вироби з них, </w:t>
            </w:r>
            <w:r w:rsidRPr="00EE4154">
              <w:rPr>
                <w:i/>
                <w:iCs/>
              </w:rPr>
              <w:t xml:space="preserve">пояснює </w:t>
            </w:r>
            <w:r w:rsidRPr="00EE4154">
              <w:t xml:space="preserve">їх використання на основі властивостей, </w:t>
            </w:r>
            <w:r w:rsidRPr="00EE4154">
              <w:rPr>
                <w:i/>
                <w:iCs/>
              </w:rPr>
              <w:t xml:space="preserve">пропонує </w:t>
            </w:r>
            <w:r w:rsidRPr="00EE4154">
              <w:t xml:space="preserve">власні способи застосування штучних матеріалів, враховуючи переваги і ризики використання;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пояснює </w:t>
            </w:r>
            <w:r w:rsidRPr="00EE4154">
              <w:t xml:space="preserve">взаємозв’язки людини з природою; значення природничих наук для створення технологій і сучасної техніки, захисту довкілля; важливість збереження різноманітності організмів і середовища їхнього існування; значення </w:t>
            </w:r>
            <w:r w:rsidRPr="00EE4154">
              <w:lastRenderedPageBreak/>
              <w:t xml:space="preserve">заощадження природних ресурсів;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обґрунтовує </w:t>
            </w:r>
            <w:r w:rsidRPr="00EE4154">
              <w:t xml:space="preserve">доцільність відмови людства від використання виробів із шкідливих для довкілля і здоров’я матеріалів, відповідального й ощадливого використання природних ресурсів; </w:t>
            </w:r>
          </w:p>
          <w:p w:rsidR="00674973" w:rsidRPr="00EE4154" w:rsidRDefault="00674973" w:rsidP="00EE4154">
            <w:pPr>
              <w:ind w:right="-154"/>
              <w:rPr>
                <w:rFonts w:cs="Times New Roman"/>
                <w:b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встановлює </w:t>
            </w:r>
            <w:r w:rsidRPr="00EE4154">
              <w:rPr>
                <w:rFonts w:cs="Times New Roman"/>
                <w:sz w:val="24"/>
                <w:szCs w:val="24"/>
              </w:rPr>
              <w:t xml:space="preserve">взаємозв’язки між способом життєдіяльності людини і станом навколишнього 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середовища й здоров’я; між природничими науками, технологіями, природою;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досліджує </w:t>
            </w:r>
            <w:r w:rsidRPr="00EE4154">
              <w:t xml:space="preserve">власні звички щодо користування водою, електроенергією, вживаних речей і сміття, поводження з рослинами і тваринами у найближчому оточенні, поведінки у природі;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визначає і виконує </w:t>
            </w:r>
            <w:r w:rsidRPr="00EE4154">
              <w:t xml:space="preserve">прийнятні </w:t>
            </w:r>
            <w:proofErr w:type="gramStart"/>
            <w:r w:rsidRPr="00EE4154">
              <w:t>для себе</w:t>
            </w:r>
            <w:proofErr w:type="gramEnd"/>
            <w:r w:rsidRPr="00EE4154">
              <w:t xml:space="preserve"> дії щодо ощадливого споживання води, електроенергії, тепла;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бере участь </w:t>
            </w:r>
            <w:r w:rsidRPr="00EE4154">
              <w:t xml:space="preserve">у проєкті щодо реалізації ідей природозбереження;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презентує </w:t>
            </w:r>
            <w:r w:rsidRPr="00EE4154">
              <w:t xml:space="preserve">власні ідеї щодо збереження довкілля, підкріплюючи їх посутніми аргументами;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оцінює </w:t>
            </w:r>
            <w:r w:rsidRPr="00EE4154">
              <w:t xml:space="preserve">досягнення вчених, що вплинули на природу й людину, розвиток науки, техніки і технологій; власний внесок у збереження природи; достовірність та етичну прийнятність інформації природничого змісту;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висловлює власні міркування </w:t>
            </w:r>
            <w:r w:rsidRPr="00EE4154">
              <w:t xml:space="preserve">щодо способів розв’язування екологічних проблем;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виявляє </w:t>
            </w:r>
            <w:r w:rsidRPr="00EE4154">
              <w:t xml:space="preserve">турботу про інших (доглядає за рослинами і тваринами, покращує умови їхнього існування); </w:t>
            </w:r>
          </w:p>
          <w:p w:rsidR="00674973" w:rsidRPr="00EE4154" w:rsidRDefault="00674973" w:rsidP="008C21D5">
            <w:pPr>
              <w:pStyle w:val="Default"/>
              <w:ind w:right="-109"/>
            </w:pPr>
            <w:r w:rsidRPr="00EE4154">
              <w:rPr>
                <w:i/>
                <w:iCs/>
              </w:rPr>
              <w:t>робить висновок</w:t>
            </w:r>
            <w:r w:rsidRPr="00EE4154">
              <w:t xml:space="preserve">: </w:t>
            </w:r>
            <w:r w:rsidRPr="00EE4154">
              <w:lastRenderedPageBreak/>
              <w:t xml:space="preserve">збереження природи неможливе без природничих знань і дбайливого ставлення до природи;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ділиться враженнями </w:t>
            </w:r>
            <w:r w:rsidRPr="00EE4154">
              <w:t xml:space="preserve">від виконаного дослідження/проєкту; </w:t>
            </w:r>
          </w:p>
          <w:p w:rsidR="00C34275" w:rsidRPr="00EE4154" w:rsidRDefault="00674973" w:rsidP="00EE4154">
            <w:pPr>
              <w:ind w:right="-154"/>
              <w:rPr>
                <w:rFonts w:cs="Times New Roman"/>
                <w:b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оцінює </w:t>
            </w:r>
            <w:r w:rsidRPr="00EE4154">
              <w:rPr>
                <w:rFonts w:cs="Times New Roman"/>
                <w:sz w:val="24"/>
                <w:szCs w:val="24"/>
              </w:rPr>
              <w:t xml:space="preserve">власну діяльність у роботі групи. </w:t>
            </w:r>
          </w:p>
        </w:tc>
        <w:tc>
          <w:tcPr>
            <w:tcW w:w="3411" w:type="dxa"/>
          </w:tcPr>
          <w:p w:rsidR="00674973" w:rsidRPr="00EE4154" w:rsidRDefault="00674973" w:rsidP="00EE4154">
            <w:pPr>
              <w:ind w:right="-61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Як людина використовує ідеї природи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Взаємодія природи і людини: від первісної до сучасної людини. Природа, творчість, техніка.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Зміни середовища існування людини. Залежність життя й діяльності людини від природи.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b/>
                <w:bCs/>
                <w:i/>
                <w:iCs/>
              </w:rPr>
              <w:t xml:space="preserve">Що робить людство для збереження природи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Традиції українського народу щодо збереження природи.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Екологічні проблеми сучасності: причини і способи подолання. Енерго- і ресурсозбережувальні технології в житті людини, країни, планети. Еко-звички.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Співпраця України з іншими країнами у справі охорони природи.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Роль природничих наук і технологій у збереженні природи.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b/>
                <w:bCs/>
                <w:i/>
                <w:iCs/>
              </w:rPr>
              <w:t xml:space="preserve">Узагальнення. </w:t>
            </w:r>
            <w:r w:rsidRPr="00EE4154">
              <w:t xml:space="preserve">Природні об’єкти як моделі для техніки і технологій. Взаємодія з природою задля її збереження.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b/>
                <w:bCs/>
              </w:rPr>
              <w:t xml:space="preserve">Практичні завдання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Моделювання рукотворного об’єкту (конструкції, виробу тощо) за природним зразком. </w:t>
            </w:r>
          </w:p>
          <w:p w:rsidR="00674973" w:rsidRPr="00EE4154" w:rsidRDefault="00674973" w:rsidP="00EE4154">
            <w:pPr>
              <w:ind w:right="-61"/>
              <w:rPr>
                <w:rFonts w:cs="Times New Roman"/>
                <w:b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Виявлення змін в екосистемах своєї 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місцевості внаслідок діяльності людини.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Складання екологічного паспорту пришкільного/прибудинкового подвір’я.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Підбір рослин для озеленення певної ділянки (навчального </w:t>
            </w:r>
            <w:r w:rsidRPr="00EE4154">
              <w:lastRenderedPageBreak/>
              <w:t xml:space="preserve">кабінету, пришкільної чи прибудинкової території).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Розроблення пам’ятки «Відповідальний споживач».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b/>
                <w:bCs/>
              </w:rPr>
              <w:t xml:space="preserve">Спостереження </w:t>
            </w:r>
            <w:r w:rsidRPr="00EE4154">
              <w:t xml:space="preserve">природоохоронної діяльності людини в своїй місцевості.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b/>
                <w:bCs/>
              </w:rPr>
              <w:t xml:space="preserve">Навчальний проєкт </w:t>
            </w:r>
            <w:r w:rsidRPr="00EE4154">
              <w:rPr>
                <w:b/>
                <w:bCs/>
                <w:i/>
                <w:iCs/>
              </w:rPr>
              <w:t xml:space="preserve">(орієнтовна тематика)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Заощадливо, безпечно, зручно.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Наука і мистецтво.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Як змінювалось ставлення людини до природи у різні часи. </w:t>
            </w:r>
          </w:p>
          <w:p w:rsidR="00C34275" w:rsidRPr="00EE4154" w:rsidRDefault="00674973" w:rsidP="00EE4154">
            <w:pPr>
              <w:ind w:right="-61"/>
              <w:rPr>
                <w:rFonts w:cs="Times New Roman"/>
                <w:b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Збережемо природу у місці нашого проживання - збережемо чистоту на планеті Земля </w:t>
            </w:r>
          </w:p>
        </w:tc>
        <w:tc>
          <w:tcPr>
            <w:tcW w:w="3109" w:type="dxa"/>
          </w:tcPr>
          <w:p w:rsidR="00674973" w:rsidRPr="00EE4154" w:rsidRDefault="00DA672A" w:rsidP="00EE4154">
            <w:pPr>
              <w:ind w:right="-106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="00C34275" w:rsidRPr="00EE415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Формулювання мети і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планування діяльності спільно з учителем.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Обговорення (з учителем/у групі) можливості/необхідності вивчення взаємозв’язків між людиною і природою в минулому й тепер, необхідності її збереження, дослідження власних звичок щодо екологічно безпечної взаємодії з природою.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Набуття досвіду і знань у процесі досліджень: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- моделювання життєвих ситуацій щодо ощадливого використання й захисту від забруднень води, збереження енергії, повторного використання вживаних речей, поводження з тваринами і рослинами; </w:t>
            </w:r>
          </w:p>
          <w:p w:rsidR="00674973" w:rsidRPr="00EE4154" w:rsidRDefault="00674973" w:rsidP="00EE4154">
            <w:pPr>
              <w:pStyle w:val="Default"/>
            </w:pPr>
            <w:r w:rsidRPr="00EE4154">
              <w:t xml:space="preserve">- створення об’єкта за природним зразком; </w:t>
            </w:r>
          </w:p>
          <w:p w:rsidR="00EE4154" w:rsidRPr="00EE4154" w:rsidRDefault="00674973" w:rsidP="00EE4154">
            <w:pPr>
              <w:ind w:right="-106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sz w:val="24"/>
                <w:szCs w:val="24"/>
              </w:rPr>
              <w:t xml:space="preserve">- планування і проведення індивідуально/у групі дослідження змін в екосистемах внаслідок діяльності людини, власних звичок щодо збереження довкілля, розподіляючи обов’язки між членами групи (у разі необхідності); фіксування </w:t>
            </w:r>
          </w:p>
          <w:p w:rsidR="00EE4154" w:rsidRPr="00EE4154" w:rsidRDefault="00EE4154" w:rsidP="00EE4154">
            <w:pPr>
              <w:pStyle w:val="Default"/>
            </w:pPr>
            <w:r w:rsidRPr="00EE4154">
              <w:t xml:space="preserve">результатів у запропонований спосіб; формулювання висновків; презентація результатів дослідження. </w:t>
            </w:r>
          </w:p>
          <w:p w:rsidR="00EE4154" w:rsidRPr="00EE4154" w:rsidRDefault="00EE4154" w:rsidP="00EE4154">
            <w:pPr>
              <w:pStyle w:val="Default"/>
            </w:pPr>
            <w:r w:rsidRPr="00EE4154">
              <w:rPr>
                <w:i/>
                <w:iCs/>
              </w:rPr>
              <w:t xml:space="preserve">Набуття досвіду і знань у </w:t>
            </w:r>
            <w:r w:rsidRPr="00EE4154">
              <w:rPr>
                <w:i/>
                <w:iCs/>
              </w:rPr>
              <w:lastRenderedPageBreak/>
              <w:t xml:space="preserve">процесі роботи з інформацією: </w:t>
            </w:r>
          </w:p>
          <w:p w:rsidR="00EE4154" w:rsidRPr="00EE4154" w:rsidRDefault="00EE4154" w:rsidP="00EE4154">
            <w:pPr>
              <w:pStyle w:val="Default"/>
            </w:pPr>
            <w:r w:rsidRPr="00EE4154">
              <w:t xml:space="preserve">- опрацювання наданої /самостійно відібраної інформації про використання природних форм і конструкцій у рукотворних об’єктах, пояснює призначення цих об’єктів і знання, використані при їх створенні; про альтернативні джерела енергії; узагальнення і систематизація інформації, представлення її текстовій, графічній, табличній та інших формах, в тому числі з використанням цифрових технологій і пристроїв. </w:t>
            </w:r>
          </w:p>
          <w:p w:rsidR="00EE4154" w:rsidRPr="00EE4154" w:rsidRDefault="00EE4154" w:rsidP="00EE4154">
            <w:pPr>
              <w:pStyle w:val="Default"/>
            </w:pPr>
            <w:r w:rsidRPr="00EE4154">
              <w:t xml:space="preserve">- поширення (в колі своїх знайомих, у місцевій громаді, мережею Інтернет тощо) інформації про способи захисту довкілля кожною людиною, природоохоронні заходи. </w:t>
            </w:r>
          </w:p>
          <w:p w:rsidR="00EE4154" w:rsidRPr="00EE4154" w:rsidRDefault="00EE4154" w:rsidP="00EE4154">
            <w:pPr>
              <w:ind w:right="-106"/>
              <w:rPr>
                <w:rFonts w:cs="Times New Roman"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Застосування набутого досвіду і знань про взаємозв’язки людини з природою у навчальних і </w:t>
            </w:r>
          </w:p>
          <w:p w:rsidR="00EE4154" w:rsidRPr="00EE4154" w:rsidRDefault="00EE4154" w:rsidP="00EE4154">
            <w:pPr>
              <w:pStyle w:val="Default"/>
              <w:rPr>
                <w:lang w:val="uk-UA"/>
              </w:rPr>
            </w:pPr>
            <w:r w:rsidRPr="00EE4154">
              <w:rPr>
                <w:i/>
                <w:iCs/>
                <w:lang w:val="uk-UA"/>
              </w:rPr>
              <w:t xml:space="preserve">життєвих ситуаціях. </w:t>
            </w:r>
          </w:p>
          <w:p w:rsidR="00EE4154" w:rsidRPr="00EE4154" w:rsidRDefault="00EE4154" w:rsidP="00EE4154">
            <w:pPr>
              <w:pStyle w:val="Default"/>
              <w:rPr>
                <w:lang w:val="uk-UA"/>
              </w:rPr>
            </w:pPr>
            <w:r w:rsidRPr="00EE4154">
              <w:rPr>
                <w:i/>
                <w:iCs/>
                <w:lang w:val="uk-UA"/>
              </w:rPr>
              <w:t xml:space="preserve">Обмін думками і враженнями від виконаного дослідження/ проєкту, побаченого під час екскурсії. </w:t>
            </w:r>
          </w:p>
          <w:p w:rsidR="00C34275" w:rsidRPr="00EE4154" w:rsidRDefault="00EE4154" w:rsidP="00EE4154">
            <w:pPr>
              <w:ind w:right="-106"/>
              <w:rPr>
                <w:rFonts w:cs="Times New Roman"/>
                <w:b/>
                <w:sz w:val="24"/>
                <w:szCs w:val="24"/>
              </w:rPr>
            </w:pPr>
            <w:r w:rsidRPr="00EE4154">
              <w:rPr>
                <w:rFonts w:cs="Times New Roman"/>
                <w:i/>
                <w:iCs/>
                <w:sz w:val="24"/>
                <w:szCs w:val="24"/>
              </w:rPr>
              <w:t xml:space="preserve">Оцінювання результатів індивідуальної /групової роботи, підведення її підсумків. </w:t>
            </w:r>
            <w:r w:rsidR="00DA672A" w:rsidRPr="00EE415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C34275" w:rsidRPr="00EE4154" w:rsidRDefault="00C34275" w:rsidP="00EE4154">
      <w:pPr>
        <w:jc w:val="center"/>
        <w:rPr>
          <w:rFonts w:cs="Times New Roman"/>
          <w:bCs/>
          <w:sz w:val="24"/>
          <w:szCs w:val="24"/>
        </w:rPr>
      </w:pPr>
    </w:p>
    <w:p w:rsidR="00C34275" w:rsidRDefault="00C34275" w:rsidP="00C34275">
      <w:pPr>
        <w:jc w:val="both"/>
        <w:rPr>
          <w:rFonts w:cs="Times New Roman"/>
          <w:bCs/>
          <w:sz w:val="24"/>
          <w:szCs w:val="24"/>
        </w:rPr>
      </w:pPr>
      <w:r w:rsidRPr="00341FAC">
        <w:rPr>
          <w:rFonts w:cs="Times New Roman"/>
          <w:bCs/>
          <w:sz w:val="24"/>
          <w:szCs w:val="24"/>
        </w:rPr>
        <w:t>3</w:t>
      </w:r>
      <w:r w:rsidRPr="00341FAC">
        <w:rPr>
          <w:rFonts w:cs="Times New Roman"/>
          <w:sz w:val="24"/>
          <w:szCs w:val="24"/>
        </w:rPr>
        <w:t xml:space="preserve">. </w:t>
      </w:r>
      <w:r w:rsidRPr="00341FAC">
        <w:rPr>
          <w:rFonts w:cs="Times New Roman"/>
          <w:bCs/>
          <w:sz w:val="24"/>
          <w:szCs w:val="24"/>
        </w:rPr>
        <w:t xml:space="preserve">Перелік  навчально-методичного та </w:t>
      </w:r>
      <w:bookmarkStart w:id="0" w:name="_Hlk111661031"/>
      <w:r w:rsidRPr="00341FAC">
        <w:rPr>
          <w:rFonts w:cs="Times New Roman"/>
          <w:bCs/>
          <w:sz w:val="24"/>
          <w:szCs w:val="24"/>
        </w:rPr>
        <w:t>матеріально-технічного забезпечення</w:t>
      </w:r>
      <w:bookmarkEnd w:id="0"/>
      <w:r w:rsidRPr="00341FAC">
        <w:rPr>
          <w:rFonts w:cs="Times New Roman"/>
          <w:bCs/>
          <w:sz w:val="24"/>
          <w:szCs w:val="24"/>
        </w:rPr>
        <w:t xml:space="preserve"> освітнього процесу</w:t>
      </w:r>
      <w:r>
        <w:rPr>
          <w:rFonts w:cs="Times New Roman"/>
          <w:bCs/>
          <w:sz w:val="24"/>
          <w:szCs w:val="24"/>
        </w:rPr>
        <w:t>.</w:t>
      </w:r>
    </w:p>
    <w:p w:rsidR="00C34275" w:rsidRPr="00C37CB6" w:rsidRDefault="00C34275" w:rsidP="00C34275">
      <w:pPr>
        <w:pStyle w:val="a6"/>
        <w:numPr>
          <w:ilvl w:val="0"/>
          <w:numId w:val="20"/>
        </w:numPr>
        <w:ind w:left="567" w:hanging="141"/>
        <w:jc w:val="both"/>
        <w:rPr>
          <w:rFonts w:cs="Times New Roman"/>
          <w:sz w:val="24"/>
          <w:szCs w:val="24"/>
        </w:rPr>
      </w:pPr>
      <w:r w:rsidRPr="00341FAC">
        <w:rPr>
          <w:sz w:val="24"/>
          <w:szCs w:val="24"/>
        </w:rPr>
        <w:t>Коршевнюк Т.В. Ярошенко О.Г</w:t>
      </w:r>
      <w:r>
        <w:rPr>
          <w:sz w:val="24"/>
          <w:szCs w:val="24"/>
        </w:rPr>
        <w:t xml:space="preserve">. Пізнаємо природу: </w:t>
      </w:r>
      <w:r w:rsidRPr="00C37CB6">
        <w:rPr>
          <w:sz w:val="24"/>
          <w:szCs w:val="24"/>
        </w:rPr>
        <w:t>п</w:t>
      </w:r>
      <w:r w:rsidR="00C37CB6" w:rsidRPr="00C37CB6">
        <w:rPr>
          <w:sz w:val="24"/>
          <w:szCs w:val="24"/>
        </w:rPr>
        <w:t>ідручник для 6</w:t>
      </w:r>
      <w:r w:rsidRPr="00C37CB6">
        <w:rPr>
          <w:sz w:val="24"/>
          <w:szCs w:val="24"/>
        </w:rPr>
        <w:t xml:space="preserve"> класу закладів загальної середн</w:t>
      </w:r>
      <w:r w:rsidR="00C37CB6" w:rsidRPr="00C37CB6">
        <w:rPr>
          <w:sz w:val="24"/>
          <w:szCs w:val="24"/>
        </w:rPr>
        <w:t>ьої освіти – Київ: «Оріон», 2023</w:t>
      </w:r>
      <w:r w:rsidRPr="00C37CB6">
        <w:rPr>
          <w:sz w:val="24"/>
          <w:szCs w:val="24"/>
        </w:rPr>
        <w:t>.</w:t>
      </w:r>
    </w:p>
    <w:p w:rsidR="00C34275" w:rsidRDefault="00C34275" w:rsidP="00C34275">
      <w:pPr>
        <w:pStyle w:val="a6"/>
        <w:numPr>
          <w:ilvl w:val="0"/>
          <w:numId w:val="20"/>
        </w:numPr>
        <w:ind w:left="567" w:hanging="141"/>
        <w:jc w:val="both"/>
        <w:rPr>
          <w:rFonts w:cs="Times New Roman"/>
          <w:sz w:val="24"/>
          <w:szCs w:val="24"/>
        </w:rPr>
      </w:pPr>
      <w:r w:rsidRPr="00C40205">
        <w:rPr>
          <w:rFonts w:cs="Times New Roman"/>
          <w:sz w:val="24"/>
          <w:szCs w:val="24"/>
        </w:rPr>
        <w:t xml:space="preserve">Нова українська школа: </w:t>
      </w:r>
      <w:r w:rsidR="00C37CB6">
        <w:rPr>
          <w:rFonts w:cs="Times New Roman"/>
          <w:sz w:val="24"/>
          <w:szCs w:val="24"/>
        </w:rPr>
        <w:t>путівник для вчителя 5-6 класів</w:t>
      </w:r>
      <w:r w:rsidRPr="00C40205">
        <w:rPr>
          <w:rFonts w:cs="Times New Roman"/>
          <w:sz w:val="24"/>
          <w:szCs w:val="24"/>
        </w:rPr>
        <w:t xml:space="preserve">: навчально-методичний </w:t>
      </w:r>
      <w:r>
        <w:rPr>
          <w:rFonts w:cs="Times New Roman"/>
          <w:sz w:val="24"/>
          <w:szCs w:val="24"/>
        </w:rPr>
        <w:t>посібник / за ред. А. Л. Черній</w:t>
      </w:r>
      <w:r w:rsidRPr="00C40205">
        <w:rPr>
          <w:rFonts w:cs="Times New Roman"/>
          <w:sz w:val="24"/>
          <w:szCs w:val="24"/>
        </w:rPr>
        <w:t>; відп за вип. В. М. С</w:t>
      </w:r>
      <w:r>
        <w:rPr>
          <w:rFonts w:cs="Times New Roman"/>
          <w:sz w:val="24"/>
          <w:szCs w:val="24"/>
        </w:rPr>
        <w:t>алтишева. Рівне: РОІППО, 2022.</w:t>
      </w:r>
    </w:p>
    <w:p w:rsidR="00C34275" w:rsidRPr="00C40205" w:rsidRDefault="00C34275" w:rsidP="00C34275">
      <w:pPr>
        <w:pStyle w:val="a6"/>
        <w:numPr>
          <w:ilvl w:val="0"/>
          <w:numId w:val="20"/>
        </w:numPr>
        <w:ind w:left="567" w:hanging="141"/>
        <w:jc w:val="both"/>
        <w:rPr>
          <w:rFonts w:cs="Times New Roman"/>
          <w:sz w:val="24"/>
          <w:szCs w:val="24"/>
        </w:rPr>
      </w:pPr>
      <w:r w:rsidRPr="00C40205">
        <w:rPr>
          <w:rFonts w:cs="Times New Roman"/>
          <w:sz w:val="24"/>
          <w:szCs w:val="24"/>
        </w:rPr>
        <w:t>Навчально-методична скарбниця. НУШ 5-6 класи.</w:t>
      </w:r>
    </w:p>
    <w:p w:rsidR="00C34275" w:rsidRPr="00341FAC" w:rsidRDefault="00C34275" w:rsidP="00C34275">
      <w:pPr>
        <w:pStyle w:val="a6"/>
        <w:numPr>
          <w:ilvl w:val="0"/>
          <w:numId w:val="20"/>
        </w:numPr>
        <w:ind w:left="567" w:hanging="141"/>
        <w:jc w:val="both"/>
        <w:rPr>
          <w:rFonts w:cs="Times New Roman"/>
          <w:sz w:val="24"/>
          <w:szCs w:val="24"/>
        </w:rPr>
      </w:pPr>
      <w:r w:rsidRPr="00341FAC">
        <w:rPr>
          <w:rFonts w:cs="Times New Roman"/>
          <w:sz w:val="24"/>
          <w:szCs w:val="24"/>
        </w:rPr>
        <w:t xml:space="preserve">Модельна навчальна програма </w:t>
      </w:r>
      <w:r w:rsidRPr="00341FAC">
        <w:rPr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5-6 класи (інтегрований курс) для закладів загальної середньої освіти (авт. Коршевнюк Т.В.)</w:t>
      </w:r>
      <w:r>
        <w:rPr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.</w:t>
      </w:r>
      <w:r w:rsidRPr="00341FAC">
        <w:rPr>
          <w:sz w:val="24"/>
          <w:szCs w:val="24"/>
        </w:rPr>
        <w:t xml:space="preserve"> </w:t>
      </w:r>
    </w:p>
    <w:p w:rsidR="00C34275" w:rsidRPr="00341FAC" w:rsidRDefault="00C34275" w:rsidP="00C34275">
      <w:pPr>
        <w:pStyle w:val="a6"/>
        <w:numPr>
          <w:ilvl w:val="0"/>
          <w:numId w:val="20"/>
        </w:numPr>
        <w:ind w:left="567" w:hanging="141"/>
        <w:jc w:val="both"/>
        <w:rPr>
          <w:rFonts w:cs="Times New Roman"/>
          <w:sz w:val="24"/>
          <w:szCs w:val="24"/>
        </w:rPr>
      </w:pPr>
      <w:r w:rsidRPr="00341FAC">
        <w:rPr>
          <w:rFonts w:cs="Times New Roman"/>
          <w:sz w:val="24"/>
          <w:szCs w:val="24"/>
        </w:rPr>
        <w:t>Презентації модельних навчальних програм</w:t>
      </w:r>
      <w:r>
        <w:rPr>
          <w:rFonts w:cs="Times New Roman"/>
          <w:sz w:val="24"/>
          <w:szCs w:val="24"/>
        </w:rPr>
        <w:t>.</w:t>
      </w:r>
    </w:p>
    <w:p w:rsidR="00C34275" w:rsidRDefault="00C34275" w:rsidP="00C34275">
      <w:pPr>
        <w:pStyle w:val="a6"/>
        <w:ind w:left="0"/>
        <w:jc w:val="both"/>
        <w:rPr>
          <w:rFonts w:cs="Times New Roman"/>
          <w:bCs/>
          <w:color w:val="141414"/>
          <w:sz w:val="24"/>
          <w:szCs w:val="24"/>
        </w:rPr>
      </w:pPr>
      <w:r w:rsidRPr="000F5AC8">
        <w:rPr>
          <w:rFonts w:cs="Times New Roman"/>
          <w:bCs/>
          <w:color w:val="141414"/>
          <w:sz w:val="24"/>
          <w:szCs w:val="24"/>
        </w:rPr>
        <w:t>Матеріально-технічне забезпечення</w:t>
      </w:r>
      <w:r w:rsidRPr="00E522C4">
        <w:rPr>
          <w:rFonts w:cs="Times New Roman"/>
          <w:bCs/>
          <w:color w:val="141414"/>
          <w:sz w:val="24"/>
          <w:szCs w:val="24"/>
        </w:rPr>
        <w:t>:</w:t>
      </w:r>
    </w:p>
    <w:p w:rsidR="00C34275" w:rsidRPr="007E4C9E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sz w:val="24"/>
          <w:szCs w:val="24"/>
        </w:rPr>
      </w:pPr>
      <w:r>
        <w:rPr>
          <w:rFonts w:cs="Times New Roman"/>
          <w:bCs/>
          <w:color w:val="141414"/>
          <w:sz w:val="24"/>
          <w:szCs w:val="24"/>
        </w:rPr>
        <w:t xml:space="preserve">ноутбук, комп’ютер; </w:t>
      </w:r>
    </w:p>
    <w:p w:rsidR="00C34275" w:rsidRPr="00341FAC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rFonts w:cs="Times New Roman"/>
          <w:bCs/>
          <w:color w:val="141414"/>
          <w:sz w:val="24"/>
          <w:szCs w:val="24"/>
        </w:rPr>
      </w:pPr>
      <w:r>
        <w:rPr>
          <w:rFonts w:cs="Times New Roman"/>
          <w:bCs/>
          <w:color w:val="141414"/>
          <w:sz w:val="24"/>
          <w:szCs w:val="24"/>
        </w:rPr>
        <w:t>н</w:t>
      </w:r>
      <w:r w:rsidRPr="00341FAC">
        <w:rPr>
          <w:rFonts w:cs="Times New Roman"/>
          <w:bCs/>
          <w:color w:val="141414"/>
          <w:sz w:val="24"/>
          <w:szCs w:val="24"/>
        </w:rPr>
        <w:t>астінні карти (фізична карта світу, фізична карта України)</w:t>
      </w:r>
      <w:r>
        <w:rPr>
          <w:rFonts w:cs="Times New Roman"/>
          <w:bCs/>
          <w:color w:val="141414"/>
          <w:sz w:val="24"/>
          <w:szCs w:val="24"/>
        </w:rPr>
        <w:t>;</w:t>
      </w:r>
    </w:p>
    <w:p w:rsidR="00C34275" w:rsidRPr="00341FAC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rFonts w:cs="Times New Roman"/>
          <w:bCs/>
          <w:color w:val="141414"/>
          <w:sz w:val="24"/>
          <w:szCs w:val="24"/>
        </w:rPr>
      </w:pPr>
      <w:r>
        <w:rPr>
          <w:rFonts w:cs="Times New Roman"/>
          <w:bCs/>
          <w:color w:val="141414"/>
          <w:sz w:val="24"/>
          <w:szCs w:val="24"/>
        </w:rPr>
        <w:t>к</w:t>
      </w:r>
      <w:r w:rsidRPr="00341FAC">
        <w:rPr>
          <w:rFonts w:cs="Times New Roman"/>
          <w:bCs/>
          <w:color w:val="141414"/>
          <w:sz w:val="24"/>
          <w:szCs w:val="24"/>
        </w:rPr>
        <w:t>омпаси;</w:t>
      </w:r>
    </w:p>
    <w:p w:rsidR="00C34275" w:rsidRPr="00341FAC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rFonts w:cs="Times New Roman"/>
          <w:bCs/>
          <w:color w:val="141414"/>
          <w:sz w:val="24"/>
          <w:szCs w:val="24"/>
        </w:rPr>
      </w:pPr>
      <w:r>
        <w:rPr>
          <w:rFonts w:cs="Times New Roman"/>
          <w:bCs/>
          <w:color w:val="141414"/>
          <w:sz w:val="24"/>
          <w:szCs w:val="24"/>
        </w:rPr>
        <w:t>м</w:t>
      </w:r>
      <w:r w:rsidRPr="00341FAC">
        <w:rPr>
          <w:rFonts w:cs="Times New Roman"/>
          <w:bCs/>
          <w:color w:val="141414"/>
          <w:sz w:val="24"/>
          <w:szCs w:val="24"/>
        </w:rPr>
        <w:t>одель «Скелет людини»;</w:t>
      </w:r>
    </w:p>
    <w:p w:rsidR="00C34275" w:rsidRPr="00341FAC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sz w:val="24"/>
          <w:szCs w:val="24"/>
          <w:shd w:val="clear" w:color="auto" w:fill="FFFFFF"/>
        </w:rPr>
      </w:pPr>
      <w:r>
        <w:rPr>
          <w:rFonts w:cs="Times New Roman"/>
          <w:bCs/>
          <w:color w:val="141414"/>
          <w:sz w:val="24"/>
          <w:szCs w:val="24"/>
        </w:rPr>
        <w:t>л</w:t>
      </w:r>
      <w:r w:rsidRPr="00341FAC">
        <w:rPr>
          <w:rFonts w:cs="Times New Roman"/>
          <w:bCs/>
          <w:color w:val="141414"/>
          <w:sz w:val="24"/>
          <w:szCs w:val="24"/>
        </w:rPr>
        <w:t xml:space="preserve">абораторне обладнання </w:t>
      </w:r>
      <w:r w:rsidRPr="00341FAC">
        <w:rPr>
          <w:rFonts w:cs="Times New Roman"/>
          <w:bCs/>
          <w:sz w:val="24"/>
          <w:szCs w:val="24"/>
        </w:rPr>
        <w:t>(</w:t>
      </w:r>
      <w:r w:rsidRPr="00341FAC">
        <w:rPr>
          <w:sz w:val="24"/>
          <w:szCs w:val="24"/>
          <w:shd w:val="clear" w:color="auto" w:fill="FFFFFF"/>
        </w:rPr>
        <w:t>штатив, мірна склянка, лійка, набір фільтрувального паперу, пінцет, затискач, мірний циліндр, піпетка, спиртівка)</w:t>
      </w:r>
      <w:r>
        <w:rPr>
          <w:sz w:val="24"/>
          <w:szCs w:val="24"/>
          <w:shd w:val="clear" w:color="auto" w:fill="FFFFFF"/>
        </w:rPr>
        <w:t>;</w:t>
      </w:r>
    </w:p>
    <w:p w:rsidR="00C34275" w:rsidRPr="00341FAC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</w:t>
      </w:r>
      <w:r w:rsidRPr="00341FAC">
        <w:rPr>
          <w:sz w:val="24"/>
          <w:szCs w:val="24"/>
          <w:shd w:val="clear" w:color="auto" w:fill="FFFFFF"/>
        </w:rPr>
        <w:t>ерези лабораторні;</w:t>
      </w:r>
    </w:p>
    <w:p w:rsidR="00C34275" w:rsidRPr="00341FAC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</w:t>
      </w:r>
      <w:r w:rsidRPr="00341FAC">
        <w:rPr>
          <w:sz w:val="24"/>
          <w:szCs w:val="24"/>
          <w:shd w:val="clear" w:color="auto" w:fill="FFFFFF"/>
        </w:rPr>
        <w:t>омплект магнітів;</w:t>
      </w:r>
    </w:p>
    <w:p w:rsidR="00C34275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</w:t>
      </w:r>
      <w:r w:rsidRPr="00341FAC">
        <w:rPr>
          <w:sz w:val="24"/>
          <w:szCs w:val="24"/>
          <w:shd w:val="clear" w:color="auto" w:fill="FFFFFF"/>
        </w:rPr>
        <w:t>ермометр демонстраційний;</w:t>
      </w:r>
    </w:p>
    <w:p w:rsidR="00C34275" w:rsidRPr="00C40205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sz w:val="24"/>
          <w:szCs w:val="24"/>
          <w:shd w:val="clear" w:color="auto" w:fill="FFFFFF"/>
        </w:rPr>
      </w:pPr>
      <w:r w:rsidRPr="00C40205">
        <w:rPr>
          <w:sz w:val="24"/>
          <w:szCs w:val="24"/>
          <w:shd w:val="clear" w:color="auto" w:fill="FFFFFF"/>
        </w:rPr>
        <w:t>набір «Моделі атомів для складання молекул».</w:t>
      </w:r>
    </w:p>
    <w:p w:rsidR="00C34275" w:rsidRPr="00E522C4" w:rsidRDefault="00C34275" w:rsidP="00C34275">
      <w:pPr>
        <w:jc w:val="both"/>
        <w:rPr>
          <w:rFonts w:cs="Times New Roman"/>
          <w:sz w:val="24"/>
          <w:szCs w:val="24"/>
        </w:rPr>
      </w:pPr>
      <w:r w:rsidRPr="00E522C4">
        <w:rPr>
          <w:rFonts w:cs="Times New Roman"/>
          <w:sz w:val="24"/>
          <w:szCs w:val="24"/>
        </w:rPr>
        <w:t>О</w:t>
      </w:r>
      <w:r w:rsidRPr="00E522C4">
        <w:rPr>
          <w:rFonts w:eastAsia="SimSun" w:cs="Times New Roman"/>
          <w:sz w:val="24"/>
          <w:szCs w:val="24"/>
          <w:lang w:eastAsia="zh-CN"/>
        </w:rPr>
        <w:t>нлайн-сервіси:</w:t>
      </w:r>
    </w:p>
    <w:p w:rsidR="00C34275" w:rsidRPr="00C37CB6" w:rsidRDefault="00DA4861" w:rsidP="00C34275">
      <w:pPr>
        <w:pStyle w:val="a6"/>
        <w:jc w:val="both"/>
        <w:rPr>
          <w:rFonts w:eastAsia="SimSun" w:cs="Times New Roman"/>
          <w:sz w:val="24"/>
          <w:szCs w:val="24"/>
          <w:lang w:eastAsia="zh-CN"/>
        </w:rPr>
      </w:pPr>
      <w:hyperlink r:id="rId8" w:history="1">
        <w:r w:rsidR="00C34275" w:rsidRPr="00C37CB6">
          <w:rPr>
            <w:rStyle w:val="a7"/>
            <w:rFonts w:eastAsia="SimSun"/>
            <w:color w:val="auto"/>
            <w:sz w:val="24"/>
            <w:szCs w:val="24"/>
            <w:u w:val="none"/>
            <w:lang w:eastAsia="zh-CN"/>
          </w:rPr>
          <w:t>https://vseosvita.ua/</w:t>
        </w:r>
      </w:hyperlink>
      <w:r w:rsidR="00C34275" w:rsidRPr="00C37CB6">
        <w:rPr>
          <w:rFonts w:eastAsia="SimSun" w:cs="Times New Roman"/>
          <w:sz w:val="24"/>
          <w:szCs w:val="24"/>
          <w:lang w:eastAsia="zh-CN"/>
        </w:rPr>
        <w:t xml:space="preserve"> </w:t>
      </w:r>
    </w:p>
    <w:p w:rsidR="00C34275" w:rsidRPr="00C37CB6" w:rsidRDefault="00DA4861" w:rsidP="00C34275">
      <w:pPr>
        <w:pStyle w:val="a6"/>
        <w:jc w:val="both"/>
        <w:rPr>
          <w:rFonts w:eastAsia="SimSun" w:cs="Times New Roman"/>
          <w:sz w:val="24"/>
          <w:szCs w:val="24"/>
          <w:lang w:eastAsia="zh-CN"/>
        </w:rPr>
      </w:pPr>
      <w:hyperlink r:id="rId9" w:history="1">
        <w:r w:rsidR="00C34275" w:rsidRPr="00C37CB6">
          <w:rPr>
            <w:rStyle w:val="a7"/>
            <w:rFonts w:eastAsia="SimSun"/>
            <w:color w:val="auto"/>
            <w:sz w:val="24"/>
            <w:szCs w:val="24"/>
            <w:u w:val="none"/>
            <w:lang w:eastAsia="zh-CN"/>
          </w:rPr>
          <w:t>https://naurok.com.ua/</w:t>
        </w:r>
      </w:hyperlink>
    </w:p>
    <w:p w:rsidR="00C34275" w:rsidRPr="00C37CB6" w:rsidRDefault="00DA4861" w:rsidP="00C34275">
      <w:pPr>
        <w:pStyle w:val="a6"/>
        <w:jc w:val="both"/>
        <w:rPr>
          <w:rFonts w:eastAsia="SimSun" w:cs="Times New Roman"/>
          <w:sz w:val="24"/>
          <w:szCs w:val="24"/>
          <w:lang w:eastAsia="zh-CN"/>
        </w:rPr>
      </w:pPr>
      <w:hyperlink r:id="rId10" w:history="1">
        <w:r w:rsidR="00C34275" w:rsidRPr="00C37CB6">
          <w:rPr>
            <w:rStyle w:val="a7"/>
            <w:rFonts w:eastAsia="SimSun"/>
            <w:color w:val="auto"/>
            <w:sz w:val="24"/>
            <w:szCs w:val="24"/>
            <w:u w:val="none"/>
            <w:lang w:eastAsia="zh-CN"/>
          </w:rPr>
          <w:t>https://www.ed-era.com/</w:t>
        </w:r>
      </w:hyperlink>
    </w:p>
    <w:p w:rsidR="00C34275" w:rsidRPr="00C37CB6" w:rsidRDefault="00DA4861" w:rsidP="00C34275">
      <w:pPr>
        <w:pStyle w:val="a6"/>
        <w:rPr>
          <w:rFonts w:eastAsia="SimSun" w:cs="Times New Roman"/>
          <w:sz w:val="24"/>
          <w:szCs w:val="24"/>
          <w:lang w:eastAsia="zh-CN"/>
        </w:rPr>
      </w:pPr>
      <w:hyperlink r:id="rId11" w:history="1">
        <w:r w:rsidR="00C34275" w:rsidRPr="00C37CB6">
          <w:rPr>
            <w:rStyle w:val="a7"/>
            <w:rFonts w:eastAsia="SimSun"/>
            <w:color w:val="auto"/>
            <w:sz w:val="24"/>
            <w:szCs w:val="24"/>
            <w:u w:val="none"/>
            <w:lang w:eastAsia="zh-CN"/>
          </w:rPr>
          <w:t>https://learningapps.org/</w:t>
        </w:r>
      </w:hyperlink>
    </w:p>
    <w:p w:rsidR="00C34275" w:rsidRPr="00C37CB6" w:rsidRDefault="00DA4861" w:rsidP="00C34275">
      <w:pPr>
        <w:pStyle w:val="a6"/>
        <w:rPr>
          <w:rFonts w:eastAsia="SimSun" w:cs="Times New Roman"/>
          <w:sz w:val="24"/>
          <w:szCs w:val="24"/>
          <w:lang w:eastAsia="zh-CN"/>
        </w:rPr>
      </w:pPr>
      <w:hyperlink r:id="rId12" w:history="1">
        <w:r w:rsidR="00C34275" w:rsidRPr="00C37CB6">
          <w:rPr>
            <w:rStyle w:val="a7"/>
            <w:rFonts w:eastAsia="SimSun"/>
            <w:color w:val="auto"/>
            <w:sz w:val="24"/>
            <w:szCs w:val="24"/>
            <w:u w:val="none"/>
            <w:lang w:eastAsia="zh-CN"/>
          </w:rPr>
          <w:t>https://prometheus.org.ua/courses-catalog/</w:t>
        </w:r>
      </w:hyperlink>
      <w:r w:rsidR="00C34275" w:rsidRPr="00C37CB6">
        <w:rPr>
          <w:rFonts w:eastAsia="SimSun" w:cs="Times New Roman"/>
          <w:sz w:val="24"/>
          <w:szCs w:val="24"/>
          <w:lang w:eastAsia="zh-CN"/>
        </w:rPr>
        <w:t xml:space="preserve"> </w:t>
      </w:r>
    </w:p>
    <w:p w:rsidR="00C34275" w:rsidRPr="00C40205" w:rsidRDefault="00C34275" w:rsidP="00C34275">
      <w:pPr>
        <w:pStyle w:val="a6"/>
        <w:ind w:left="567"/>
        <w:jc w:val="both"/>
        <w:rPr>
          <w:rFonts w:cs="Times New Roman"/>
          <w:sz w:val="24"/>
          <w:szCs w:val="24"/>
        </w:rPr>
      </w:pPr>
    </w:p>
    <w:p w:rsidR="00C34275" w:rsidRPr="003C0D00" w:rsidRDefault="00C34275" w:rsidP="00C34275">
      <w:pPr>
        <w:pStyle w:val="a6"/>
        <w:numPr>
          <w:ilvl w:val="0"/>
          <w:numId w:val="17"/>
        </w:numPr>
        <w:ind w:left="284"/>
        <w:rPr>
          <w:rFonts w:cs="Times New Roman"/>
          <w:bCs/>
          <w:sz w:val="24"/>
          <w:szCs w:val="24"/>
        </w:rPr>
      </w:pPr>
      <w:r w:rsidRPr="003C0D00">
        <w:rPr>
          <w:rFonts w:cs="Times New Roman"/>
          <w:bCs/>
          <w:color w:val="141414"/>
          <w:sz w:val="24"/>
          <w:szCs w:val="24"/>
        </w:rPr>
        <w:t>Система оцінювання результатів навчання</w:t>
      </w:r>
    </w:p>
    <w:p w:rsidR="00C34275" w:rsidRPr="00A61D45" w:rsidRDefault="00C34275" w:rsidP="00C34275">
      <w:pPr>
        <w:ind w:firstLine="567"/>
        <w:jc w:val="both"/>
        <w:rPr>
          <w:rFonts w:cs="Times New Roman"/>
          <w:sz w:val="24"/>
          <w:szCs w:val="24"/>
        </w:rPr>
      </w:pPr>
      <w:r w:rsidRPr="00A61D45">
        <w:rPr>
          <w:rFonts w:cs="Times New Roman"/>
          <w:bCs/>
          <w:sz w:val="24"/>
          <w:szCs w:val="24"/>
        </w:rPr>
        <w:t>Оцінювання</w:t>
      </w:r>
      <w:r w:rsidRPr="00A61D45">
        <w:rPr>
          <w:rFonts w:cs="Times New Roman"/>
          <w:sz w:val="24"/>
          <w:szCs w:val="24"/>
        </w:rPr>
        <w:t xml:space="preserve"> здійснюється відповідно до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Міністерства освіти і науки України від 01.04.2022 № 289.</w:t>
      </w:r>
    </w:p>
    <w:p w:rsidR="00C34275" w:rsidRPr="003C0D00" w:rsidRDefault="00C34275" w:rsidP="00C34275">
      <w:pPr>
        <w:pStyle w:val="a6"/>
        <w:tabs>
          <w:tab w:val="left" w:pos="993"/>
        </w:tabs>
        <w:ind w:left="0" w:firstLine="567"/>
        <w:jc w:val="both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Формувальне оцінювання. 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Мета – відстежити особистісний розвиток учнів і допомогти їм усвідомити способи досягнення кращих результатів навчання. </w:t>
      </w:r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 xml:space="preserve">Особливості: </w:t>
      </w:r>
    </w:p>
    <w:p w:rsidR="00C34275" w:rsidRPr="003C0D00" w:rsidRDefault="00C34275" w:rsidP="00C37CB6">
      <w:pPr>
        <w:pStyle w:val="a6"/>
        <w:numPr>
          <w:ilvl w:val="0"/>
          <w:numId w:val="18"/>
        </w:numPr>
        <w:tabs>
          <w:tab w:val="left" w:pos="1134"/>
        </w:tabs>
        <w:ind w:left="567" w:hanging="283"/>
        <w:jc w:val="both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>проводиться на уроці у вигляді словесного зворотного зв’язку без виставлення оцінки в журнал або до її виставлення;</w:t>
      </w:r>
    </w:p>
    <w:p w:rsidR="00C34275" w:rsidRPr="003C0D00" w:rsidRDefault="00C34275" w:rsidP="00C37CB6">
      <w:pPr>
        <w:numPr>
          <w:ilvl w:val="0"/>
          <w:numId w:val="18"/>
        </w:numPr>
        <w:tabs>
          <w:tab w:val="left" w:pos="1134"/>
        </w:tabs>
        <w:ind w:left="567" w:hanging="283"/>
        <w:jc w:val="both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>спрямовує увагу на сильні сторони відповіді учня, а не на помилки;</w:t>
      </w:r>
    </w:p>
    <w:p w:rsidR="00C34275" w:rsidRPr="003C0D00" w:rsidRDefault="00C34275" w:rsidP="00C37CB6">
      <w:pPr>
        <w:numPr>
          <w:ilvl w:val="0"/>
          <w:numId w:val="18"/>
        </w:numPr>
        <w:tabs>
          <w:tab w:val="left" w:pos="1276"/>
        </w:tabs>
        <w:ind w:left="567" w:hanging="283"/>
        <w:jc w:val="both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>реалізується через самооцінювання, взаємооцінювання, оцінювання вчителем;</w:t>
      </w:r>
    </w:p>
    <w:p w:rsidR="00C34275" w:rsidRPr="003C0D00" w:rsidRDefault="00C34275" w:rsidP="00C37CB6">
      <w:pPr>
        <w:numPr>
          <w:ilvl w:val="0"/>
          <w:numId w:val="18"/>
        </w:numPr>
        <w:tabs>
          <w:tab w:val="left" w:pos="1276"/>
        </w:tabs>
        <w:ind w:left="567" w:hanging="283"/>
        <w:jc w:val="both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>обмежується кількістю показників при формуванні вміння;</w:t>
      </w:r>
    </w:p>
    <w:p w:rsidR="00C34275" w:rsidRPr="003C0D00" w:rsidRDefault="00C34275" w:rsidP="00C37CB6">
      <w:pPr>
        <w:numPr>
          <w:ilvl w:val="0"/>
          <w:numId w:val="18"/>
        </w:numPr>
        <w:tabs>
          <w:tab w:val="left" w:pos="709"/>
          <w:tab w:val="left" w:pos="1276"/>
        </w:tabs>
        <w:ind w:left="567" w:hanging="283"/>
        <w:jc w:val="both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>стосується якості виконання завдання, а не особистості учня.</w:t>
      </w:r>
    </w:p>
    <w:p w:rsidR="00C34275" w:rsidRPr="003C0D00" w:rsidRDefault="00C34275" w:rsidP="00C34275">
      <w:pPr>
        <w:pStyle w:val="a6"/>
        <w:tabs>
          <w:tab w:val="left" w:pos="1134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Поточний контроль</w:t>
      </w:r>
      <w:r w:rsidRPr="003C0D00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Мета – відстежити хід опанування учнями навчального досвіду як основи інтегрованої компетентності. Застосовується при різних формах і способах опитування учнів:</w:t>
      </w:r>
    </w:p>
    <w:p w:rsidR="00C34275" w:rsidRPr="00EF75BA" w:rsidRDefault="00C34275" w:rsidP="00C37CB6">
      <w:pPr>
        <w:pStyle w:val="a6"/>
        <w:numPr>
          <w:ilvl w:val="0"/>
          <w:numId w:val="19"/>
        </w:numPr>
        <w:tabs>
          <w:tab w:val="left" w:pos="1134"/>
        </w:tabs>
        <w:ind w:left="567" w:hanging="283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EF75BA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</w:rPr>
        <w:t>усна (індивідуальне</w:t>
      </w:r>
      <w:r w:rsidRPr="00EF75BA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, групове, фронтальне опитування);</w:t>
      </w:r>
    </w:p>
    <w:p w:rsidR="00C34275" w:rsidRPr="00EF75BA" w:rsidRDefault="00C34275" w:rsidP="00C37CB6">
      <w:pPr>
        <w:pStyle w:val="a6"/>
        <w:numPr>
          <w:ilvl w:val="0"/>
          <w:numId w:val="19"/>
        </w:numPr>
        <w:tabs>
          <w:tab w:val="left" w:pos="1134"/>
        </w:tabs>
        <w:ind w:left="567" w:hanging="283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EF75BA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письмова/графічна </w:t>
      </w:r>
      <w:r w:rsidRPr="00EF75BA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(самостійні та контрольні роботи; тестування; робота з текстами, діаграмами, таблицями, графіками, схемами, контурними картами тощо);</w:t>
      </w:r>
    </w:p>
    <w:p w:rsidR="00C34275" w:rsidRPr="00EF75BA" w:rsidRDefault="00C34275" w:rsidP="00C37CB6">
      <w:pPr>
        <w:pStyle w:val="a6"/>
        <w:numPr>
          <w:ilvl w:val="0"/>
          <w:numId w:val="19"/>
        </w:numPr>
        <w:tabs>
          <w:tab w:val="left" w:pos="1134"/>
        </w:tabs>
        <w:ind w:left="567" w:hanging="283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EF75BA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</w:rPr>
        <w:t>цифрова</w:t>
      </w:r>
      <w:r w:rsidRPr="00EF75BA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(тестування (індивідуальне в електронному форматі);</w:t>
      </w:r>
    </w:p>
    <w:p w:rsidR="00C34275" w:rsidRPr="003C0D00" w:rsidRDefault="00C34275" w:rsidP="00C37CB6">
      <w:pPr>
        <w:pStyle w:val="a6"/>
        <w:numPr>
          <w:ilvl w:val="0"/>
          <w:numId w:val="19"/>
        </w:numPr>
        <w:tabs>
          <w:tab w:val="left" w:pos="1134"/>
        </w:tabs>
        <w:ind w:left="567" w:hanging="283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EF75BA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</w:rPr>
        <w:t>практична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(виконання різних видів експериментальних досліджень та навчальних проєктів, виготовлення виробів, роботи з біологічними об'єктами, хімічними речовинами тощо).</w:t>
      </w:r>
    </w:p>
    <w:p w:rsidR="00C34275" w:rsidRDefault="00C34275" w:rsidP="00C34275">
      <w:pPr>
        <w:tabs>
          <w:tab w:val="left" w:pos="709"/>
        </w:tabs>
        <w:ind w:firstLine="567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Фіксується в класному журналі під датою у вигляді балів від 1-12.</w:t>
      </w:r>
    </w:p>
    <w:p w:rsidR="00C34275" w:rsidRPr="003C0D00" w:rsidRDefault="00C34275" w:rsidP="00C34275">
      <w:pPr>
        <w:ind w:firstLine="567"/>
        <w:jc w:val="both"/>
        <w:rPr>
          <w:rFonts w:cs="Times New Roman"/>
          <w:spacing w:val="-4"/>
          <w:sz w:val="24"/>
          <w:szCs w:val="24"/>
        </w:rPr>
      </w:pPr>
      <w:r w:rsidRPr="003C0D00">
        <w:rPr>
          <w:rFonts w:cs="Times New Roman"/>
          <w:i/>
          <w:iCs/>
          <w:spacing w:val="-4"/>
          <w:sz w:val="24"/>
          <w:szCs w:val="24"/>
        </w:rPr>
        <w:t>Тематичне оцінювання</w:t>
      </w:r>
      <w:r w:rsidRPr="003C0D00">
        <w:rPr>
          <w:rFonts w:cs="Times New Roman"/>
          <w:b/>
          <w:bCs/>
          <w:spacing w:val="-4"/>
          <w:sz w:val="24"/>
          <w:szCs w:val="24"/>
        </w:rPr>
        <w:t xml:space="preserve">. </w:t>
      </w:r>
      <w:r w:rsidRPr="003C0D00">
        <w:rPr>
          <w:rFonts w:cs="Times New Roman"/>
          <w:spacing w:val="-4"/>
          <w:sz w:val="24"/>
          <w:szCs w:val="24"/>
          <w:lang w:val="ru-RU"/>
        </w:rPr>
        <w:t>Мета –</w:t>
      </w:r>
      <w:r w:rsidRPr="003C0D00">
        <w:rPr>
          <w:rFonts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3C0D00">
        <w:rPr>
          <w:rFonts w:cs="Times New Roman"/>
          <w:spacing w:val="-4"/>
          <w:sz w:val="24"/>
          <w:szCs w:val="24"/>
        </w:rPr>
        <w:t>отримати дані про рівень досягнення учнями результатів навчання після завершення вивчення теми. Визначається на основі поточного оцінювання із урахуванням проведених ді</w:t>
      </w:r>
      <w:r>
        <w:rPr>
          <w:rFonts w:cs="Times New Roman"/>
          <w:spacing w:val="-4"/>
          <w:sz w:val="24"/>
          <w:szCs w:val="24"/>
        </w:rPr>
        <w:t>агностичних (контрольних) робіт</w:t>
      </w:r>
      <w:r w:rsidRPr="003C0D00">
        <w:rPr>
          <w:rFonts w:cs="Times New Roman"/>
          <w:spacing w:val="-4"/>
          <w:sz w:val="24"/>
          <w:szCs w:val="24"/>
        </w:rPr>
        <w:t xml:space="preserve"> або без їх проведення. Фіксується в окремій колонці без дати.</w:t>
      </w:r>
    </w:p>
    <w:p w:rsidR="00C34275" w:rsidRPr="003C0D00" w:rsidRDefault="00C34275" w:rsidP="00C34275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3C0D00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Семестрове оцінювання</w:t>
      </w:r>
      <w:r w:rsidRPr="003C0D0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Мета</w:t>
      </w:r>
      <w:r w:rsidRPr="003C0D0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– 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співвіднесення навчальних результатів учнів з обов’язковими результатами навчання, визначеними Державним стандартом / освітньою програмою</w:t>
      </w:r>
      <w:r w:rsidRPr="003C0D0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Визначається за результатами тематичного оцінювання та контролю груп загальних результатів. Фіксується в окремій колонці без дати і позначається цифрами від 1 до 12. При неможливості виставлення ставимо н/а.</w:t>
      </w:r>
    </w:p>
    <w:p w:rsidR="00C34275" w:rsidRPr="00EF75BA" w:rsidRDefault="00C34275" w:rsidP="00C34275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EF75BA">
        <w:rPr>
          <w:rFonts w:eastAsia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uk-UA"/>
        </w:rPr>
        <w:t>Річне оцінювання</w:t>
      </w:r>
      <w:r w:rsidRPr="003C0D0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здійснюється на підставі оцінки результатів навчання за І та ІІ семестри і позначається цифрами від 1 до 12.</w:t>
      </w:r>
    </w:p>
    <w:p w:rsidR="00C34275" w:rsidRPr="003C0D00" w:rsidRDefault="00C34275" w:rsidP="00C34275">
      <w:pPr>
        <w:jc w:val="center"/>
        <w:rPr>
          <w:rFonts w:cs="Times New Roman"/>
          <w:sz w:val="24"/>
          <w:szCs w:val="24"/>
        </w:rPr>
      </w:pPr>
      <w:r w:rsidRPr="003C0D00">
        <w:rPr>
          <w:rFonts w:cs="Times New Roman"/>
          <w:sz w:val="24"/>
          <w:szCs w:val="24"/>
        </w:rPr>
        <w:t>Критерії оцінюван</w:t>
      </w:r>
      <w:r w:rsidR="005D7959">
        <w:rPr>
          <w:rFonts w:cs="Times New Roman"/>
          <w:sz w:val="24"/>
          <w:szCs w:val="24"/>
        </w:rPr>
        <w:t xml:space="preserve">ня результатів навчання учнів </w:t>
      </w:r>
      <w:r w:rsidRPr="003C0D00">
        <w:rPr>
          <w:rFonts w:cs="Times New Roman"/>
          <w:sz w:val="24"/>
          <w:szCs w:val="24"/>
        </w:rPr>
        <w:t xml:space="preserve">6 класів </w:t>
      </w:r>
    </w:p>
    <w:p w:rsidR="00C34275" w:rsidRPr="003C0D00" w:rsidRDefault="00C34275" w:rsidP="00C34275">
      <w:pPr>
        <w:jc w:val="center"/>
        <w:rPr>
          <w:rFonts w:cs="Times New Roman"/>
          <w:sz w:val="24"/>
          <w:szCs w:val="24"/>
        </w:rPr>
      </w:pPr>
      <w:r w:rsidRPr="003C0D00">
        <w:rPr>
          <w:rFonts w:cs="Times New Roman"/>
          <w:sz w:val="24"/>
          <w:szCs w:val="24"/>
        </w:rPr>
        <w:t>інтег</w:t>
      </w:r>
      <w:r>
        <w:rPr>
          <w:rFonts w:cs="Times New Roman"/>
          <w:sz w:val="24"/>
          <w:szCs w:val="24"/>
        </w:rPr>
        <w:t>рований курс «Пізнаємо природу»</w:t>
      </w:r>
    </w:p>
    <w:tbl>
      <w:tblPr>
        <w:tblStyle w:val="TableNormal"/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417"/>
        <w:gridCol w:w="7654"/>
      </w:tblGrid>
      <w:tr w:rsidR="00C34275" w:rsidRPr="003C0D00" w:rsidTr="00C37CB6">
        <w:trPr>
          <w:trHeight w:val="826"/>
        </w:trPr>
        <w:tc>
          <w:tcPr>
            <w:tcW w:w="1568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pacing w:val="-2"/>
                <w:sz w:val="24"/>
                <w:szCs w:val="24"/>
              </w:rPr>
              <w:t>Рівні результатів навчання</w:t>
            </w: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0" w:right="-19"/>
              <w:rPr>
                <w:sz w:val="24"/>
                <w:szCs w:val="24"/>
              </w:rPr>
            </w:pPr>
            <w:r w:rsidRPr="003C0D00">
              <w:rPr>
                <w:spacing w:val="-5"/>
                <w:sz w:val="24"/>
                <w:szCs w:val="24"/>
              </w:rPr>
              <w:t>Бал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ind w:left="2051" w:right="2043"/>
              <w:jc w:val="center"/>
              <w:rPr>
                <w:sz w:val="24"/>
                <w:szCs w:val="24"/>
              </w:rPr>
            </w:pPr>
            <w:r w:rsidRPr="003C0D00">
              <w:rPr>
                <w:spacing w:val="-2"/>
                <w:sz w:val="24"/>
                <w:szCs w:val="24"/>
              </w:rPr>
              <w:t>Загальна характеристика</w:t>
            </w:r>
          </w:p>
        </w:tc>
      </w:tr>
      <w:tr w:rsidR="00C34275" w:rsidRPr="003C0D00" w:rsidTr="00C37CB6">
        <w:trPr>
          <w:trHeight w:val="274"/>
        </w:trPr>
        <w:tc>
          <w:tcPr>
            <w:tcW w:w="1568" w:type="dxa"/>
            <w:vMerge w:val="restart"/>
          </w:tcPr>
          <w:p w:rsidR="00C34275" w:rsidRPr="003C0D00" w:rsidRDefault="00C34275" w:rsidP="00DA672A">
            <w:pPr>
              <w:pStyle w:val="TableParagraph"/>
              <w:ind w:left="11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І.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pacing w:val="-2"/>
                <w:sz w:val="24"/>
                <w:szCs w:val="24"/>
              </w:rPr>
              <w:t>Початковий</w:t>
            </w: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4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розрізняє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окремі тіла та явища природи</w:t>
            </w:r>
          </w:p>
        </w:tc>
      </w:tr>
      <w:tr w:rsidR="00C34275" w:rsidRPr="003C0D00" w:rsidTr="00C37CB6">
        <w:trPr>
          <w:trHeight w:val="581"/>
        </w:trPr>
        <w:tc>
          <w:tcPr>
            <w:tcW w:w="1568" w:type="dxa"/>
            <w:vMerge/>
          </w:tcPr>
          <w:p w:rsidR="00C34275" w:rsidRPr="003C0D00" w:rsidRDefault="00C34275" w:rsidP="00DA672A">
            <w:pPr>
              <w:ind w:left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-1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відтворює</w:t>
            </w:r>
            <w:r w:rsidRPr="003C0D00">
              <w:rPr>
                <w:spacing w:val="-1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незначну</w:t>
            </w:r>
            <w:r w:rsidRPr="003C0D00">
              <w:rPr>
                <w:spacing w:val="-1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частину</w:t>
            </w:r>
            <w:r w:rsidRPr="003C0D00">
              <w:rPr>
                <w:spacing w:val="-1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навчального матеріалу, має нечіткі уявлення про тіла та явища природи</w:t>
            </w:r>
          </w:p>
        </w:tc>
      </w:tr>
      <w:tr w:rsidR="00C34275" w:rsidRPr="003C0D00" w:rsidTr="00C37CB6">
        <w:trPr>
          <w:trHeight w:val="272"/>
        </w:trPr>
        <w:tc>
          <w:tcPr>
            <w:tcW w:w="1568" w:type="dxa"/>
            <w:vMerge/>
          </w:tcPr>
          <w:p w:rsidR="00C34275" w:rsidRPr="003C0D00" w:rsidRDefault="00C34275" w:rsidP="00DA672A">
            <w:pPr>
              <w:ind w:left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відтворює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частину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навчального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матеріалу, наводить приклади окремих тіл і явищ природи;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 допомогою вчителя виконує елементарні завдання</w:t>
            </w:r>
          </w:p>
        </w:tc>
      </w:tr>
      <w:tr w:rsidR="00C34275" w:rsidRPr="003C0D00" w:rsidTr="00C37CB6">
        <w:trPr>
          <w:trHeight w:val="551"/>
        </w:trPr>
        <w:tc>
          <w:tcPr>
            <w:tcW w:w="1568" w:type="dxa"/>
            <w:vMerge w:val="restart"/>
          </w:tcPr>
          <w:p w:rsidR="00C34275" w:rsidRPr="003C0D00" w:rsidRDefault="00C34275" w:rsidP="00DA672A">
            <w:pPr>
              <w:pStyle w:val="TableParagraph"/>
              <w:ind w:left="11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ІІ.</w:t>
            </w:r>
            <w:r w:rsidRPr="003C0D00">
              <w:rPr>
                <w:spacing w:val="-4"/>
                <w:sz w:val="24"/>
                <w:szCs w:val="24"/>
              </w:rPr>
              <w:t xml:space="preserve"> </w:t>
            </w:r>
            <w:r w:rsidRPr="003C0D00">
              <w:rPr>
                <w:spacing w:val="-2"/>
                <w:sz w:val="24"/>
                <w:szCs w:val="24"/>
              </w:rPr>
              <w:t>Середній</w:t>
            </w: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tabs>
                <w:tab w:val="left" w:pos="3288"/>
              </w:tabs>
              <w:ind w:left="114" w:right="259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4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 допомогою вчителя відтворює основний навчальний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матеріал, фрагментарно характеризує тіла та явища природи,</w:t>
            </w:r>
            <w:r w:rsidRPr="003C0D00">
              <w:rPr>
                <w:spacing w:val="-6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повторює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за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зразком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певну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операцію,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дію</w:t>
            </w:r>
          </w:p>
        </w:tc>
      </w:tr>
      <w:tr w:rsidR="00C34275" w:rsidRPr="003C0D00" w:rsidTr="00C37CB6">
        <w:trPr>
          <w:trHeight w:val="273"/>
        </w:trPr>
        <w:tc>
          <w:tcPr>
            <w:tcW w:w="1568" w:type="dxa"/>
            <w:vMerge/>
          </w:tcPr>
          <w:p w:rsidR="00C34275" w:rsidRPr="003C0D00" w:rsidRDefault="00C34275" w:rsidP="00DA672A">
            <w:pPr>
              <w:ind w:left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4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відтворює основний навчальний матеріал, з помилками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й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неточностями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дає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визначення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понять,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 xml:space="preserve">формулює </w:t>
            </w:r>
            <w:r w:rsidRPr="003C0D00">
              <w:rPr>
                <w:spacing w:val="-2"/>
                <w:sz w:val="24"/>
                <w:szCs w:val="24"/>
              </w:rPr>
              <w:t>правило; описує тіла та явища природи за типовим планом, допускаючи неточності; проводить спостереження, за допомогою вчителя виконує досліди та описує їх результати</w:t>
            </w:r>
          </w:p>
        </w:tc>
      </w:tr>
      <w:tr w:rsidR="00C34275" w:rsidRPr="003C0D00" w:rsidTr="00C37CB6">
        <w:trPr>
          <w:trHeight w:val="856"/>
        </w:trPr>
        <w:tc>
          <w:tcPr>
            <w:tcW w:w="1568" w:type="dxa"/>
            <w:vMerge/>
          </w:tcPr>
          <w:p w:rsidR="00C34275" w:rsidRPr="003C0D00" w:rsidRDefault="00C34275" w:rsidP="00DA672A">
            <w:pPr>
              <w:ind w:left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виявляє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знання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й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розуміння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основних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положень навчального матеріалу, характеризує тіла і явища природи з незначними неточностями; відповідає правильно, але недостатньо осмислено;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застосовує</w:t>
            </w:r>
            <w:r w:rsidRPr="003C0D00">
              <w:rPr>
                <w:spacing w:val="-6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знання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при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виконанні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завдань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за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зразком</w:t>
            </w:r>
          </w:p>
        </w:tc>
      </w:tr>
      <w:tr w:rsidR="00C34275" w:rsidRPr="003C0D00" w:rsidTr="00C37CB6">
        <w:trPr>
          <w:trHeight w:val="416"/>
        </w:trPr>
        <w:tc>
          <w:tcPr>
            <w:tcW w:w="1568" w:type="dxa"/>
            <w:vMerge w:val="restart"/>
          </w:tcPr>
          <w:p w:rsidR="00C34275" w:rsidRPr="003C0D00" w:rsidRDefault="00C34275" w:rsidP="00DA672A">
            <w:pPr>
              <w:pStyle w:val="TableParagraph"/>
              <w:ind w:left="11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ІІІ.</w:t>
            </w:r>
            <w:r w:rsidRPr="003C0D00">
              <w:rPr>
                <w:spacing w:val="-4"/>
                <w:sz w:val="24"/>
                <w:szCs w:val="24"/>
              </w:rPr>
              <w:t xml:space="preserve"> </w:t>
            </w:r>
            <w:r w:rsidRPr="003C0D00">
              <w:rPr>
                <w:spacing w:val="-2"/>
                <w:sz w:val="24"/>
                <w:szCs w:val="24"/>
              </w:rPr>
              <w:t>Достатній</w:t>
            </w: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ind w:left="114" w:right="36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4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правильно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відтворює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навчальний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матеріал,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знає основоположні теорії і факти, розкриває властивості тіл та явищ природи; наводить окремі власні приклади на підтвердження певних думок, частково контролює власні навчальні дії</w:t>
            </w:r>
          </w:p>
        </w:tc>
      </w:tr>
      <w:tr w:rsidR="00C34275" w:rsidRPr="003C0D00" w:rsidTr="00C37CB6">
        <w:trPr>
          <w:trHeight w:val="1405"/>
        </w:trPr>
        <w:tc>
          <w:tcPr>
            <w:tcW w:w="1568" w:type="dxa"/>
            <w:vMerge/>
          </w:tcPr>
          <w:p w:rsidR="00C34275" w:rsidRPr="003C0D00" w:rsidRDefault="00C34275" w:rsidP="00DA672A">
            <w:pPr>
              <w:ind w:left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ind w:left="114" w:right="36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 природи, фактами,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робити</w:t>
            </w:r>
            <w:r w:rsidRPr="003C0D00">
              <w:rPr>
                <w:spacing w:val="-1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висновки,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загалом</w:t>
            </w:r>
            <w:r w:rsidRPr="003C0D00">
              <w:rPr>
                <w:spacing w:val="-1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контролює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власну</w:t>
            </w:r>
            <w:r w:rsidRPr="003C0D00">
              <w:rPr>
                <w:spacing w:val="-1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діяльність; відповіді логічні, хоч і мають неточності</w:t>
            </w:r>
          </w:p>
        </w:tc>
      </w:tr>
      <w:tr w:rsidR="00C34275" w:rsidRPr="003C0D00" w:rsidTr="00C37CB6">
        <w:trPr>
          <w:trHeight w:val="1132"/>
        </w:trPr>
        <w:tc>
          <w:tcPr>
            <w:tcW w:w="1568" w:type="dxa"/>
            <w:vMerge/>
          </w:tcPr>
          <w:p w:rsidR="00C34275" w:rsidRPr="003C0D00" w:rsidRDefault="00C34275" w:rsidP="00DA672A">
            <w:pPr>
              <w:ind w:left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ind w:left="114" w:right="115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 добре володіє вивченим матеріалом, застосовує знання в стандартних ситуаціях, аналізує й систематизує природознавчу інформацію,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використовує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загальновідомі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докази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із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самостійною і правильною аргументацією</w:t>
            </w:r>
          </w:p>
        </w:tc>
      </w:tr>
      <w:tr w:rsidR="00C34275" w:rsidRPr="003C0D00" w:rsidTr="00C37CB6">
        <w:trPr>
          <w:trHeight w:val="551"/>
        </w:trPr>
        <w:tc>
          <w:tcPr>
            <w:tcW w:w="1568" w:type="dxa"/>
          </w:tcPr>
          <w:p w:rsidR="00C34275" w:rsidRPr="003C0D00" w:rsidRDefault="00C34275" w:rsidP="00DA672A">
            <w:pPr>
              <w:pStyle w:val="TableParagraph"/>
              <w:ind w:left="11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ІV.</w:t>
            </w:r>
            <w:r w:rsidRPr="003C0D00">
              <w:rPr>
                <w:spacing w:val="-6"/>
                <w:sz w:val="24"/>
                <w:szCs w:val="24"/>
              </w:rPr>
              <w:t xml:space="preserve"> </w:t>
            </w:r>
            <w:r w:rsidRPr="003C0D00">
              <w:rPr>
                <w:spacing w:val="-2"/>
                <w:sz w:val="24"/>
                <w:szCs w:val="24"/>
              </w:rPr>
              <w:t>Високий</w:t>
            </w: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77"/>
              <w:rPr>
                <w:sz w:val="24"/>
                <w:szCs w:val="24"/>
              </w:rPr>
            </w:pPr>
            <w:r w:rsidRPr="003C0D0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має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повні,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глибокі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знання,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використовує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їх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у практичній діяльності, аналізує і розкриває суть явищ природи, робить висновки, узагальнення; використовує вивчену природничо-наукову лексику в самостійних усних повідомленнях</w:t>
            </w:r>
          </w:p>
        </w:tc>
      </w:tr>
      <w:tr w:rsidR="00C34275" w:rsidRPr="003C0D00" w:rsidTr="00C37CB6">
        <w:trPr>
          <w:trHeight w:val="551"/>
        </w:trPr>
        <w:tc>
          <w:tcPr>
            <w:tcW w:w="1568" w:type="dxa"/>
            <w:vMerge w:val="restart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77"/>
              <w:rPr>
                <w:spacing w:val="-5"/>
                <w:sz w:val="24"/>
                <w:szCs w:val="24"/>
              </w:rPr>
            </w:pPr>
            <w:r w:rsidRPr="003C0D00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4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має гнучкі знання про різноманіття тіл і явищ природи в межах вимог навчальних програм, аргументовано використовує їх у різних ситуаціях, знаходить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інформацію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та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аналізує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її,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ставить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і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розв'язує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проблеми; проводить досліди, зіставляє їх результати</w:t>
            </w:r>
          </w:p>
        </w:tc>
      </w:tr>
      <w:tr w:rsidR="00C34275" w:rsidRPr="003C0D00" w:rsidTr="00C37CB6">
        <w:trPr>
          <w:trHeight w:val="273"/>
        </w:trPr>
        <w:tc>
          <w:tcPr>
            <w:tcW w:w="1568" w:type="dxa"/>
            <w:vMerge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DA672A">
            <w:pPr>
              <w:pStyle w:val="TableParagraph"/>
              <w:ind w:left="77"/>
              <w:rPr>
                <w:spacing w:val="-5"/>
                <w:sz w:val="24"/>
                <w:szCs w:val="24"/>
              </w:rPr>
            </w:pPr>
            <w:r w:rsidRPr="003C0D00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C34275" w:rsidRPr="003C0D00" w:rsidRDefault="00C34275" w:rsidP="00DA672A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має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системні,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міцні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знання</w:t>
            </w:r>
            <w:r w:rsidRPr="003C0D00">
              <w:rPr>
                <w:spacing w:val="-1"/>
                <w:sz w:val="24"/>
                <w:szCs w:val="24"/>
              </w:rPr>
              <w:t xml:space="preserve"> про закономірності природи та місце людини в ній </w:t>
            </w:r>
            <w:r w:rsidRPr="003C0D00">
              <w:rPr>
                <w:sz w:val="24"/>
                <w:szCs w:val="24"/>
              </w:rPr>
              <w:t>в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обсязі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та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межах вимог навчальних програм, усвідомлено використовує їх у стандартних</w:t>
            </w:r>
            <w:r w:rsidRPr="003C0D00">
              <w:rPr>
                <w:spacing w:val="-12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та</w:t>
            </w:r>
            <w:r w:rsidRPr="003C0D00">
              <w:rPr>
                <w:spacing w:val="-12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нестандартних</w:t>
            </w:r>
            <w:r w:rsidRPr="003C0D00">
              <w:rPr>
                <w:spacing w:val="-12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ситуаціях;</w:t>
            </w:r>
            <w:r w:rsidRPr="003C0D00">
              <w:rPr>
                <w:spacing w:val="-12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самостійно</w:t>
            </w:r>
            <w:r w:rsidRPr="003C0D00">
              <w:rPr>
                <w:spacing w:val="-12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 xml:space="preserve">аналізує, оцінює, узагальнює природознавчий матеріал, самостійно користується джерелами інформації, приймає обґрунтовані </w:t>
            </w:r>
            <w:r w:rsidRPr="003C0D00">
              <w:rPr>
                <w:spacing w:val="-2"/>
                <w:sz w:val="24"/>
                <w:szCs w:val="24"/>
              </w:rPr>
              <w:t>рішення; самостійно проводить природничо-наукові спостереження, досліди, вимірювання, оформляє результати</w:t>
            </w:r>
          </w:p>
        </w:tc>
      </w:tr>
    </w:tbl>
    <w:p w:rsidR="00C34275" w:rsidRPr="003C0D00" w:rsidRDefault="00C34275" w:rsidP="00C34275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C34275" w:rsidRPr="00E30E81" w:rsidRDefault="00C34275" w:rsidP="00C342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 </w:t>
      </w:r>
      <w:r w:rsidRPr="00E30E81">
        <w:rPr>
          <w:rFonts w:cs="Times New Roman"/>
          <w:sz w:val="24"/>
          <w:szCs w:val="24"/>
        </w:rPr>
        <w:t>Лі</w:t>
      </w:r>
      <w:r>
        <w:rPr>
          <w:rFonts w:cs="Times New Roman"/>
          <w:sz w:val="24"/>
          <w:szCs w:val="24"/>
        </w:rPr>
        <w:t>тература та інформаційні ресурси</w:t>
      </w:r>
    </w:p>
    <w:p w:rsidR="00C34275" w:rsidRPr="00A61D45" w:rsidRDefault="00C34275" w:rsidP="00C34275">
      <w:pPr>
        <w:jc w:val="both"/>
        <w:rPr>
          <w:rFonts w:cs="Times New Roman"/>
          <w:sz w:val="24"/>
          <w:szCs w:val="24"/>
        </w:rPr>
      </w:pPr>
      <w:r w:rsidRPr="00A61D45">
        <w:rPr>
          <w:rFonts w:cs="Times New Roman"/>
          <w:sz w:val="24"/>
          <w:szCs w:val="24"/>
        </w:rPr>
        <w:t>Нормативні документи:</w:t>
      </w:r>
    </w:p>
    <w:p w:rsidR="00C34275" w:rsidRPr="00A61D45" w:rsidRDefault="00C34275" w:rsidP="00C34275">
      <w:pPr>
        <w:pStyle w:val="a6"/>
        <w:numPr>
          <w:ilvl w:val="0"/>
          <w:numId w:val="12"/>
        </w:numPr>
        <w:tabs>
          <w:tab w:val="left" w:pos="5172"/>
        </w:tabs>
        <w:rPr>
          <w:rFonts w:cs="Times New Roman"/>
          <w:b/>
          <w:bCs/>
          <w:sz w:val="24"/>
          <w:szCs w:val="24"/>
          <w:lang w:val="ru-RU"/>
        </w:rPr>
      </w:pPr>
      <w:bookmarkStart w:id="1" w:name="_Hlk113612238"/>
      <w:r w:rsidRPr="00A61D45">
        <w:rPr>
          <w:rFonts w:eastAsia="Times New Roman" w:cs="Times New Roman"/>
          <w:sz w:val="24"/>
          <w:szCs w:val="24"/>
        </w:rPr>
        <w:t>Про  повну  загальну  середню  освіту (Закон України від 16.01.2020  № 463-ІХ ).</w:t>
      </w:r>
    </w:p>
    <w:p w:rsidR="00C34275" w:rsidRPr="00A61D45" w:rsidRDefault="00C34275" w:rsidP="00C34275">
      <w:pPr>
        <w:pStyle w:val="a6"/>
        <w:numPr>
          <w:ilvl w:val="0"/>
          <w:numId w:val="12"/>
        </w:numPr>
        <w:tabs>
          <w:tab w:val="left" w:pos="5172"/>
        </w:tabs>
        <w:jc w:val="both"/>
        <w:rPr>
          <w:rFonts w:eastAsia="Times New Roman" w:cs="Times New Roman"/>
          <w:sz w:val="24"/>
          <w:szCs w:val="24"/>
        </w:rPr>
      </w:pPr>
      <w:r w:rsidRPr="00A61D45">
        <w:rPr>
          <w:rFonts w:eastAsia="Times New Roman" w:cs="Times New Roman"/>
          <w:sz w:val="24"/>
          <w:szCs w:val="24"/>
        </w:rPr>
        <w:t xml:space="preserve">Про затвердження Державного стандарту базової середньої освіти (постанова КМУ від 30.09.2020  № 898). </w:t>
      </w:r>
    </w:p>
    <w:p w:rsidR="00C34275" w:rsidRPr="00A61D45" w:rsidRDefault="00C34275" w:rsidP="00C34275">
      <w:pPr>
        <w:pStyle w:val="a6"/>
        <w:numPr>
          <w:ilvl w:val="0"/>
          <w:numId w:val="12"/>
        </w:numPr>
        <w:tabs>
          <w:tab w:val="left" w:pos="5172"/>
        </w:tabs>
        <w:jc w:val="both"/>
        <w:rPr>
          <w:rFonts w:eastAsia="Times New Roman" w:cs="Times New Roman"/>
          <w:sz w:val="24"/>
          <w:szCs w:val="24"/>
        </w:rPr>
      </w:pPr>
      <w:r w:rsidRPr="00A61D45">
        <w:rPr>
          <w:rFonts w:cs="Times New Roman"/>
          <w:sz w:val="24"/>
          <w:szCs w:val="24"/>
        </w:rPr>
        <w:t xml:space="preserve">Про затвердження типової освітньої програми для 5-9 класів закладів загальної середньої освіти (наказ МОН України від 19.02.2021 № 235). </w:t>
      </w:r>
    </w:p>
    <w:p w:rsidR="00C37CB6" w:rsidRPr="00C37CB6" w:rsidRDefault="00C34275" w:rsidP="0083237F">
      <w:pPr>
        <w:pStyle w:val="a6"/>
        <w:numPr>
          <w:ilvl w:val="0"/>
          <w:numId w:val="12"/>
        </w:numPr>
        <w:tabs>
          <w:tab w:val="left" w:pos="5172"/>
        </w:tabs>
        <w:jc w:val="both"/>
        <w:rPr>
          <w:rFonts w:eastAsia="Times New Roman" w:cs="Times New Roman"/>
          <w:sz w:val="24"/>
          <w:szCs w:val="24"/>
        </w:rPr>
      </w:pPr>
      <w:r w:rsidRPr="00A61D45">
        <w:rPr>
          <w:rFonts w:eastAsia="Times New Roman" w:cs="Times New Roman"/>
          <w:sz w:val="24"/>
          <w:szCs w:val="24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 (</w:t>
      </w:r>
      <w:r w:rsidRPr="00A61D45">
        <w:rPr>
          <w:rFonts w:cs="Times New Roman"/>
          <w:sz w:val="24"/>
          <w:szCs w:val="24"/>
        </w:rPr>
        <w:t xml:space="preserve">наказ МОН України від 01.04.2022  № 289). </w:t>
      </w:r>
    </w:p>
    <w:p w:rsidR="0083237F" w:rsidRPr="00C37CB6" w:rsidRDefault="0083237F" w:rsidP="0083237F">
      <w:pPr>
        <w:pStyle w:val="a6"/>
        <w:numPr>
          <w:ilvl w:val="0"/>
          <w:numId w:val="12"/>
        </w:numPr>
        <w:tabs>
          <w:tab w:val="left" w:pos="5172"/>
        </w:tabs>
        <w:jc w:val="both"/>
        <w:rPr>
          <w:rFonts w:eastAsia="Times New Roman" w:cs="Times New Roman"/>
          <w:sz w:val="24"/>
          <w:szCs w:val="24"/>
        </w:rPr>
      </w:pPr>
      <w:r w:rsidRPr="00C37CB6">
        <w:rPr>
          <w:rFonts w:cs="Times New Roman"/>
          <w:sz w:val="24"/>
          <w:szCs w:val="24"/>
        </w:rPr>
        <w:t xml:space="preserve">Методичні рекомендації щодо навчання змісту освітніх галузей в 5-6 класах НУШ у 2023/2024 н.р </w:t>
      </w:r>
      <w:r w:rsidR="008C21D5">
        <w:rPr>
          <w:rFonts w:cs="Times New Roman"/>
          <w:sz w:val="24"/>
          <w:szCs w:val="24"/>
        </w:rPr>
        <w:t>(л</w:t>
      </w:r>
      <w:r w:rsidR="00C37CB6">
        <w:rPr>
          <w:rFonts w:cs="Times New Roman"/>
          <w:sz w:val="24"/>
          <w:szCs w:val="24"/>
        </w:rPr>
        <w:t xml:space="preserve">ист СОІППО </w:t>
      </w:r>
      <w:r w:rsidRPr="00C37CB6">
        <w:rPr>
          <w:rFonts w:cs="Times New Roman"/>
          <w:sz w:val="24"/>
          <w:szCs w:val="24"/>
        </w:rPr>
        <w:t>від 17.08.2023 № 375/11-07</w:t>
      </w:r>
      <w:r w:rsidR="00C37CB6">
        <w:rPr>
          <w:rFonts w:cs="Times New Roman"/>
          <w:sz w:val="24"/>
          <w:szCs w:val="24"/>
        </w:rPr>
        <w:t>)</w:t>
      </w:r>
    </w:p>
    <w:bookmarkEnd w:id="1"/>
    <w:p w:rsidR="00C34275" w:rsidRPr="00A61D45" w:rsidRDefault="00C34275" w:rsidP="00C34275">
      <w:pPr>
        <w:rPr>
          <w:rFonts w:cs="Times New Roman"/>
          <w:sz w:val="24"/>
          <w:szCs w:val="24"/>
        </w:rPr>
      </w:pPr>
      <w:r w:rsidRPr="00A61D45">
        <w:rPr>
          <w:rFonts w:cs="Times New Roman"/>
          <w:sz w:val="24"/>
          <w:szCs w:val="24"/>
        </w:rPr>
        <w:t>Методичні матеріали:</w:t>
      </w:r>
    </w:p>
    <w:p w:rsidR="00C34275" w:rsidRPr="00A61D45" w:rsidRDefault="00C34275" w:rsidP="00C34275">
      <w:pPr>
        <w:pStyle w:val="a6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A61D45">
        <w:rPr>
          <w:rFonts w:cs="Times New Roman"/>
          <w:sz w:val="24"/>
          <w:szCs w:val="24"/>
        </w:rPr>
        <w:t>Відповідаємо на запитання: усе про модельні навчальні програми для розробників і шкіл/Нова українська школа (</w:t>
      </w:r>
      <w:r w:rsidRPr="00A61D45">
        <w:rPr>
          <w:rFonts w:cs="Times New Roman"/>
          <w:sz w:val="24"/>
          <w:szCs w:val="24"/>
          <w:lang w:val="en-US"/>
        </w:rPr>
        <w:t>nus</w:t>
      </w:r>
      <w:r w:rsidRPr="00A61D45">
        <w:rPr>
          <w:rFonts w:cs="Times New Roman"/>
          <w:sz w:val="24"/>
          <w:szCs w:val="24"/>
        </w:rPr>
        <w:t>.</w:t>
      </w:r>
      <w:r w:rsidRPr="00A61D45">
        <w:rPr>
          <w:rFonts w:cs="Times New Roman"/>
          <w:sz w:val="24"/>
          <w:szCs w:val="24"/>
          <w:lang w:val="en-US"/>
        </w:rPr>
        <w:t>org</w:t>
      </w:r>
      <w:r w:rsidRPr="00A61D45">
        <w:rPr>
          <w:rFonts w:cs="Times New Roman"/>
          <w:sz w:val="24"/>
          <w:szCs w:val="24"/>
        </w:rPr>
        <w:t>.</w:t>
      </w:r>
      <w:r w:rsidRPr="00A61D45">
        <w:rPr>
          <w:rFonts w:cs="Times New Roman"/>
          <w:sz w:val="24"/>
          <w:szCs w:val="24"/>
          <w:lang w:val="en-US"/>
        </w:rPr>
        <w:t>ua</w:t>
      </w:r>
      <w:r w:rsidRPr="00A61D45">
        <w:rPr>
          <w:rFonts w:cs="Times New Roman"/>
          <w:sz w:val="24"/>
          <w:szCs w:val="24"/>
        </w:rPr>
        <w:t>).</w:t>
      </w:r>
    </w:p>
    <w:p w:rsidR="00C34275" w:rsidRPr="00A61D45" w:rsidRDefault="00C34275" w:rsidP="00C34275">
      <w:pPr>
        <w:pStyle w:val="a6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A61D45">
        <w:rPr>
          <w:rFonts w:cs="Times New Roman"/>
          <w:sz w:val="24"/>
          <w:szCs w:val="24"/>
        </w:rPr>
        <w:t>Готуємося до навчального року: принципи та методи організації онлайн-навчання/Нова українська школа (</w:t>
      </w:r>
      <w:r w:rsidRPr="00A61D45">
        <w:rPr>
          <w:rFonts w:cs="Times New Roman"/>
          <w:sz w:val="24"/>
          <w:szCs w:val="24"/>
          <w:lang w:val="en-US"/>
        </w:rPr>
        <w:t>nus</w:t>
      </w:r>
      <w:r w:rsidRPr="00A61D45">
        <w:rPr>
          <w:rFonts w:cs="Times New Roman"/>
          <w:sz w:val="24"/>
          <w:szCs w:val="24"/>
        </w:rPr>
        <w:t>.</w:t>
      </w:r>
      <w:r w:rsidRPr="00A61D45">
        <w:rPr>
          <w:rFonts w:cs="Times New Roman"/>
          <w:sz w:val="24"/>
          <w:szCs w:val="24"/>
          <w:lang w:val="en-US"/>
        </w:rPr>
        <w:t>org</w:t>
      </w:r>
      <w:r w:rsidRPr="00A61D45">
        <w:rPr>
          <w:rFonts w:cs="Times New Roman"/>
          <w:sz w:val="24"/>
          <w:szCs w:val="24"/>
        </w:rPr>
        <w:t>.ua).</w:t>
      </w:r>
    </w:p>
    <w:p w:rsidR="00C34275" w:rsidRPr="00A61D45" w:rsidRDefault="00C34275" w:rsidP="00C34275">
      <w:pPr>
        <w:pStyle w:val="a6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A61D45">
        <w:rPr>
          <w:rFonts w:cs="Times New Roman"/>
          <w:sz w:val="24"/>
          <w:szCs w:val="24"/>
        </w:rPr>
        <w:t>8 цікавих технік, як оцінювати учнів, і що треба врахувати/Нова українська школа (nus.org.ua).</w:t>
      </w:r>
    </w:p>
    <w:p w:rsidR="00C34275" w:rsidRDefault="00C34275" w:rsidP="00C34275">
      <w:pPr>
        <w:ind w:firstLine="709"/>
        <w:jc w:val="both"/>
      </w:pPr>
    </w:p>
    <w:p w:rsidR="00C34275" w:rsidRDefault="00C34275" w:rsidP="00C34275">
      <w:pPr>
        <w:pStyle w:val="a6"/>
        <w:jc w:val="both"/>
        <w:rPr>
          <w:rFonts w:cs="Times New Roman"/>
          <w:sz w:val="32"/>
          <w:szCs w:val="32"/>
        </w:rPr>
      </w:pPr>
    </w:p>
    <w:p w:rsidR="00C34275" w:rsidRPr="00FA0D3F" w:rsidRDefault="00C34275" w:rsidP="00C34275">
      <w:pPr>
        <w:pStyle w:val="a6"/>
        <w:jc w:val="both"/>
        <w:rPr>
          <w:rFonts w:cs="Times New Roman"/>
          <w:sz w:val="32"/>
          <w:szCs w:val="32"/>
        </w:rPr>
      </w:pPr>
    </w:p>
    <w:p w:rsidR="00C34275" w:rsidRPr="002818C7" w:rsidRDefault="00C34275" w:rsidP="00C34275"/>
    <w:p w:rsidR="00753189" w:rsidRDefault="00753189">
      <w:bookmarkStart w:id="2" w:name="_GoBack"/>
      <w:bookmarkEnd w:id="2"/>
    </w:p>
    <w:sectPr w:rsidR="00753189" w:rsidSect="00C37CB6">
      <w:footerReference w:type="default" r:id="rId13"/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AC" w:rsidRDefault="005523AC">
      <w:r>
        <w:separator/>
      </w:r>
    </w:p>
  </w:endnote>
  <w:endnote w:type="continuationSeparator" w:id="0">
    <w:p w:rsidR="005523AC" w:rsidRDefault="0055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F6" w:rsidRPr="00E443EA" w:rsidRDefault="00CA64F6">
    <w:pPr>
      <w:pStyle w:val="aa"/>
      <w:jc w:val="right"/>
      <w:rPr>
        <w:sz w:val="24"/>
        <w:szCs w:val="20"/>
      </w:rPr>
    </w:pPr>
  </w:p>
  <w:p w:rsidR="00CA64F6" w:rsidRDefault="00CA64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AC" w:rsidRDefault="005523AC">
      <w:r>
        <w:separator/>
      </w:r>
    </w:p>
  </w:footnote>
  <w:footnote w:type="continuationSeparator" w:id="0">
    <w:p w:rsidR="005523AC" w:rsidRDefault="0055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93A478"/>
    <w:multiLevelType w:val="singleLevel"/>
    <w:tmpl w:val="8693A478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cs="Times New Roman"/>
      </w:rPr>
    </w:lvl>
  </w:abstractNum>
  <w:abstractNum w:abstractNumId="1" w15:restartNumberingAfterBreak="0">
    <w:nsid w:val="06227AB5"/>
    <w:multiLevelType w:val="hybridMultilevel"/>
    <w:tmpl w:val="732CF316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26C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407"/>
    <w:multiLevelType w:val="hybridMultilevel"/>
    <w:tmpl w:val="8118EB5C"/>
    <w:lvl w:ilvl="0" w:tplc="FE0EF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167B"/>
    <w:multiLevelType w:val="hybridMultilevel"/>
    <w:tmpl w:val="DA9AC39C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89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2D27"/>
    <w:multiLevelType w:val="hybridMultilevel"/>
    <w:tmpl w:val="FCFA8F2A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25E9"/>
    <w:multiLevelType w:val="hybridMultilevel"/>
    <w:tmpl w:val="6420B002"/>
    <w:lvl w:ilvl="0" w:tplc="24E262F2">
      <w:start w:val="4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99346F5"/>
    <w:multiLevelType w:val="hybridMultilevel"/>
    <w:tmpl w:val="EEC46362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0A44"/>
    <w:multiLevelType w:val="hybridMultilevel"/>
    <w:tmpl w:val="055C1B7E"/>
    <w:lvl w:ilvl="0" w:tplc="2694525C">
      <w:start w:val="4"/>
      <w:numFmt w:val="decimal"/>
      <w:lvlText w:val="%1."/>
      <w:lvlJc w:val="left"/>
      <w:pPr>
        <w:ind w:left="720" w:hanging="360"/>
      </w:pPr>
      <w:rPr>
        <w:rFonts w:hint="default"/>
        <w:color w:val="14141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D1E37"/>
    <w:multiLevelType w:val="hybridMultilevel"/>
    <w:tmpl w:val="63E6EA94"/>
    <w:lvl w:ilvl="0" w:tplc="30B88AC4">
      <w:start w:val="3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730BB9"/>
    <w:multiLevelType w:val="hybridMultilevel"/>
    <w:tmpl w:val="EF8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91E72"/>
    <w:multiLevelType w:val="hybridMultilevel"/>
    <w:tmpl w:val="622827E2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2F95"/>
    <w:multiLevelType w:val="hybridMultilevel"/>
    <w:tmpl w:val="219EF4BA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3B43"/>
    <w:multiLevelType w:val="hybridMultilevel"/>
    <w:tmpl w:val="61FEDEEE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E250C"/>
    <w:multiLevelType w:val="hybridMultilevel"/>
    <w:tmpl w:val="DD50D89A"/>
    <w:lvl w:ilvl="0" w:tplc="30B88AC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A3C96"/>
    <w:multiLevelType w:val="hybridMultilevel"/>
    <w:tmpl w:val="13867720"/>
    <w:lvl w:ilvl="0" w:tplc="7C7ACF4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6A3775"/>
    <w:multiLevelType w:val="hybridMultilevel"/>
    <w:tmpl w:val="21DAE88E"/>
    <w:lvl w:ilvl="0" w:tplc="7AF8D878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4231E7"/>
    <w:multiLevelType w:val="hybridMultilevel"/>
    <w:tmpl w:val="39967BA2"/>
    <w:lvl w:ilvl="0" w:tplc="30B88AC4">
      <w:start w:val="3"/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984719"/>
    <w:multiLevelType w:val="hybridMultilevel"/>
    <w:tmpl w:val="827A1FFE"/>
    <w:lvl w:ilvl="0" w:tplc="5F26C7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A51A1"/>
    <w:multiLevelType w:val="hybridMultilevel"/>
    <w:tmpl w:val="D7A6AB10"/>
    <w:lvl w:ilvl="0" w:tplc="8D126D06">
      <w:start w:val="4"/>
      <w:numFmt w:val="decimal"/>
      <w:lvlText w:val="%1."/>
      <w:lvlJc w:val="left"/>
      <w:pPr>
        <w:ind w:left="928" w:hanging="360"/>
      </w:pPr>
      <w:rPr>
        <w:rFonts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6544387"/>
    <w:multiLevelType w:val="hybridMultilevel"/>
    <w:tmpl w:val="8B666CC0"/>
    <w:lvl w:ilvl="0" w:tplc="30B88AC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11D0F"/>
    <w:multiLevelType w:val="hybridMultilevel"/>
    <w:tmpl w:val="C1EE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15"/>
  </w:num>
  <w:num w:numId="7">
    <w:abstractNumId w:val="3"/>
  </w:num>
  <w:num w:numId="8">
    <w:abstractNumId w:val="17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9"/>
  </w:num>
  <w:num w:numId="14">
    <w:abstractNumId w:val="2"/>
  </w:num>
  <w:num w:numId="15">
    <w:abstractNumId w:val="19"/>
  </w:num>
  <w:num w:numId="16">
    <w:abstractNumId w:val="5"/>
  </w:num>
  <w:num w:numId="17">
    <w:abstractNumId w:val="7"/>
  </w:num>
  <w:num w:numId="18">
    <w:abstractNumId w:val="8"/>
  </w:num>
  <w:num w:numId="19">
    <w:abstractNumId w:val="20"/>
  </w:num>
  <w:num w:numId="20">
    <w:abstractNumId w:val="13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275"/>
    <w:rsid w:val="00061E39"/>
    <w:rsid w:val="000760E4"/>
    <w:rsid w:val="0010197E"/>
    <w:rsid w:val="001A365B"/>
    <w:rsid w:val="00260A72"/>
    <w:rsid w:val="002D0ECD"/>
    <w:rsid w:val="002D2714"/>
    <w:rsid w:val="00340B04"/>
    <w:rsid w:val="00346B4F"/>
    <w:rsid w:val="003972F3"/>
    <w:rsid w:val="0053528F"/>
    <w:rsid w:val="005523AC"/>
    <w:rsid w:val="005D7959"/>
    <w:rsid w:val="006071C4"/>
    <w:rsid w:val="00654588"/>
    <w:rsid w:val="00667F5A"/>
    <w:rsid w:val="00674973"/>
    <w:rsid w:val="006A07CB"/>
    <w:rsid w:val="00753189"/>
    <w:rsid w:val="007C7E90"/>
    <w:rsid w:val="0082671D"/>
    <w:rsid w:val="0083237F"/>
    <w:rsid w:val="00857E55"/>
    <w:rsid w:val="008B5D60"/>
    <w:rsid w:val="008C21D5"/>
    <w:rsid w:val="009E6680"/>
    <w:rsid w:val="00A50554"/>
    <w:rsid w:val="00AB55A1"/>
    <w:rsid w:val="00B044C7"/>
    <w:rsid w:val="00B24341"/>
    <w:rsid w:val="00B579DD"/>
    <w:rsid w:val="00C22F64"/>
    <w:rsid w:val="00C34275"/>
    <w:rsid w:val="00C34F86"/>
    <w:rsid w:val="00C37CB6"/>
    <w:rsid w:val="00CA64F6"/>
    <w:rsid w:val="00CF7AEF"/>
    <w:rsid w:val="00D038EF"/>
    <w:rsid w:val="00DA4861"/>
    <w:rsid w:val="00DA672A"/>
    <w:rsid w:val="00DC6A42"/>
    <w:rsid w:val="00EA2DA8"/>
    <w:rsid w:val="00EE410E"/>
    <w:rsid w:val="00EE4154"/>
    <w:rsid w:val="00F53310"/>
    <w:rsid w:val="00F839F1"/>
    <w:rsid w:val="00F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39E5"/>
  <w15:docId w15:val="{B15238B0-B96E-41AD-BFB7-38AA9C2D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75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C3427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qFormat/>
    <w:rsid w:val="00C34275"/>
    <w:pPr>
      <w:widowControl w:val="0"/>
      <w:autoSpaceDE w:val="0"/>
      <w:autoSpaceDN w:val="0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4275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5">
    <w:name w:val="Table Grid"/>
    <w:basedOn w:val="a1"/>
    <w:uiPriority w:val="59"/>
    <w:rsid w:val="00C34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34275"/>
    <w:pPr>
      <w:widowControl w:val="0"/>
      <w:autoSpaceDE w:val="0"/>
      <w:autoSpaceDN w:val="0"/>
      <w:ind w:left="107"/>
    </w:pPr>
    <w:rPr>
      <w:rFonts w:eastAsia="Times New Roman" w:cs="Times New Roman"/>
      <w:sz w:val="22"/>
    </w:rPr>
  </w:style>
  <w:style w:type="paragraph" w:styleId="a6">
    <w:name w:val="List Paragraph"/>
    <w:basedOn w:val="a"/>
    <w:uiPriority w:val="1"/>
    <w:qFormat/>
    <w:rsid w:val="00C3427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34275"/>
    <w:pPr>
      <w:widowControl w:val="0"/>
      <w:autoSpaceDE w:val="0"/>
      <w:autoSpaceDN w:val="0"/>
      <w:ind w:left="876" w:right="645" w:hanging="7317"/>
      <w:outlineLvl w:val="1"/>
    </w:pPr>
    <w:rPr>
      <w:rFonts w:eastAsia="Times New Roman" w:cs="Times New Roman"/>
      <w:sz w:val="32"/>
      <w:szCs w:val="32"/>
    </w:rPr>
  </w:style>
  <w:style w:type="character" w:styleId="a7">
    <w:name w:val="Hyperlink"/>
    <w:basedOn w:val="a0"/>
    <w:uiPriority w:val="99"/>
    <w:unhideWhenUsed/>
    <w:rsid w:val="00C34275"/>
    <w:rPr>
      <w:color w:val="0000FF"/>
      <w:u w:val="single"/>
    </w:rPr>
  </w:style>
  <w:style w:type="table" w:customStyle="1" w:styleId="12">
    <w:name w:val="Сітка таблиці1"/>
    <w:basedOn w:val="a1"/>
    <w:next w:val="a5"/>
    <w:uiPriority w:val="39"/>
    <w:rsid w:val="00C34275"/>
    <w:pPr>
      <w:spacing w:after="0" w:line="240" w:lineRule="auto"/>
    </w:pPr>
    <w:rPr>
      <w:rFonts w:ascii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42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275"/>
    <w:rPr>
      <w:rFonts w:ascii="Times New Roman" w:hAnsi="Times New Roman" w:cstheme="minorHAnsi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C342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75"/>
    <w:rPr>
      <w:rFonts w:ascii="Times New Roman" w:hAnsi="Times New Roman" w:cstheme="minorHAnsi"/>
      <w:sz w:val="28"/>
      <w:lang w:val="uk-UA"/>
    </w:rPr>
  </w:style>
  <w:style w:type="paragraph" w:styleId="ac">
    <w:name w:val="No Spacing"/>
    <w:uiPriority w:val="1"/>
    <w:qFormat/>
    <w:rsid w:val="00C34275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C342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34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34275"/>
    <w:rPr>
      <w:rFonts w:ascii="Tahoma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342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3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theus.org.ua/courses-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-e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9F82-347F-457D-BE0F-22E08FDC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17</Pages>
  <Words>29590</Words>
  <Characters>16867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2023-08-16T17:50:00Z</dcterms:created>
  <dcterms:modified xsi:type="dcterms:W3CDTF">2023-10-08T12:31:00Z</dcterms:modified>
</cp:coreProperties>
</file>