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F34A1" w14:textId="17AAF618" w:rsidR="00786ED3" w:rsidRDefault="005D220B" w:rsidP="005D220B">
      <w:pPr>
        <w:spacing w:after="0" w:line="240" w:lineRule="auto"/>
        <w:ind w:left="7788"/>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Додаток 1</w:t>
      </w:r>
      <w:r>
        <w:rPr>
          <w:rFonts w:ascii="Times New Roman" w:hAnsi="Times New Roman"/>
          <w:sz w:val="28"/>
          <w:szCs w:val="28"/>
        </w:rPr>
        <w:t>8</w:t>
      </w:r>
    </w:p>
    <w:p w14:paraId="14AFA301" w14:textId="77777777" w:rsidR="005D220B" w:rsidRPr="005D220B" w:rsidRDefault="005D220B" w:rsidP="005D220B">
      <w:pPr>
        <w:spacing w:after="0" w:line="240" w:lineRule="auto"/>
        <w:ind w:left="7788"/>
        <w:rPr>
          <w:rFonts w:ascii="Times New Roman" w:hAnsi="Times New Roman"/>
          <w:sz w:val="24"/>
          <w:szCs w:val="24"/>
        </w:rPr>
      </w:pPr>
    </w:p>
    <w:p w14:paraId="2FAC2EC2" w14:textId="77777777" w:rsidR="005D220B" w:rsidRDefault="00755C8E" w:rsidP="005D220B">
      <w:pPr>
        <w:spacing w:after="0" w:line="240" w:lineRule="auto"/>
        <w:jc w:val="center"/>
        <w:rPr>
          <w:rFonts w:ascii="Times New Roman" w:hAnsi="Times New Roman" w:cs="Times New Roman"/>
          <w:sz w:val="24"/>
          <w:szCs w:val="24"/>
        </w:rPr>
      </w:pPr>
      <w:r w:rsidRPr="005D220B">
        <w:rPr>
          <w:rFonts w:ascii="Times New Roman" w:hAnsi="Times New Roman" w:cs="Times New Roman"/>
          <w:sz w:val="24"/>
          <w:szCs w:val="24"/>
        </w:rPr>
        <w:t>Зарубіжна література</w:t>
      </w:r>
      <w:r w:rsidR="005D220B" w:rsidRPr="005D220B">
        <w:rPr>
          <w:rFonts w:ascii="Times New Roman" w:hAnsi="Times New Roman" w:cs="Times New Roman"/>
          <w:sz w:val="24"/>
          <w:szCs w:val="24"/>
        </w:rPr>
        <w:t xml:space="preserve">. </w:t>
      </w:r>
      <w:r w:rsidRPr="005D220B">
        <w:rPr>
          <w:rFonts w:ascii="Times New Roman" w:hAnsi="Times New Roman" w:cs="Times New Roman"/>
          <w:sz w:val="24"/>
          <w:szCs w:val="24"/>
        </w:rPr>
        <w:t xml:space="preserve">Навчальна програма для </w:t>
      </w:r>
      <w:r w:rsidR="00AE5FC1" w:rsidRPr="005D220B">
        <w:rPr>
          <w:rFonts w:ascii="Times New Roman" w:hAnsi="Times New Roman" w:cs="Times New Roman"/>
          <w:sz w:val="24"/>
          <w:szCs w:val="24"/>
        </w:rPr>
        <w:t>6</w:t>
      </w:r>
      <w:r w:rsidRPr="005D220B">
        <w:rPr>
          <w:rFonts w:ascii="Times New Roman" w:hAnsi="Times New Roman" w:cs="Times New Roman"/>
          <w:sz w:val="24"/>
          <w:szCs w:val="24"/>
        </w:rPr>
        <w:t xml:space="preserve"> класу</w:t>
      </w:r>
      <w:r w:rsidR="005D220B" w:rsidRPr="005D220B">
        <w:rPr>
          <w:rFonts w:ascii="Times New Roman" w:hAnsi="Times New Roman" w:cs="Times New Roman"/>
          <w:sz w:val="24"/>
          <w:szCs w:val="24"/>
        </w:rPr>
        <w:t>, р</w:t>
      </w:r>
      <w:r w:rsidRPr="005D220B">
        <w:rPr>
          <w:rFonts w:ascii="Times New Roman" w:hAnsi="Times New Roman" w:cs="Times New Roman"/>
          <w:sz w:val="24"/>
          <w:szCs w:val="24"/>
        </w:rPr>
        <w:t>озроблена на основі модельної навчальної програми</w:t>
      </w:r>
      <w:r w:rsidR="005D220B">
        <w:rPr>
          <w:rFonts w:ascii="Times New Roman" w:hAnsi="Times New Roman" w:cs="Times New Roman"/>
          <w:sz w:val="24"/>
          <w:szCs w:val="24"/>
        </w:rPr>
        <w:t xml:space="preserve"> </w:t>
      </w:r>
      <w:r w:rsidRPr="005D220B">
        <w:rPr>
          <w:rFonts w:ascii="Times New Roman" w:hAnsi="Times New Roman" w:cs="Times New Roman"/>
          <w:sz w:val="24"/>
          <w:szCs w:val="24"/>
        </w:rPr>
        <w:t>«Зарубіжна література. 5-6 класи» для закладів загальної середньої освіти</w:t>
      </w:r>
      <w:r w:rsidR="005D220B">
        <w:rPr>
          <w:rFonts w:ascii="Times New Roman" w:hAnsi="Times New Roman" w:cs="Times New Roman"/>
          <w:sz w:val="24"/>
          <w:szCs w:val="24"/>
        </w:rPr>
        <w:t xml:space="preserve"> </w:t>
      </w:r>
      <w:r w:rsidRPr="005D220B">
        <w:rPr>
          <w:rFonts w:ascii="Times New Roman" w:hAnsi="Times New Roman" w:cs="Times New Roman"/>
          <w:sz w:val="24"/>
          <w:szCs w:val="24"/>
        </w:rPr>
        <w:t>(автори Ніколенко О.М., Ісаєва О.О., Клименко Ж.В.,</w:t>
      </w:r>
      <w:r w:rsidR="005D220B">
        <w:rPr>
          <w:rFonts w:ascii="Times New Roman" w:hAnsi="Times New Roman" w:cs="Times New Roman"/>
          <w:sz w:val="24"/>
          <w:szCs w:val="24"/>
        </w:rPr>
        <w:t xml:space="preserve"> </w:t>
      </w:r>
      <w:proofErr w:type="spellStart"/>
      <w:r w:rsidRPr="005D220B">
        <w:rPr>
          <w:rFonts w:ascii="Times New Roman" w:hAnsi="Times New Roman" w:cs="Times New Roman"/>
          <w:sz w:val="24"/>
          <w:szCs w:val="24"/>
        </w:rPr>
        <w:t>Мацевко-Бекерська</w:t>
      </w:r>
      <w:proofErr w:type="spellEnd"/>
      <w:r w:rsidRPr="005D220B">
        <w:rPr>
          <w:rFonts w:ascii="Times New Roman" w:hAnsi="Times New Roman" w:cs="Times New Roman"/>
          <w:sz w:val="24"/>
          <w:szCs w:val="24"/>
        </w:rPr>
        <w:t xml:space="preserve"> Л.В., </w:t>
      </w:r>
      <w:proofErr w:type="spellStart"/>
      <w:r w:rsidRPr="005D220B">
        <w:rPr>
          <w:rFonts w:ascii="Times New Roman" w:hAnsi="Times New Roman" w:cs="Times New Roman"/>
          <w:sz w:val="24"/>
          <w:szCs w:val="24"/>
        </w:rPr>
        <w:t>Юлдашева</w:t>
      </w:r>
      <w:proofErr w:type="spellEnd"/>
      <w:r w:rsidRPr="005D220B">
        <w:rPr>
          <w:rFonts w:ascii="Times New Roman" w:hAnsi="Times New Roman" w:cs="Times New Roman"/>
          <w:sz w:val="24"/>
          <w:szCs w:val="24"/>
        </w:rPr>
        <w:t xml:space="preserve"> Л.П., </w:t>
      </w:r>
      <w:proofErr w:type="spellStart"/>
      <w:r w:rsidRPr="005D220B">
        <w:rPr>
          <w:rFonts w:ascii="Times New Roman" w:hAnsi="Times New Roman" w:cs="Times New Roman"/>
          <w:sz w:val="24"/>
          <w:szCs w:val="24"/>
        </w:rPr>
        <w:t>Рудніцька</w:t>
      </w:r>
      <w:proofErr w:type="spellEnd"/>
      <w:r w:rsidRPr="005D220B">
        <w:rPr>
          <w:rFonts w:ascii="Times New Roman" w:hAnsi="Times New Roman" w:cs="Times New Roman"/>
          <w:sz w:val="24"/>
          <w:szCs w:val="24"/>
        </w:rPr>
        <w:t xml:space="preserve"> Н.П., </w:t>
      </w:r>
      <w:proofErr w:type="spellStart"/>
      <w:r w:rsidRPr="005D220B">
        <w:rPr>
          <w:rFonts w:ascii="Times New Roman" w:hAnsi="Times New Roman" w:cs="Times New Roman"/>
          <w:sz w:val="24"/>
          <w:szCs w:val="24"/>
        </w:rPr>
        <w:t>Туряниця</w:t>
      </w:r>
      <w:proofErr w:type="spellEnd"/>
      <w:r w:rsidRPr="005D220B">
        <w:rPr>
          <w:rFonts w:ascii="Times New Roman" w:hAnsi="Times New Roman" w:cs="Times New Roman"/>
          <w:sz w:val="24"/>
          <w:szCs w:val="24"/>
        </w:rPr>
        <w:t xml:space="preserve"> В. Г.,</w:t>
      </w:r>
      <w:r w:rsidR="005D220B">
        <w:rPr>
          <w:rFonts w:ascii="Times New Roman" w:hAnsi="Times New Roman" w:cs="Times New Roman"/>
          <w:sz w:val="24"/>
          <w:szCs w:val="24"/>
        </w:rPr>
        <w:t xml:space="preserve"> </w:t>
      </w:r>
      <w:proofErr w:type="spellStart"/>
      <w:r w:rsidRPr="005D220B">
        <w:rPr>
          <w:rFonts w:ascii="Times New Roman" w:hAnsi="Times New Roman" w:cs="Times New Roman"/>
          <w:sz w:val="24"/>
          <w:szCs w:val="24"/>
        </w:rPr>
        <w:t>Тіхоненко</w:t>
      </w:r>
      <w:proofErr w:type="spellEnd"/>
      <w:r w:rsidRPr="005D220B">
        <w:rPr>
          <w:rFonts w:ascii="Times New Roman" w:hAnsi="Times New Roman" w:cs="Times New Roman"/>
          <w:sz w:val="24"/>
          <w:szCs w:val="24"/>
        </w:rPr>
        <w:t xml:space="preserve"> С.О., </w:t>
      </w:r>
    </w:p>
    <w:p w14:paraId="689CBED1" w14:textId="054CEB27" w:rsidR="0055219D" w:rsidRPr="005D220B" w:rsidRDefault="00755C8E" w:rsidP="005D220B">
      <w:pPr>
        <w:spacing w:after="0" w:line="240" w:lineRule="auto"/>
        <w:jc w:val="center"/>
        <w:rPr>
          <w:rFonts w:ascii="Times New Roman" w:hAnsi="Times New Roman" w:cs="Times New Roman"/>
          <w:sz w:val="24"/>
          <w:szCs w:val="24"/>
        </w:rPr>
      </w:pPr>
      <w:r w:rsidRPr="005D220B">
        <w:rPr>
          <w:rFonts w:ascii="Times New Roman" w:hAnsi="Times New Roman" w:cs="Times New Roman"/>
          <w:sz w:val="24"/>
          <w:szCs w:val="24"/>
        </w:rPr>
        <w:t xml:space="preserve">Вітко М.І., </w:t>
      </w:r>
      <w:proofErr w:type="spellStart"/>
      <w:r w:rsidRPr="005D220B">
        <w:rPr>
          <w:rFonts w:ascii="Times New Roman" w:hAnsi="Times New Roman" w:cs="Times New Roman"/>
          <w:sz w:val="24"/>
          <w:szCs w:val="24"/>
        </w:rPr>
        <w:t>Джангобекова</w:t>
      </w:r>
      <w:proofErr w:type="spellEnd"/>
      <w:r w:rsidRPr="005D220B">
        <w:rPr>
          <w:rFonts w:ascii="Times New Roman" w:hAnsi="Times New Roman" w:cs="Times New Roman"/>
          <w:sz w:val="24"/>
          <w:szCs w:val="24"/>
        </w:rPr>
        <w:t xml:space="preserve"> Т.А.)</w:t>
      </w:r>
    </w:p>
    <w:p w14:paraId="7A46B2F9" w14:textId="77777777" w:rsidR="005D220B" w:rsidRPr="005D220B" w:rsidRDefault="005D220B" w:rsidP="005D220B">
      <w:pPr>
        <w:spacing w:after="0" w:line="240" w:lineRule="auto"/>
        <w:rPr>
          <w:rFonts w:ascii="Times New Roman" w:hAnsi="Times New Roman" w:cs="Times New Roman"/>
          <w:sz w:val="24"/>
          <w:szCs w:val="24"/>
        </w:rPr>
      </w:pPr>
    </w:p>
    <w:p w14:paraId="1EB1D8B5" w14:textId="4BB79889" w:rsidR="00A93582" w:rsidRPr="00B162E5" w:rsidRDefault="00A93582" w:rsidP="00B162E5">
      <w:pPr>
        <w:spacing w:after="0"/>
        <w:rPr>
          <w:rFonts w:ascii="Times New Roman" w:hAnsi="Times New Roman" w:cs="Times New Roman"/>
          <w:sz w:val="24"/>
          <w:szCs w:val="24"/>
        </w:rPr>
      </w:pPr>
      <w:r w:rsidRPr="00B162E5">
        <w:rPr>
          <w:rFonts w:ascii="Times New Roman" w:hAnsi="Times New Roman" w:cs="Times New Roman"/>
          <w:sz w:val="24"/>
          <w:szCs w:val="24"/>
        </w:rPr>
        <w:t>1. Пояснювальна записка</w:t>
      </w:r>
    </w:p>
    <w:p w14:paraId="3B0C1870" w14:textId="5A6BE3EF" w:rsidR="00F05D54" w:rsidRDefault="00A526D4" w:rsidP="00F05D54">
      <w:pPr>
        <w:spacing w:after="0" w:line="240" w:lineRule="auto"/>
        <w:ind w:firstLine="567"/>
        <w:jc w:val="both"/>
        <w:rPr>
          <w:rFonts w:ascii="Times New Roman" w:hAnsi="Times New Roman" w:cs="Times New Roman"/>
          <w:sz w:val="24"/>
          <w:szCs w:val="24"/>
        </w:rPr>
      </w:pPr>
      <w:bookmarkStart w:id="0" w:name="_Hlk143256726"/>
      <w:r w:rsidRPr="00B162E5">
        <w:rPr>
          <w:rFonts w:ascii="Times New Roman" w:hAnsi="Times New Roman" w:cs="Times New Roman"/>
          <w:sz w:val="24"/>
          <w:szCs w:val="24"/>
        </w:rPr>
        <w:t>Навчальна програма із зарубіжної літератури для 6 класу закладу загальної середньої освіти відповідає Закону України «Про повну загальну середню освіту», Державному стандарту базової середньої освіти, затвердженому постановою Кабінету Міністрів України від 30 вересня 2020 р. № 898, модельній навчальній програмі «Зарубіжна література. 5-6 класи» для закладів загальної середньої освіти (</w:t>
      </w:r>
      <w:proofErr w:type="spellStart"/>
      <w:r w:rsidRPr="00B162E5">
        <w:rPr>
          <w:rFonts w:ascii="Times New Roman" w:hAnsi="Times New Roman" w:cs="Times New Roman"/>
          <w:sz w:val="24"/>
          <w:szCs w:val="24"/>
        </w:rPr>
        <w:t>авт</w:t>
      </w:r>
      <w:proofErr w:type="spellEnd"/>
      <w:r w:rsidRPr="00B162E5">
        <w:rPr>
          <w:rFonts w:ascii="Times New Roman" w:hAnsi="Times New Roman" w:cs="Times New Roman"/>
          <w:sz w:val="24"/>
          <w:szCs w:val="24"/>
        </w:rPr>
        <w:t>. Ніколенко О.М., Іса</w:t>
      </w:r>
      <w:r w:rsidR="009946FF" w:rsidRPr="00B162E5">
        <w:rPr>
          <w:rFonts w:ascii="Times New Roman" w:hAnsi="Times New Roman" w:cs="Times New Roman"/>
          <w:sz w:val="24"/>
          <w:szCs w:val="24"/>
        </w:rPr>
        <w:t>є</w:t>
      </w:r>
      <w:r w:rsidRPr="00B162E5">
        <w:rPr>
          <w:rFonts w:ascii="Times New Roman" w:hAnsi="Times New Roman" w:cs="Times New Roman"/>
          <w:sz w:val="24"/>
          <w:szCs w:val="24"/>
        </w:rPr>
        <w:t>ва О.О.,</w:t>
      </w:r>
      <w:r w:rsidR="009946FF" w:rsidRPr="00B162E5">
        <w:rPr>
          <w:rFonts w:ascii="Times New Roman" w:hAnsi="Times New Roman" w:cs="Times New Roman"/>
          <w:sz w:val="24"/>
          <w:szCs w:val="24"/>
        </w:rPr>
        <w:t xml:space="preserve"> </w:t>
      </w:r>
      <w:r w:rsidRPr="00B162E5">
        <w:rPr>
          <w:rFonts w:ascii="Times New Roman" w:hAnsi="Times New Roman" w:cs="Times New Roman"/>
          <w:sz w:val="24"/>
          <w:szCs w:val="24"/>
        </w:rPr>
        <w:t xml:space="preserve">Клименко Ж.В., </w:t>
      </w:r>
      <w:proofErr w:type="spellStart"/>
      <w:r w:rsidRPr="00B162E5">
        <w:rPr>
          <w:rFonts w:ascii="Times New Roman" w:hAnsi="Times New Roman" w:cs="Times New Roman"/>
          <w:sz w:val="24"/>
          <w:szCs w:val="24"/>
        </w:rPr>
        <w:t>Мацевко-Бекерська</w:t>
      </w:r>
      <w:proofErr w:type="spellEnd"/>
      <w:r w:rsidRPr="00B162E5">
        <w:rPr>
          <w:rFonts w:ascii="Times New Roman" w:hAnsi="Times New Roman" w:cs="Times New Roman"/>
          <w:sz w:val="24"/>
          <w:szCs w:val="24"/>
        </w:rPr>
        <w:t xml:space="preserve"> Л.В., </w:t>
      </w:r>
      <w:proofErr w:type="spellStart"/>
      <w:r w:rsidRPr="00B162E5">
        <w:rPr>
          <w:rFonts w:ascii="Times New Roman" w:hAnsi="Times New Roman" w:cs="Times New Roman"/>
          <w:sz w:val="24"/>
          <w:szCs w:val="24"/>
        </w:rPr>
        <w:t>Юлдашева</w:t>
      </w:r>
      <w:proofErr w:type="spellEnd"/>
      <w:r w:rsidRPr="00B162E5">
        <w:rPr>
          <w:rFonts w:ascii="Times New Roman" w:hAnsi="Times New Roman" w:cs="Times New Roman"/>
          <w:sz w:val="24"/>
          <w:szCs w:val="24"/>
        </w:rPr>
        <w:t xml:space="preserve"> Л.П., </w:t>
      </w:r>
      <w:proofErr w:type="spellStart"/>
      <w:r w:rsidRPr="00B162E5">
        <w:rPr>
          <w:rFonts w:ascii="Times New Roman" w:hAnsi="Times New Roman" w:cs="Times New Roman"/>
          <w:sz w:val="24"/>
          <w:szCs w:val="24"/>
        </w:rPr>
        <w:t>Рудніцька</w:t>
      </w:r>
      <w:proofErr w:type="spellEnd"/>
      <w:r w:rsidRPr="00B162E5">
        <w:rPr>
          <w:rFonts w:ascii="Times New Roman" w:hAnsi="Times New Roman" w:cs="Times New Roman"/>
          <w:sz w:val="24"/>
          <w:szCs w:val="24"/>
        </w:rPr>
        <w:t xml:space="preserve"> Н.П., </w:t>
      </w:r>
      <w:proofErr w:type="spellStart"/>
      <w:r w:rsidRPr="00B162E5">
        <w:rPr>
          <w:rFonts w:ascii="Times New Roman" w:hAnsi="Times New Roman" w:cs="Times New Roman"/>
          <w:sz w:val="24"/>
          <w:szCs w:val="24"/>
        </w:rPr>
        <w:t>Туряниця</w:t>
      </w:r>
      <w:proofErr w:type="spellEnd"/>
      <w:r w:rsidRPr="00B162E5">
        <w:rPr>
          <w:rFonts w:ascii="Times New Roman" w:hAnsi="Times New Roman" w:cs="Times New Roman"/>
          <w:sz w:val="24"/>
          <w:szCs w:val="24"/>
        </w:rPr>
        <w:t xml:space="preserve"> В.Г., </w:t>
      </w:r>
      <w:proofErr w:type="spellStart"/>
      <w:r w:rsidRPr="00B162E5">
        <w:rPr>
          <w:rFonts w:ascii="Times New Roman" w:hAnsi="Times New Roman" w:cs="Times New Roman"/>
          <w:sz w:val="24"/>
          <w:szCs w:val="24"/>
        </w:rPr>
        <w:t>Тіхоненко</w:t>
      </w:r>
      <w:proofErr w:type="spellEnd"/>
      <w:r w:rsidRPr="00B162E5">
        <w:rPr>
          <w:rFonts w:ascii="Times New Roman" w:hAnsi="Times New Roman" w:cs="Times New Roman"/>
          <w:sz w:val="24"/>
          <w:szCs w:val="24"/>
        </w:rPr>
        <w:t xml:space="preserve"> С.О., </w:t>
      </w:r>
      <w:r w:rsidR="00794ABD">
        <w:rPr>
          <w:rFonts w:ascii="Times New Roman" w:hAnsi="Times New Roman" w:cs="Times New Roman"/>
          <w:sz w:val="24"/>
          <w:szCs w:val="24"/>
        </w:rPr>
        <w:t xml:space="preserve"> </w:t>
      </w:r>
      <w:r w:rsidRPr="00B162E5">
        <w:rPr>
          <w:rFonts w:ascii="Times New Roman" w:hAnsi="Times New Roman" w:cs="Times New Roman"/>
          <w:sz w:val="24"/>
          <w:szCs w:val="24"/>
        </w:rPr>
        <w:t xml:space="preserve">Вітко М.І., </w:t>
      </w:r>
      <w:proofErr w:type="spellStart"/>
      <w:r w:rsidRPr="00B162E5">
        <w:rPr>
          <w:rFonts w:ascii="Times New Roman" w:hAnsi="Times New Roman" w:cs="Times New Roman"/>
          <w:sz w:val="24"/>
          <w:szCs w:val="24"/>
        </w:rPr>
        <w:t>Джангобекова</w:t>
      </w:r>
      <w:proofErr w:type="spellEnd"/>
      <w:r w:rsidRPr="00B162E5">
        <w:rPr>
          <w:rFonts w:ascii="Times New Roman" w:hAnsi="Times New Roman" w:cs="Times New Roman"/>
          <w:sz w:val="24"/>
          <w:szCs w:val="24"/>
        </w:rPr>
        <w:t xml:space="preserve"> Т.А.), рекомендованій МОН України (лист МОН України від 12.07.2021 № 795 </w:t>
      </w:r>
      <w:bookmarkStart w:id="1" w:name="_Hlk143289024"/>
      <w:r w:rsidRPr="00B162E5">
        <w:rPr>
          <w:rFonts w:ascii="Times New Roman" w:hAnsi="Times New Roman" w:cs="Times New Roman"/>
          <w:sz w:val="24"/>
          <w:szCs w:val="24"/>
        </w:rPr>
        <w:t xml:space="preserve">«Про надання </w:t>
      </w:r>
      <w:proofErr w:type="spellStart"/>
      <w:r w:rsidRPr="00B162E5">
        <w:rPr>
          <w:rFonts w:ascii="Times New Roman" w:hAnsi="Times New Roman" w:cs="Times New Roman"/>
          <w:sz w:val="24"/>
          <w:szCs w:val="24"/>
        </w:rPr>
        <w:t>грифа</w:t>
      </w:r>
      <w:proofErr w:type="spellEnd"/>
      <w:r w:rsidR="009946FF" w:rsidRPr="00B162E5">
        <w:rPr>
          <w:rFonts w:ascii="Times New Roman" w:hAnsi="Times New Roman" w:cs="Times New Roman"/>
          <w:sz w:val="24"/>
          <w:szCs w:val="24"/>
        </w:rPr>
        <w:t xml:space="preserve"> «Рекомендовано Міністерством освіти і науки України» </w:t>
      </w:r>
      <w:bookmarkEnd w:id="1"/>
      <w:r w:rsidR="009946FF" w:rsidRPr="00B162E5">
        <w:rPr>
          <w:rFonts w:ascii="Times New Roman" w:hAnsi="Times New Roman" w:cs="Times New Roman"/>
          <w:sz w:val="24"/>
          <w:szCs w:val="24"/>
        </w:rPr>
        <w:t xml:space="preserve">модельним навчальним програмам для закладів загальної середньої освіти»), </w:t>
      </w:r>
      <w:bookmarkStart w:id="2" w:name="_Hlk143298365"/>
      <w:r w:rsidR="00C57403" w:rsidRPr="00B162E5">
        <w:rPr>
          <w:rFonts w:ascii="Times New Roman" w:hAnsi="Times New Roman" w:cs="Times New Roman"/>
          <w:sz w:val="24"/>
          <w:szCs w:val="24"/>
        </w:rPr>
        <w:t xml:space="preserve">листу </w:t>
      </w:r>
      <w:bookmarkStart w:id="3" w:name="_Hlk143288932"/>
      <w:r w:rsidR="00C57403" w:rsidRPr="00B162E5">
        <w:rPr>
          <w:rFonts w:ascii="Times New Roman" w:hAnsi="Times New Roman" w:cs="Times New Roman"/>
          <w:sz w:val="24"/>
          <w:szCs w:val="24"/>
        </w:rPr>
        <w:t>МОН України від 14.08.2023 № 1/12038-</w:t>
      </w:r>
      <w:bookmarkEnd w:id="3"/>
      <w:r w:rsidR="00C57403" w:rsidRPr="00B162E5">
        <w:rPr>
          <w:rFonts w:ascii="Times New Roman" w:hAnsi="Times New Roman" w:cs="Times New Roman"/>
          <w:sz w:val="24"/>
          <w:szCs w:val="24"/>
        </w:rPr>
        <w:t>23 «Про переліки навчальної літератури та навчальних програм, рекомендованих МОН України для використання в освітньому процесі закладів освіти і науки України у 2023/2024 навчальному році».</w:t>
      </w:r>
      <w:bookmarkEnd w:id="2"/>
    </w:p>
    <w:p w14:paraId="7C52A6FB" w14:textId="77DF84E6" w:rsidR="00F05D54" w:rsidRDefault="007C732A" w:rsidP="00F05D54">
      <w:pPr>
        <w:spacing w:after="0" w:line="240" w:lineRule="auto"/>
        <w:ind w:firstLine="567"/>
        <w:jc w:val="both"/>
        <w:rPr>
          <w:rFonts w:ascii="Times New Roman" w:hAnsi="Times New Roman" w:cs="Times New Roman"/>
          <w:sz w:val="24"/>
          <w:szCs w:val="24"/>
        </w:rPr>
      </w:pPr>
      <w:r w:rsidRPr="00B162E5">
        <w:rPr>
          <w:rFonts w:ascii="Times New Roman" w:hAnsi="Times New Roman" w:cs="Times New Roman"/>
          <w:sz w:val="24"/>
          <w:szCs w:val="24"/>
        </w:rPr>
        <w:t xml:space="preserve">Зміст навчальної програми забезпечує підручник «Зарубіжна література» для 6 класу закладів загальної середньої освіти (автори Ніколенко О.М., </w:t>
      </w:r>
      <w:proofErr w:type="spellStart"/>
      <w:r w:rsidRPr="00B162E5">
        <w:rPr>
          <w:rFonts w:ascii="Times New Roman" w:hAnsi="Times New Roman" w:cs="Times New Roman"/>
          <w:sz w:val="24"/>
          <w:szCs w:val="24"/>
        </w:rPr>
        <w:t>Мацевко-Бекерська</w:t>
      </w:r>
      <w:proofErr w:type="spellEnd"/>
      <w:r w:rsidRPr="00B162E5">
        <w:rPr>
          <w:rFonts w:ascii="Times New Roman" w:hAnsi="Times New Roman" w:cs="Times New Roman"/>
          <w:sz w:val="24"/>
          <w:szCs w:val="24"/>
        </w:rPr>
        <w:t xml:space="preserve"> Л.В., </w:t>
      </w:r>
      <w:proofErr w:type="spellStart"/>
      <w:r w:rsidRPr="00B162E5">
        <w:rPr>
          <w:rFonts w:ascii="Times New Roman" w:hAnsi="Times New Roman" w:cs="Times New Roman"/>
          <w:sz w:val="24"/>
          <w:szCs w:val="24"/>
        </w:rPr>
        <w:t>Рудніцька</w:t>
      </w:r>
      <w:proofErr w:type="spellEnd"/>
      <w:r w:rsidRPr="00B162E5">
        <w:rPr>
          <w:rFonts w:ascii="Times New Roman" w:hAnsi="Times New Roman" w:cs="Times New Roman"/>
          <w:sz w:val="24"/>
          <w:szCs w:val="24"/>
        </w:rPr>
        <w:t xml:space="preserve"> Н.П., Ковальова Л.Л., </w:t>
      </w:r>
      <w:proofErr w:type="spellStart"/>
      <w:r w:rsidRPr="00B162E5">
        <w:rPr>
          <w:rFonts w:ascii="Times New Roman" w:hAnsi="Times New Roman" w:cs="Times New Roman"/>
          <w:sz w:val="24"/>
          <w:szCs w:val="24"/>
        </w:rPr>
        <w:t>Туряниця</w:t>
      </w:r>
      <w:proofErr w:type="spellEnd"/>
      <w:r w:rsidRPr="00B162E5">
        <w:rPr>
          <w:rFonts w:ascii="Times New Roman" w:hAnsi="Times New Roman" w:cs="Times New Roman"/>
          <w:sz w:val="24"/>
          <w:szCs w:val="24"/>
        </w:rPr>
        <w:t xml:space="preserve"> В.Г., </w:t>
      </w:r>
      <w:proofErr w:type="spellStart"/>
      <w:r w:rsidRPr="00B162E5">
        <w:rPr>
          <w:rFonts w:ascii="Times New Roman" w:hAnsi="Times New Roman" w:cs="Times New Roman"/>
          <w:sz w:val="24"/>
          <w:szCs w:val="24"/>
        </w:rPr>
        <w:t>Базильська</w:t>
      </w:r>
      <w:proofErr w:type="spellEnd"/>
      <w:r w:rsidRPr="00B162E5">
        <w:rPr>
          <w:rFonts w:ascii="Times New Roman" w:hAnsi="Times New Roman" w:cs="Times New Roman"/>
          <w:sz w:val="24"/>
          <w:szCs w:val="24"/>
        </w:rPr>
        <w:t xml:space="preserve"> Н.М., </w:t>
      </w:r>
      <w:proofErr w:type="spellStart"/>
      <w:r w:rsidRPr="00B162E5">
        <w:rPr>
          <w:rFonts w:ascii="Times New Roman" w:hAnsi="Times New Roman" w:cs="Times New Roman"/>
          <w:sz w:val="24"/>
          <w:szCs w:val="24"/>
        </w:rPr>
        <w:t>Гвоздікова</w:t>
      </w:r>
      <w:proofErr w:type="spellEnd"/>
      <w:r w:rsidRPr="00B162E5">
        <w:rPr>
          <w:rFonts w:ascii="Times New Roman" w:hAnsi="Times New Roman" w:cs="Times New Roman"/>
          <w:sz w:val="24"/>
          <w:szCs w:val="24"/>
        </w:rPr>
        <w:t xml:space="preserve"> О.В., </w:t>
      </w:r>
      <w:r w:rsidR="00794ABD">
        <w:rPr>
          <w:rFonts w:ascii="Times New Roman" w:hAnsi="Times New Roman" w:cs="Times New Roman"/>
          <w:sz w:val="24"/>
          <w:szCs w:val="24"/>
        </w:rPr>
        <w:t xml:space="preserve"> </w:t>
      </w:r>
      <w:proofErr w:type="spellStart"/>
      <w:r w:rsidRPr="00B162E5">
        <w:rPr>
          <w:rFonts w:ascii="Times New Roman" w:hAnsi="Times New Roman" w:cs="Times New Roman"/>
          <w:sz w:val="24"/>
          <w:szCs w:val="24"/>
        </w:rPr>
        <w:t>Лебедь</w:t>
      </w:r>
      <w:proofErr w:type="spellEnd"/>
      <w:r w:rsidRPr="00B162E5">
        <w:rPr>
          <w:rFonts w:ascii="Times New Roman" w:hAnsi="Times New Roman" w:cs="Times New Roman"/>
          <w:sz w:val="24"/>
          <w:szCs w:val="24"/>
        </w:rPr>
        <w:t xml:space="preserve"> Д.О.)</w:t>
      </w:r>
      <w:r w:rsidR="00C57403" w:rsidRPr="00B162E5">
        <w:rPr>
          <w:rFonts w:ascii="Times New Roman" w:hAnsi="Times New Roman" w:cs="Times New Roman"/>
          <w:sz w:val="24"/>
          <w:szCs w:val="24"/>
        </w:rPr>
        <w:t xml:space="preserve"> </w:t>
      </w:r>
      <w:r w:rsidRPr="00B162E5">
        <w:rPr>
          <w:rFonts w:ascii="Times New Roman" w:hAnsi="Times New Roman" w:cs="Times New Roman"/>
          <w:sz w:val="24"/>
          <w:szCs w:val="24"/>
        </w:rPr>
        <w:t>Нова Українська школа</w:t>
      </w:r>
      <w:r w:rsidR="008C2407" w:rsidRPr="00B162E5">
        <w:rPr>
          <w:rFonts w:ascii="Times New Roman" w:hAnsi="Times New Roman" w:cs="Times New Roman"/>
          <w:sz w:val="24"/>
          <w:szCs w:val="24"/>
        </w:rPr>
        <w:t>.</w:t>
      </w:r>
      <w:r w:rsidR="00C57403" w:rsidRPr="00B162E5">
        <w:rPr>
          <w:rFonts w:ascii="Times New Roman" w:hAnsi="Times New Roman" w:cs="Times New Roman"/>
          <w:sz w:val="24"/>
          <w:szCs w:val="24"/>
        </w:rPr>
        <w:t xml:space="preserve"> – </w:t>
      </w:r>
      <w:bookmarkStart w:id="4" w:name="_Hlk143297771"/>
      <w:r w:rsidR="00C57403" w:rsidRPr="00B162E5">
        <w:rPr>
          <w:rFonts w:ascii="Times New Roman" w:hAnsi="Times New Roman" w:cs="Times New Roman"/>
          <w:sz w:val="24"/>
          <w:szCs w:val="24"/>
        </w:rPr>
        <w:t xml:space="preserve">ТОВ «Видавничий дім «Академія» </w:t>
      </w:r>
      <w:bookmarkEnd w:id="4"/>
      <w:r w:rsidR="00C57403" w:rsidRPr="00B162E5">
        <w:rPr>
          <w:rFonts w:ascii="Times New Roman" w:hAnsi="Times New Roman" w:cs="Times New Roman"/>
          <w:sz w:val="24"/>
          <w:szCs w:val="24"/>
        </w:rPr>
        <w:t xml:space="preserve">(наказ  МОН України від </w:t>
      </w:r>
      <w:r w:rsidR="00FE759A" w:rsidRPr="00B162E5">
        <w:rPr>
          <w:rFonts w:ascii="Times New Roman" w:hAnsi="Times New Roman" w:cs="Times New Roman"/>
          <w:sz w:val="24"/>
          <w:szCs w:val="24"/>
        </w:rPr>
        <w:t>08</w:t>
      </w:r>
      <w:r w:rsidR="00C57403" w:rsidRPr="00B162E5">
        <w:rPr>
          <w:rFonts w:ascii="Times New Roman" w:hAnsi="Times New Roman" w:cs="Times New Roman"/>
          <w:sz w:val="24"/>
          <w:szCs w:val="24"/>
        </w:rPr>
        <w:t>.0</w:t>
      </w:r>
      <w:r w:rsidR="00FE759A" w:rsidRPr="00B162E5">
        <w:rPr>
          <w:rFonts w:ascii="Times New Roman" w:hAnsi="Times New Roman" w:cs="Times New Roman"/>
          <w:sz w:val="24"/>
          <w:szCs w:val="24"/>
        </w:rPr>
        <w:t>3</w:t>
      </w:r>
      <w:r w:rsidR="00C57403" w:rsidRPr="00B162E5">
        <w:rPr>
          <w:rFonts w:ascii="Times New Roman" w:hAnsi="Times New Roman" w:cs="Times New Roman"/>
          <w:sz w:val="24"/>
          <w:szCs w:val="24"/>
        </w:rPr>
        <w:t xml:space="preserve">.2023 № </w:t>
      </w:r>
      <w:r w:rsidR="00FE759A" w:rsidRPr="00B162E5">
        <w:rPr>
          <w:rFonts w:ascii="Times New Roman" w:hAnsi="Times New Roman" w:cs="Times New Roman"/>
          <w:sz w:val="24"/>
          <w:szCs w:val="24"/>
        </w:rPr>
        <w:t xml:space="preserve">254 «Про надання </w:t>
      </w:r>
      <w:proofErr w:type="spellStart"/>
      <w:r w:rsidR="00FE759A" w:rsidRPr="00B162E5">
        <w:rPr>
          <w:rFonts w:ascii="Times New Roman" w:hAnsi="Times New Roman" w:cs="Times New Roman"/>
          <w:sz w:val="24"/>
          <w:szCs w:val="24"/>
        </w:rPr>
        <w:t>грифа</w:t>
      </w:r>
      <w:proofErr w:type="spellEnd"/>
      <w:r w:rsidR="00FE759A" w:rsidRPr="00B162E5">
        <w:rPr>
          <w:rFonts w:ascii="Times New Roman" w:hAnsi="Times New Roman" w:cs="Times New Roman"/>
          <w:sz w:val="24"/>
          <w:szCs w:val="24"/>
        </w:rPr>
        <w:t xml:space="preserve"> «Рекомендовано Міністерством освіти і науки України» підручникам для 5 та 6 класів закладів загальної середньої освіти»</w:t>
      </w:r>
      <w:r w:rsidR="00C7247E" w:rsidRPr="00B162E5">
        <w:rPr>
          <w:rFonts w:ascii="Times New Roman" w:hAnsi="Times New Roman" w:cs="Times New Roman"/>
          <w:sz w:val="24"/>
          <w:szCs w:val="24"/>
        </w:rPr>
        <w:t>)</w:t>
      </w:r>
      <w:r w:rsidR="00FE759A" w:rsidRPr="00B162E5">
        <w:rPr>
          <w:rFonts w:ascii="Times New Roman" w:hAnsi="Times New Roman" w:cs="Times New Roman"/>
          <w:sz w:val="24"/>
          <w:szCs w:val="24"/>
        </w:rPr>
        <w:t>.</w:t>
      </w:r>
    </w:p>
    <w:p w14:paraId="31B51BC5" w14:textId="77777777" w:rsidR="00F05D54" w:rsidRDefault="007C732A" w:rsidP="00F05D54">
      <w:pPr>
        <w:spacing w:after="0" w:line="240" w:lineRule="auto"/>
        <w:ind w:firstLine="567"/>
        <w:jc w:val="both"/>
        <w:rPr>
          <w:rFonts w:ascii="Times New Roman" w:hAnsi="Times New Roman" w:cs="Times New Roman"/>
          <w:sz w:val="24"/>
          <w:szCs w:val="24"/>
        </w:rPr>
      </w:pPr>
      <w:r w:rsidRPr="00B162E5">
        <w:rPr>
          <w:rFonts w:ascii="Times New Roman" w:hAnsi="Times New Roman" w:cs="Times New Roman"/>
          <w:sz w:val="24"/>
          <w:szCs w:val="24"/>
        </w:rPr>
        <w:t>Метою вивчення курсу «Зарубіжна література» є прилучення учнів до найкращих здобутків класичної й сучасної художн</w:t>
      </w:r>
      <w:r w:rsidR="00C57403" w:rsidRPr="00B162E5">
        <w:rPr>
          <w:rFonts w:ascii="Times New Roman" w:hAnsi="Times New Roman" w:cs="Times New Roman"/>
          <w:sz w:val="24"/>
          <w:szCs w:val="24"/>
        </w:rPr>
        <w:t>ьо</w:t>
      </w:r>
      <w:r w:rsidRPr="00B162E5">
        <w:rPr>
          <w:rFonts w:ascii="Times New Roman" w:hAnsi="Times New Roman" w:cs="Times New Roman"/>
          <w:sz w:val="24"/>
          <w:szCs w:val="24"/>
        </w:rPr>
        <w:t xml:space="preserve">ї літератури різних країн і народів, формування компетентних читачів, здатних </w:t>
      </w:r>
      <w:r w:rsidR="00E34571" w:rsidRPr="00B162E5">
        <w:rPr>
          <w:rFonts w:ascii="Times New Roman" w:hAnsi="Times New Roman" w:cs="Times New Roman"/>
          <w:sz w:val="24"/>
          <w:szCs w:val="24"/>
        </w:rPr>
        <w:t xml:space="preserve">творчо сприймати, критично оцінювати й насолоджуватися художніми творами, брати участь у різних комунікативних ситуаціях та взаємодії (зокрема із застосуванням цифрових технологій) на підставі прочитаних художніх текстів і </w:t>
      </w:r>
      <w:proofErr w:type="spellStart"/>
      <w:r w:rsidR="00E34571" w:rsidRPr="00B162E5">
        <w:rPr>
          <w:rFonts w:ascii="Times New Roman" w:hAnsi="Times New Roman" w:cs="Times New Roman"/>
          <w:sz w:val="24"/>
          <w:szCs w:val="24"/>
        </w:rPr>
        <w:t>медіатекстів</w:t>
      </w:r>
      <w:proofErr w:type="spellEnd"/>
      <w:r w:rsidR="00E34571" w:rsidRPr="00B162E5">
        <w:rPr>
          <w:rFonts w:ascii="Times New Roman" w:hAnsi="Times New Roman" w:cs="Times New Roman"/>
          <w:sz w:val="24"/>
          <w:szCs w:val="24"/>
        </w:rPr>
        <w:t xml:space="preserve"> відповідно до контексту.</w:t>
      </w:r>
    </w:p>
    <w:p w14:paraId="10EBA184" w14:textId="0DA9447D" w:rsidR="00E34571" w:rsidRPr="00B162E5" w:rsidRDefault="00E34571" w:rsidP="00F05D54">
      <w:pPr>
        <w:spacing w:after="0" w:line="240" w:lineRule="auto"/>
        <w:ind w:firstLine="567"/>
        <w:jc w:val="both"/>
        <w:rPr>
          <w:rFonts w:ascii="Times New Roman" w:hAnsi="Times New Roman" w:cs="Times New Roman"/>
          <w:sz w:val="24"/>
          <w:szCs w:val="24"/>
        </w:rPr>
      </w:pPr>
      <w:r w:rsidRPr="00B162E5">
        <w:rPr>
          <w:rFonts w:ascii="Times New Roman" w:hAnsi="Times New Roman" w:cs="Times New Roman"/>
          <w:sz w:val="24"/>
          <w:szCs w:val="24"/>
        </w:rPr>
        <w:t>Завдання вивчення зарубіжної літератури у 6 класі</w:t>
      </w:r>
      <w:r w:rsidR="00796740" w:rsidRPr="00B162E5">
        <w:rPr>
          <w:rFonts w:ascii="Times New Roman" w:hAnsi="Times New Roman" w:cs="Times New Roman"/>
          <w:sz w:val="24"/>
          <w:szCs w:val="24"/>
        </w:rPr>
        <w:t>:</w:t>
      </w:r>
    </w:p>
    <w:p w14:paraId="53D818D2" w14:textId="5781C3CD" w:rsidR="00796740" w:rsidRPr="00B162E5" w:rsidRDefault="00796740" w:rsidP="00F05D54">
      <w:pPr>
        <w:pStyle w:val="a3"/>
        <w:numPr>
          <w:ilvl w:val="0"/>
          <w:numId w:val="3"/>
        </w:numPr>
        <w:spacing w:after="0" w:line="240" w:lineRule="auto"/>
        <w:ind w:left="567" w:hanging="283"/>
        <w:jc w:val="both"/>
        <w:rPr>
          <w:rFonts w:ascii="Times New Roman" w:hAnsi="Times New Roman" w:cs="Times New Roman"/>
          <w:sz w:val="24"/>
          <w:szCs w:val="24"/>
        </w:rPr>
      </w:pPr>
      <w:r w:rsidRPr="00B162E5">
        <w:rPr>
          <w:rFonts w:ascii="Times New Roman" w:hAnsi="Times New Roman" w:cs="Times New Roman"/>
          <w:sz w:val="24"/>
          <w:szCs w:val="24"/>
        </w:rPr>
        <w:t>Прилучити школярів до читання творів класики й сучасності.</w:t>
      </w:r>
    </w:p>
    <w:p w14:paraId="1CFE049F" w14:textId="273993F7" w:rsidR="00796740" w:rsidRPr="00B162E5" w:rsidRDefault="00796740" w:rsidP="00F05D54">
      <w:pPr>
        <w:pStyle w:val="a3"/>
        <w:numPr>
          <w:ilvl w:val="0"/>
          <w:numId w:val="3"/>
        </w:numPr>
        <w:spacing w:after="0" w:line="240" w:lineRule="auto"/>
        <w:ind w:left="567" w:hanging="283"/>
        <w:jc w:val="both"/>
        <w:rPr>
          <w:rFonts w:ascii="Times New Roman" w:hAnsi="Times New Roman" w:cs="Times New Roman"/>
          <w:sz w:val="24"/>
          <w:szCs w:val="24"/>
        </w:rPr>
      </w:pPr>
      <w:r w:rsidRPr="00B162E5">
        <w:rPr>
          <w:rFonts w:ascii="Times New Roman" w:hAnsi="Times New Roman" w:cs="Times New Roman"/>
          <w:sz w:val="24"/>
          <w:szCs w:val="24"/>
        </w:rPr>
        <w:t xml:space="preserve">Сформувати в них стійкий інтерес до художньої літератури, а також початкові вміння сприймати, аналізувати, інтерпретувати художній текст та </w:t>
      </w:r>
      <w:proofErr w:type="spellStart"/>
      <w:r w:rsidRPr="00B162E5">
        <w:rPr>
          <w:rFonts w:ascii="Times New Roman" w:hAnsi="Times New Roman" w:cs="Times New Roman"/>
          <w:sz w:val="24"/>
          <w:szCs w:val="24"/>
        </w:rPr>
        <w:t>медіатекст</w:t>
      </w:r>
      <w:proofErr w:type="spellEnd"/>
      <w:r w:rsidRPr="00B162E5">
        <w:rPr>
          <w:rFonts w:ascii="Times New Roman" w:hAnsi="Times New Roman" w:cs="Times New Roman"/>
          <w:sz w:val="24"/>
          <w:szCs w:val="24"/>
        </w:rPr>
        <w:t xml:space="preserve">, використовувати елементи порівняння художніх творів, критично оцінювати інформацію з різних </w:t>
      </w:r>
      <w:r w:rsidR="007E6128" w:rsidRPr="00B162E5">
        <w:rPr>
          <w:rFonts w:ascii="Times New Roman" w:hAnsi="Times New Roman" w:cs="Times New Roman"/>
          <w:sz w:val="24"/>
          <w:szCs w:val="24"/>
        </w:rPr>
        <w:t xml:space="preserve">джерел, виявляти окремі елементи змісту і форми, встановлювати їхню роль у тексті, характеризувати й оцінювати літературних персонажів на підставі їхніх учинків, мови, взаємозв’язків із іншими персонажами та довкіллям, творчо самовиражатися у різних видах діяльності, зокрема із застосуванням цифрових технологій, досліджувати окремі літературні й </w:t>
      </w:r>
      <w:proofErr w:type="spellStart"/>
      <w:r w:rsidR="007E6128" w:rsidRPr="00B162E5">
        <w:rPr>
          <w:rFonts w:ascii="Times New Roman" w:hAnsi="Times New Roman" w:cs="Times New Roman"/>
          <w:sz w:val="24"/>
          <w:szCs w:val="24"/>
        </w:rPr>
        <w:t>мовні</w:t>
      </w:r>
      <w:proofErr w:type="spellEnd"/>
      <w:r w:rsidR="007E6128" w:rsidRPr="00B162E5">
        <w:rPr>
          <w:rFonts w:ascii="Times New Roman" w:hAnsi="Times New Roman" w:cs="Times New Roman"/>
          <w:sz w:val="24"/>
          <w:szCs w:val="24"/>
        </w:rPr>
        <w:t xml:space="preserve"> явища в художньому тексті та </w:t>
      </w:r>
      <w:proofErr w:type="spellStart"/>
      <w:r w:rsidR="007E6128" w:rsidRPr="00B162E5">
        <w:rPr>
          <w:rFonts w:ascii="Times New Roman" w:hAnsi="Times New Roman" w:cs="Times New Roman"/>
          <w:sz w:val="24"/>
          <w:szCs w:val="24"/>
        </w:rPr>
        <w:t>медіатексті</w:t>
      </w:r>
      <w:proofErr w:type="spellEnd"/>
      <w:r w:rsidR="007E6128" w:rsidRPr="00B162E5">
        <w:rPr>
          <w:rFonts w:ascii="Times New Roman" w:hAnsi="Times New Roman" w:cs="Times New Roman"/>
          <w:sz w:val="24"/>
          <w:szCs w:val="24"/>
        </w:rPr>
        <w:t>.</w:t>
      </w:r>
    </w:p>
    <w:p w14:paraId="2193DA0A" w14:textId="3D18B209" w:rsidR="007E6128" w:rsidRPr="00B162E5" w:rsidRDefault="007E6128" w:rsidP="00F05D54">
      <w:pPr>
        <w:pStyle w:val="a3"/>
        <w:numPr>
          <w:ilvl w:val="0"/>
          <w:numId w:val="3"/>
        </w:numPr>
        <w:spacing w:line="240" w:lineRule="auto"/>
        <w:ind w:left="567" w:hanging="283"/>
        <w:jc w:val="both"/>
        <w:rPr>
          <w:rFonts w:ascii="Times New Roman" w:hAnsi="Times New Roman" w:cs="Times New Roman"/>
          <w:sz w:val="24"/>
          <w:szCs w:val="24"/>
        </w:rPr>
      </w:pPr>
      <w:r w:rsidRPr="00B162E5">
        <w:rPr>
          <w:rFonts w:ascii="Times New Roman" w:hAnsi="Times New Roman" w:cs="Times New Roman"/>
          <w:sz w:val="24"/>
          <w:szCs w:val="24"/>
        </w:rPr>
        <w:t>Розвивати естетичні почуття та емоції учнів, здатність отримувати естетичне задоволення від прочитаного, а також уміння та навички взаємодіяти (усно і письмово) в різних комунікативних ситуаціях, шукати потрібну інформацію щодо художньої літератури, зокрема в цифровому середовищі із дотриманням правил безпеки та академічної доброчесності.</w:t>
      </w:r>
    </w:p>
    <w:bookmarkEnd w:id="0"/>
    <w:p w14:paraId="719E167D" w14:textId="0D8DDD0B" w:rsidR="00AF4D80" w:rsidRPr="00B162E5" w:rsidRDefault="003954EF" w:rsidP="00B162E5">
      <w:pPr>
        <w:spacing w:after="0" w:line="240" w:lineRule="auto"/>
        <w:rPr>
          <w:rFonts w:ascii="Times New Roman" w:hAnsi="Times New Roman" w:cs="Times New Roman"/>
          <w:sz w:val="24"/>
          <w:szCs w:val="24"/>
        </w:rPr>
      </w:pPr>
      <w:r w:rsidRPr="00B162E5">
        <w:rPr>
          <w:rFonts w:ascii="Times New Roman" w:hAnsi="Times New Roman" w:cs="Times New Roman"/>
          <w:sz w:val="24"/>
          <w:szCs w:val="24"/>
        </w:rPr>
        <w:t xml:space="preserve">2. </w:t>
      </w:r>
      <w:r w:rsidR="00B162E5" w:rsidRPr="00B162E5">
        <w:rPr>
          <w:rFonts w:ascii="Times New Roman" w:hAnsi="Times New Roman" w:cs="Times New Roman"/>
          <w:sz w:val="24"/>
          <w:szCs w:val="24"/>
        </w:rPr>
        <w:t>Змістова частина: навчальний план курсу, види діяльності, очікувані результати</w:t>
      </w:r>
    </w:p>
    <w:tbl>
      <w:tblPr>
        <w:tblStyle w:val="a4"/>
        <w:tblW w:w="9628" w:type="dxa"/>
        <w:tblLook w:val="04A0" w:firstRow="1" w:lastRow="0" w:firstColumn="1" w:lastColumn="0" w:noHBand="0" w:noVBand="1"/>
      </w:tblPr>
      <w:tblGrid>
        <w:gridCol w:w="3397"/>
        <w:gridCol w:w="2991"/>
        <w:gridCol w:w="3232"/>
        <w:gridCol w:w="8"/>
      </w:tblGrid>
      <w:tr w:rsidR="00AF4D80" w:rsidRPr="00BB76C2" w14:paraId="3AC7D5B8" w14:textId="77777777" w:rsidTr="007B6C2D">
        <w:trPr>
          <w:gridAfter w:val="1"/>
          <w:wAfter w:w="8" w:type="dxa"/>
        </w:trPr>
        <w:tc>
          <w:tcPr>
            <w:tcW w:w="3397" w:type="dxa"/>
          </w:tcPr>
          <w:p w14:paraId="43255C24" w14:textId="77777777" w:rsidR="00AF4D80" w:rsidRPr="00B162E5" w:rsidRDefault="00AF4D80" w:rsidP="00F05D54">
            <w:pPr>
              <w:widowControl w:val="0"/>
              <w:autoSpaceDE w:val="0"/>
              <w:autoSpaceDN w:val="0"/>
              <w:spacing w:line="276" w:lineRule="auto"/>
              <w:ind w:right="58"/>
              <w:jc w:val="center"/>
              <w:rPr>
                <w:rFonts w:cs="Times New Roman"/>
                <w:szCs w:val="24"/>
              </w:rPr>
            </w:pPr>
            <w:proofErr w:type="spellStart"/>
            <w:r w:rsidRPr="00B162E5">
              <w:rPr>
                <w:rFonts w:cs="Times New Roman"/>
                <w:szCs w:val="24"/>
              </w:rPr>
              <w:t>Очікувані</w:t>
            </w:r>
            <w:proofErr w:type="spellEnd"/>
            <w:r w:rsidRPr="00B162E5">
              <w:rPr>
                <w:rFonts w:cs="Times New Roman"/>
                <w:szCs w:val="24"/>
              </w:rPr>
              <w:t xml:space="preserve"> </w:t>
            </w:r>
            <w:proofErr w:type="spellStart"/>
            <w:r w:rsidRPr="00B162E5">
              <w:rPr>
                <w:rFonts w:cs="Times New Roman"/>
                <w:szCs w:val="24"/>
              </w:rPr>
              <w:t>результати</w:t>
            </w:r>
            <w:proofErr w:type="spellEnd"/>
            <w:r w:rsidRPr="00B162E5">
              <w:rPr>
                <w:rFonts w:cs="Times New Roman"/>
                <w:szCs w:val="24"/>
              </w:rPr>
              <w:t xml:space="preserve"> </w:t>
            </w:r>
            <w:proofErr w:type="spellStart"/>
            <w:r w:rsidRPr="00B162E5">
              <w:rPr>
                <w:rFonts w:cs="Times New Roman"/>
                <w:szCs w:val="24"/>
              </w:rPr>
              <w:t>навчання</w:t>
            </w:r>
            <w:proofErr w:type="spellEnd"/>
          </w:p>
        </w:tc>
        <w:tc>
          <w:tcPr>
            <w:tcW w:w="2991" w:type="dxa"/>
          </w:tcPr>
          <w:p w14:paraId="0B4C9830" w14:textId="77777777" w:rsidR="00AF4D80" w:rsidRPr="00B162E5" w:rsidRDefault="00AF4D80" w:rsidP="00F05D54">
            <w:pPr>
              <w:widowControl w:val="0"/>
              <w:autoSpaceDE w:val="0"/>
              <w:autoSpaceDN w:val="0"/>
              <w:spacing w:line="276" w:lineRule="auto"/>
              <w:ind w:right="58"/>
              <w:jc w:val="center"/>
              <w:rPr>
                <w:rFonts w:cs="Times New Roman"/>
                <w:szCs w:val="24"/>
              </w:rPr>
            </w:pPr>
            <w:proofErr w:type="spellStart"/>
            <w:r w:rsidRPr="00B162E5">
              <w:rPr>
                <w:rFonts w:cs="Times New Roman"/>
                <w:szCs w:val="24"/>
              </w:rPr>
              <w:t>Пропонований</w:t>
            </w:r>
            <w:proofErr w:type="spellEnd"/>
            <w:r w:rsidRPr="00B162E5">
              <w:rPr>
                <w:rFonts w:cs="Times New Roman"/>
                <w:szCs w:val="24"/>
              </w:rPr>
              <w:t xml:space="preserve"> </w:t>
            </w:r>
            <w:proofErr w:type="spellStart"/>
            <w:r w:rsidRPr="00B162E5">
              <w:rPr>
                <w:rFonts w:cs="Times New Roman"/>
                <w:szCs w:val="24"/>
              </w:rPr>
              <w:t>зміст</w:t>
            </w:r>
            <w:proofErr w:type="spellEnd"/>
            <w:r w:rsidRPr="00B162E5">
              <w:rPr>
                <w:rFonts w:cs="Times New Roman"/>
                <w:szCs w:val="24"/>
              </w:rPr>
              <w:t xml:space="preserve"> </w:t>
            </w:r>
            <w:proofErr w:type="spellStart"/>
            <w:r w:rsidRPr="00B162E5">
              <w:rPr>
                <w:rFonts w:cs="Times New Roman"/>
                <w:szCs w:val="24"/>
              </w:rPr>
              <w:t>навчального</w:t>
            </w:r>
            <w:proofErr w:type="spellEnd"/>
            <w:r w:rsidRPr="00B162E5">
              <w:rPr>
                <w:rFonts w:cs="Times New Roman"/>
                <w:szCs w:val="24"/>
              </w:rPr>
              <w:t xml:space="preserve"> предмета</w:t>
            </w:r>
          </w:p>
        </w:tc>
        <w:tc>
          <w:tcPr>
            <w:tcW w:w="3232" w:type="dxa"/>
          </w:tcPr>
          <w:p w14:paraId="14772B61" w14:textId="77777777" w:rsidR="00AF4D80" w:rsidRPr="00B162E5" w:rsidRDefault="00AF4D80" w:rsidP="00F05D54">
            <w:pPr>
              <w:widowControl w:val="0"/>
              <w:autoSpaceDE w:val="0"/>
              <w:autoSpaceDN w:val="0"/>
              <w:spacing w:line="276" w:lineRule="auto"/>
              <w:ind w:right="58"/>
              <w:jc w:val="center"/>
              <w:rPr>
                <w:rFonts w:cs="Times New Roman"/>
                <w:szCs w:val="24"/>
              </w:rPr>
            </w:pPr>
            <w:proofErr w:type="spellStart"/>
            <w:r w:rsidRPr="00B162E5">
              <w:rPr>
                <w:rFonts w:cs="Times New Roman"/>
                <w:szCs w:val="24"/>
              </w:rPr>
              <w:t>Види</w:t>
            </w:r>
            <w:proofErr w:type="spellEnd"/>
            <w:r w:rsidRPr="00B162E5">
              <w:rPr>
                <w:rFonts w:cs="Times New Roman"/>
                <w:szCs w:val="24"/>
              </w:rPr>
              <w:t xml:space="preserve"> </w:t>
            </w:r>
            <w:proofErr w:type="spellStart"/>
            <w:r w:rsidRPr="00B162E5">
              <w:rPr>
                <w:rFonts w:cs="Times New Roman"/>
                <w:szCs w:val="24"/>
              </w:rPr>
              <w:t>навчальної</w:t>
            </w:r>
            <w:proofErr w:type="spellEnd"/>
            <w:r w:rsidRPr="00B162E5">
              <w:rPr>
                <w:rFonts w:cs="Times New Roman"/>
                <w:szCs w:val="24"/>
              </w:rPr>
              <w:t xml:space="preserve"> </w:t>
            </w:r>
            <w:proofErr w:type="spellStart"/>
            <w:r w:rsidRPr="00B162E5">
              <w:rPr>
                <w:rFonts w:cs="Times New Roman"/>
                <w:szCs w:val="24"/>
              </w:rPr>
              <w:t>діяльності</w:t>
            </w:r>
            <w:proofErr w:type="spellEnd"/>
            <w:r w:rsidRPr="00B162E5">
              <w:rPr>
                <w:rFonts w:cs="Times New Roman"/>
                <w:szCs w:val="24"/>
              </w:rPr>
              <w:t xml:space="preserve"> </w:t>
            </w:r>
            <w:proofErr w:type="spellStart"/>
            <w:r w:rsidRPr="00B162E5">
              <w:rPr>
                <w:rFonts w:cs="Times New Roman"/>
                <w:szCs w:val="24"/>
              </w:rPr>
              <w:t>учнів</w:t>
            </w:r>
            <w:proofErr w:type="spellEnd"/>
          </w:p>
        </w:tc>
      </w:tr>
      <w:tr w:rsidR="00AF4D80" w:rsidRPr="00BB76C2" w14:paraId="147E134F" w14:textId="77777777" w:rsidTr="007B6C2D">
        <w:tc>
          <w:tcPr>
            <w:tcW w:w="9628" w:type="dxa"/>
            <w:gridSpan w:val="4"/>
          </w:tcPr>
          <w:p w14:paraId="1F5ED780" w14:textId="4C3E6870" w:rsidR="00AF4D80" w:rsidRPr="00B162E5" w:rsidRDefault="00AF4D80" w:rsidP="00F05D54">
            <w:pPr>
              <w:widowControl w:val="0"/>
              <w:autoSpaceDE w:val="0"/>
              <w:autoSpaceDN w:val="0"/>
              <w:spacing w:before="184" w:line="379" w:lineRule="auto"/>
              <w:ind w:right="58"/>
              <w:jc w:val="center"/>
              <w:rPr>
                <w:rFonts w:cs="Times New Roman"/>
                <w:szCs w:val="24"/>
              </w:rPr>
            </w:pPr>
            <w:r w:rsidRPr="00B162E5">
              <w:rPr>
                <w:rFonts w:cs="Times New Roman"/>
                <w:szCs w:val="24"/>
              </w:rPr>
              <w:lastRenderedPageBreak/>
              <w:t xml:space="preserve">Вступ. </w:t>
            </w:r>
            <w:proofErr w:type="spellStart"/>
            <w:r w:rsidRPr="00B162E5">
              <w:rPr>
                <w:rFonts w:cs="Times New Roman"/>
                <w:szCs w:val="24"/>
              </w:rPr>
              <w:t>Художня</w:t>
            </w:r>
            <w:proofErr w:type="spellEnd"/>
            <w:r w:rsidRPr="00B162E5">
              <w:rPr>
                <w:rFonts w:cs="Times New Roman"/>
                <w:szCs w:val="24"/>
              </w:rPr>
              <w:t xml:space="preserve"> </w:t>
            </w:r>
            <w:proofErr w:type="spellStart"/>
            <w:r w:rsidRPr="00B162E5">
              <w:rPr>
                <w:rFonts w:cs="Times New Roman"/>
                <w:szCs w:val="24"/>
              </w:rPr>
              <w:t>література</w:t>
            </w:r>
            <w:proofErr w:type="spellEnd"/>
            <w:r w:rsidRPr="00B162E5">
              <w:rPr>
                <w:rFonts w:cs="Times New Roman"/>
                <w:szCs w:val="24"/>
              </w:rPr>
              <w:t xml:space="preserve"> і </w:t>
            </w:r>
            <w:proofErr w:type="spellStart"/>
            <w:r w:rsidRPr="00B162E5">
              <w:rPr>
                <w:rFonts w:cs="Times New Roman"/>
                <w:szCs w:val="24"/>
              </w:rPr>
              <w:t>мистецтво</w:t>
            </w:r>
            <w:proofErr w:type="spellEnd"/>
            <w:r w:rsidRPr="00B162E5">
              <w:rPr>
                <w:rFonts w:cs="Times New Roman"/>
                <w:szCs w:val="24"/>
              </w:rPr>
              <w:t xml:space="preserve"> (1</w:t>
            </w:r>
            <w:r w:rsidR="00FE759A" w:rsidRPr="00B162E5">
              <w:rPr>
                <w:rFonts w:cs="Times New Roman"/>
                <w:szCs w:val="24"/>
              </w:rPr>
              <w:t xml:space="preserve"> година</w:t>
            </w:r>
            <w:r w:rsidRPr="00B162E5">
              <w:rPr>
                <w:rFonts w:cs="Times New Roman"/>
                <w:szCs w:val="24"/>
              </w:rPr>
              <w:t>)</w:t>
            </w:r>
          </w:p>
        </w:tc>
      </w:tr>
      <w:tr w:rsidR="00AF4D80" w:rsidRPr="00BB76C2" w14:paraId="261E18CF" w14:textId="77777777" w:rsidTr="007B6C2D">
        <w:trPr>
          <w:gridAfter w:val="1"/>
          <w:wAfter w:w="8" w:type="dxa"/>
        </w:trPr>
        <w:tc>
          <w:tcPr>
            <w:tcW w:w="3397" w:type="dxa"/>
          </w:tcPr>
          <w:p w14:paraId="43B76DF4" w14:textId="77777777" w:rsidR="00AF4D80" w:rsidRPr="00604D41" w:rsidRDefault="00AF4D80" w:rsidP="00F05D54">
            <w:pPr>
              <w:widowControl w:val="0"/>
              <w:autoSpaceDE w:val="0"/>
              <w:autoSpaceDN w:val="0"/>
              <w:ind w:left="110"/>
              <w:rPr>
                <w:rFonts w:eastAsia="Times New Roman" w:cs="Times New Roman"/>
                <w:b/>
                <w:i/>
                <w:szCs w:val="24"/>
                <w:lang w:val="uk-UA"/>
              </w:rPr>
            </w:pPr>
            <w:r w:rsidRPr="00604D41">
              <w:rPr>
                <w:rFonts w:eastAsia="Times New Roman" w:cs="Times New Roman"/>
                <w:b/>
                <w:i/>
                <w:szCs w:val="24"/>
                <w:lang w:val="uk-UA"/>
              </w:rPr>
              <w:t>Учень/учениця</w:t>
            </w:r>
          </w:p>
          <w:p w14:paraId="6F020294" w14:textId="5323682D" w:rsidR="00AF4D80" w:rsidRPr="00604D41" w:rsidRDefault="00AF4D80" w:rsidP="00937A27">
            <w:pPr>
              <w:widowControl w:val="0"/>
              <w:tabs>
                <w:tab w:val="left" w:pos="0"/>
              </w:tabs>
              <w:autoSpaceDE w:val="0"/>
              <w:autoSpaceDN w:val="0"/>
              <w:rPr>
                <w:rFonts w:eastAsia="Times New Roman" w:cs="Times New Roman"/>
                <w:szCs w:val="24"/>
                <w:lang w:val="uk-UA"/>
              </w:rPr>
            </w:pPr>
            <w:r w:rsidRPr="00604D41">
              <w:rPr>
                <w:rFonts w:eastAsia="Times New Roman" w:cs="Times New Roman"/>
                <w:b/>
                <w:i/>
                <w:szCs w:val="24"/>
                <w:lang w:val="uk-UA"/>
              </w:rPr>
              <w:t xml:space="preserve">І. Взаємодія з іншими особами усно, сприймання і використання інформації у різних комунікативних ситуаціях: </w:t>
            </w:r>
            <w:r w:rsidRPr="00604D41">
              <w:rPr>
                <w:rFonts w:eastAsia="Times New Roman" w:cs="Times New Roman"/>
                <w:szCs w:val="24"/>
                <w:lang w:val="uk-UA"/>
              </w:rPr>
              <w:t>виявляє і відтворює прихований зміст почутого та/або прочитаного повідомлення (художнього</w:t>
            </w:r>
            <w:r w:rsidR="00937A27">
              <w:rPr>
                <w:rFonts w:eastAsia="Times New Roman" w:cs="Times New Roman"/>
                <w:szCs w:val="24"/>
                <w:lang w:val="uk-UA"/>
              </w:rPr>
              <w:t xml:space="preserve"> </w:t>
            </w:r>
            <w:r w:rsidRPr="00604D41">
              <w:rPr>
                <w:rFonts w:eastAsia="Times New Roman" w:cs="Times New Roman"/>
                <w:szCs w:val="24"/>
                <w:lang w:val="uk-UA"/>
              </w:rPr>
              <w:t>тексту/</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xml:space="preserve">), зокрема </w:t>
            </w:r>
            <w:proofErr w:type="spellStart"/>
            <w:r w:rsidRPr="00604D41">
              <w:rPr>
                <w:rFonts w:eastAsia="Times New Roman" w:cs="Times New Roman"/>
                <w:szCs w:val="24"/>
                <w:lang w:val="uk-UA"/>
              </w:rPr>
              <w:t>ідейно</w:t>
            </w:r>
            <w:proofErr w:type="spellEnd"/>
            <w:r w:rsidRPr="00604D41">
              <w:rPr>
                <w:rFonts w:eastAsia="Times New Roman" w:cs="Times New Roman"/>
                <w:szCs w:val="24"/>
                <w:lang w:val="uk-UA"/>
              </w:rPr>
              <w:t>-естетичний смисл художніх</w:t>
            </w:r>
            <w:r w:rsidRPr="00604D41">
              <w:rPr>
                <w:rFonts w:eastAsia="Times New Roman" w:cs="Times New Roman"/>
                <w:spacing w:val="-16"/>
                <w:szCs w:val="24"/>
                <w:lang w:val="uk-UA"/>
              </w:rPr>
              <w:t xml:space="preserve"> </w:t>
            </w:r>
            <w:r w:rsidRPr="00604D41">
              <w:rPr>
                <w:rFonts w:eastAsia="Times New Roman" w:cs="Times New Roman"/>
                <w:szCs w:val="24"/>
                <w:lang w:val="uk-UA"/>
              </w:rPr>
              <w:t>образів, розрізняє невербальні засоби, використані для передачі прихованого змісту тексту; висловлює власну думку, вказує на конструктивні думки інших осіб, критично і толерантно ставлячись до різних поглядів; характеризує особливості форми (зокрема образів) художніх текстів/</w:t>
            </w:r>
            <w:proofErr w:type="spellStart"/>
            <w:r w:rsidRPr="00604D41">
              <w:rPr>
                <w:rFonts w:eastAsia="Times New Roman" w:cs="Times New Roman"/>
                <w:szCs w:val="24"/>
                <w:lang w:val="uk-UA"/>
              </w:rPr>
              <w:t>медіатекстів</w:t>
            </w:r>
            <w:proofErr w:type="spellEnd"/>
            <w:r w:rsidRPr="00604D41">
              <w:rPr>
                <w:rFonts w:eastAsia="Times New Roman" w:cs="Times New Roman"/>
                <w:szCs w:val="24"/>
                <w:lang w:val="uk-UA"/>
              </w:rPr>
              <w:t>, що належать до різних видів мистецтва.</w:t>
            </w:r>
          </w:p>
          <w:p w14:paraId="3B29D8E8" w14:textId="77777777" w:rsidR="00AF4D80" w:rsidRPr="00604D41" w:rsidRDefault="00AF4D80" w:rsidP="00F05D54">
            <w:pPr>
              <w:widowControl w:val="0"/>
              <w:autoSpaceDE w:val="0"/>
              <w:autoSpaceDN w:val="0"/>
              <w:ind w:right="469"/>
              <w:rPr>
                <w:rFonts w:eastAsia="Times New Roman" w:cs="Times New Roman"/>
                <w:szCs w:val="24"/>
                <w:lang w:val="uk-UA"/>
              </w:rPr>
            </w:pPr>
            <w:r w:rsidRPr="00604D41">
              <w:rPr>
                <w:rFonts w:eastAsia="Times New Roman" w:cs="Times New Roman"/>
                <w:b/>
                <w:i/>
                <w:szCs w:val="24"/>
                <w:lang w:val="uk-UA"/>
              </w:rPr>
              <w:t>ІІ. Аналіз, інтерпретація, критичне</w:t>
            </w:r>
          </w:p>
          <w:p w14:paraId="4F7320E9" w14:textId="77777777" w:rsidR="00AF4D80" w:rsidRPr="00604D41" w:rsidRDefault="00AF4D80" w:rsidP="00937A27">
            <w:pPr>
              <w:ind w:right="-194"/>
              <w:rPr>
                <w:rFonts w:eastAsia="Times New Roman" w:cs="Times New Roman"/>
                <w:szCs w:val="24"/>
                <w:lang w:val="uk-UA"/>
              </w:rPr>
            </w:pPr>
            <w:r w:rsidRPr="00604D41">
              <w:rPr>
                <w:rFonts w:eastAsia="Times New Roman" w:cs="Times New Roman"/>
                <w:b/>
                <w:i/>
                <w:szCs w:val="24"/>
                <w:lang w:val="uk-UA"/>
              </w:rPr>
              <w:t>оцінювання інформації в текстах різних видів:</w:t>
            </w:r>
            <w:r w:rsidRPr="00604D41">
              <w:rPr>
                <w:rFonts w:eastAsia="Times New Roman" w:cs="Times New Roman"/>
                <w:szCs w:val="24"/>
                <w:lang w:val="uk-UA"/>
              </w:rPr>
              <w:t xml:space="preserve"> розрізняє складники структури художнього тексту/</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xml:space="preserve"> (зокрема види художніх образів у ньому) відповідно до його жанрово- родової належності та стильових особливостей; обґрунтовує значення інформації, здобутої в прочитаному художньому тексті/</w:t>
            </w:r>
            <w:proofErr w:type="spellStart"/>
            <w:r w:rsidRPr="00604D41">
              <w:rPr>
                <w:rFonts w:eastAsia="Times New Roman" w:cs="Times New Roman"/>
                <w:szCs w:val="24"/>
                <w:lang w:val="uk-UA"/>
              </w:rPr>
              <w:t>медіатексті</w:t>
            </w:r>
            <w:proofErr w:type="spellEnd"/>
            <w:r w:rsidRPr="00604D41">
              <w:rPr>
                <w:rFonts w:eastAsia="Times New Roman" w:cs="Times New Roman"/>
                <w:szCs w:val="24"/>
                <w:lang w:val="uk-UA"/>
              </w:rPr>
              <w:t xml:space="preserve"> (зокрема </w:t>
            </w:r>
            <w:proofErr w:type="spellStart"/>
            <w:r w:rsidRPr="00604D41">
              <w:rPr>
                <w:rFonts w:eastAsia="Times New Roman" w:cs="Times New Roman"/>
                <w:szCs w:val="24"/>
                <w:lang w:val="uk-UA"/>
              </w:rPr>
              <w:t>ідейно</w:t>
            </w:r>
            <w:proofErr w:type="spellEnd"/>
            <w:r w:rsidRPr="00604D41">
              <w:rPr>
                <w:rFonts w:eastAsia="Times New Roman" w:cs="Times New Roman"/>
                <w:szCs w:val="24"/>
                <w:lang w:val="uk-UA"/>
              </w:rPr>
              <w:t>-естетичний зміст художніх образів, вплив різних видів мистецтва).</w:t>
            </w:r>
          </w:p>
          <w:p w14:paraId="0EC26250" w14:textId="77777777" w:rsidR="00AF4D80" w:rsidRPr="00604D41" w:rsidRDefault="00AF4D80" w:rsidP="00937A27">
            <w:pPr>
              <w:widowControl w:val="0"/>
              <w:autoSpaceDE w:val="0"/>
              <w:autoSpaceDN w:val="0"/>
              <w:ind w:right="-56"/>
              <w:rPr>
                <w:rFonts w:eastAsia="Times New Roman" w:cs="Times New Roman"/>
                <w:szCs w:val="24"/>
                <w:lang w:val="uk-UA"/>
              </w:rPr>
            </w:pPr>
            <w:r w:rsidRPr="00604D41">
              <w:rPr>
                <w:rFonts w:eastAsia="Times New Roman" w:cs="Times New Roman"/>
                <w:b/>
                <w:i/>
                <w:szCs w:val="24"/>
                <w:lang w:val="uk-UA"/>
              </w:rPr>
              <w:t xml:space="preserve">ІІІ. Висловлювання думок, почуттів, ставлень, письмова взаємодія з іншими особами, зокрема в цифровому середовищі </w:t>
            </w:r>
            <w:r w:rsidRPr="00604D41">
              <w:rPr>
                <w:rFonts w:eastAsia="Times New Roman" w:cs="Times New Roman"/>
                <w:szCs w:val="24"/>
                <w:lang w:val="uk-UA"/>
              </w:rPr>
              <w:t xml:space="preserve">записує власні міркування або інформацію з інших джерел щодо художніх образів, видів мистецтва, ролі українських </w:t>
            </w:r>
            <w:r w:rsidRPr="00604D41">
              <w:rPr>
                <w:rFonts w:eastAsia="Times New Roman" w:cs="Times New Roman"/>
                <w:szCs w:val="24"/>
                <w:lang w:val="uk-UA"/>
              </w:rPr>
              <w:lastRenderedPageBreak/>
              <w:t>перекладачів у прилученні до читання зарубіжної літератури.</w:t>
            </w:r>
          </w:p>
          <w:p w14:paraId="52425E78" w14:textId="77777777" w:rsidR="00AF4D80" w:rsidRPr="00604D41" w:rsidRDefault="00AF4D80" w:rsidP="00937A27">
            <w:pPr>
              <w:widowControl w:val="0"/>
              <w:autoSpaceDE w:val="0"/>
              <w:autoSpaceDN w:val="0"/>
              <w:ind w:right="-52"/>
              <w:rPr>
                <w:rFonts w:eastAsia="Times New Roman" w:cs="Times New Roman"/>
                <w:b/>
                <w:i/>
                <w:szCs w:val="24"/>
                <w:lang w:val="uk-UA"/>
              </w:rPr>
            </w:pPr>
            <w:r w:rsidRPr="00604D41">
              <w:rPr>
                <w:rFonts w:eastAsia="Times New Roman" w:cs="Times New Roman"/>
                <w:b/>
                <w:i/>
                <w:szCs w:val="24"/>
              </w:rPr>
              <w:t>IV</w:t>
            </w:r>
            <w:r w:rsidRPr="00604D41">
              <w:rPr>
                <w:rFonts w:eastAsia="Times New Roman" w:cs="Times New Roman"/>
                <w:b/>
                <w:i/>
                <w:szCs w:val="24"/>
                <w:lang w:val="uk-UA"/>
              </w:rPr>
              <w:t xml:space="preserve">. Дослідження літературних і </w:t>
            </w:r>
            <w:proofErr w:type="spellStart"/>
            <w:r w:rsidRPr="00604D41">
              <w:rPr>
                <w:rFonts w:eastAsia="Times New Roman" w:cs="Times New Roman"/>
                <w:b/>
                <w:i/>
                <w:szCs w:val="24"/>
                <w:lang w:val="uk-UA"/>
              </w:rPr>
              <w:t>мовних</w:t>
            </w:r>
            <w:proofErr w:type="spellEnd"/>
            <w:r w:rsidRPr="00604D41">
              <w:rPr>
                <w:rFonts w:eastAsia="Times New Roman" w:cs="Times New Roman"/>
                <w:b/>
                <w:i/>
                <w:szCs w:val="24"/>
                <w:lang w:val="uk-UA"/>
              </w:rPr>
              <w:t xml:space="preserve"> явищ, читацької діяльності та індивідуального мовлення: </w:t>
            </w:r>
            <w:r w:rsidRPr="00604D41">
              <w:rPr>
                <w:rFonts w:eastAsia="Times New Roman" w:cs="Times New Roman"/>
                <w:szCs w:val="24"/>
                <w:lang w:val="uk-UA"/>
              </w:rPr>
              <w:t xml:space="preserve">порівнює різні тексти щодо наявності/відсутності в них художніх образів і </w:t>
            </w:r>
            <w:proofErr w:type="spellStart"/>
            <w:r w:rsidRPr="00604D41">
              <w:rPr>
                <w:rFonts w:eastAsia="Times New Roman" w:cs="Times New Roman"/>
                <w:szCs w:val="24"/>
                <w:lang w:val="uk-UA"/>
              </w:rPr>
              <w:t>мовних</w:t>
            </w:r>
            <w:proofErr w:type="spellEnd"/>
            <w:r w:rsidRPr="00604D41">
              <w:rPr>
                <w:rFonts w:eastAsia="Times New Roman" w:cs="Times New Roman"/>
                <w:szCs w:val="24"/>
                <w:lang w:val="uk-UA"/>
              </w:rPr>
              <w:t xml:space="preserve"> явищ, які сприяють формуванню образності.</w:t>
            </w:r>
          </w:p>
        </w:tc>
        <w:tc>
          <w:tcPr>
            <w:tcW w:w="2991" w:type="dxa"/>
          </w:tcPr>
          <w:p w14:paraId="572EFF67" w14:textId="77777777" w:rsidR="00AF4D80" w:rsidRPr="00604D41" w:rsidRDefault="00AF4D80" w:rsidP="00937A27">
            <w:pPr>
              <w:widowControl w:val="0"/>
              <w:tabs>
                <w:tab w:val="left" w:pos="0"/>
              </w:tabs>
              <w:autoSpaceDE w:val="0"/>
              <w:autoSpaceDN w:val="0"/>
              <w:rPr>
                <w:rFonts w:eastAsia="Times New Roman" w:cs="Times New Roman"/>
                <w:szCs w:val="24"/>
              </w:rPr>
            </w:pPr>
            <w:r w:rsidRPr="00604D41">
              <w:rPr>
                <w:rFonts w:eastAsia="Times New Roman" w:cs="Times New Roman"/>
                <w:szCs w:val="24"/>
                <w:lang w:val="uk-UA"/>
              </w:rPr>
              <w:lastRenderedPageBreak/>
              <w:t xml:space="preserve">Специфіка художньої літератури як виду мистецтва, її подібність і відмінність від інших видів мистецтва. </w:t>
            </w:r>
            <w:proofErr w:type="spellStart"/>
            <w:r w:rsidRPr="00604D41">
              <w:rPr>
                <w:rFonts w:eastAsia="Times New Roman" w:cs="Times New Roman"/>
                <w:szCs w:val="24"/>
              </w:rPr>
              <w:t>Художній</w:t>
            </w:r>
            <w:proofErr w:type="spellEnd"/>
            <w:r w:rsidRPr="00604D41">
              <w:rPr>
                <w:rFonts w:eastAsia="Times New Roman" w:cs="Times New Roman"/>
                <w:szCs w:val="24"/>
              </w:rPr>
              <w:t xml:space="preserve"> образ, </w:t>
            </w:r>
            <w:proofErr w:type="spellStart"/>
            <w:r w:rsidRPr="00604D41">
              <w:rPr>
                <w:rFonts w:eastAsia="Times New Roman" w:cs="Times New Roman"/>
                <w:szCs w:val="24"/>
              </w:rPr>
              <w:t>особливості</w:t>
            </w:r>
            <w:proofErr w:type="spellEnd"/>
            <w:r w:rsidRPr="00604D41">
              <w:rPr>
                <w:rFonts w:eastAsia="Times New Roman" w:cs="Times New Roman"/>
                <w:szCs w:val="24"/>
              </w:rPr>
              <w:t xml:space="preserve"> </w:t>
            </w:r>
            <w:proofErr w:type="spellStart"/>
            <w:r w:rsidRPr="00604D41">
              <w:rPr>
                <w:rFonts w:eastAsia="Times New Roman" w:cs="Times New Roman"/>
                <w:szCs w:val="24"/>
              </w:rPr>
              <w:t>його</w:t>
            </w:r>
            <w:proofErr w:type="spellEnd"/>
            <w:r w:rsidRPr="00604D41">
              <w:rPr>
                <w:rFonts w:eastAsia="Times New Roman" w:cs="Times New Roman"/>
                <w:szCs w:val="24"/>
              </w:rPr>
              <w:t xml:space="preserve"> </w:t>
            </w:r>
            <w:proofErr w:type="spellStart"/>
            <w:r w:rsidRPr="00604D41">
              <w:rPr>
                <w:rFonts w:eastAsia="Times New Roman" w:cs="Times New Roman"/>
                <w:szCs w:val="24"/>
              </w:rPr>
              <w:t>сприйняття</w:t>
            </w:r>
            <w:proofErr w:type="spellEnd"/>
            <w:r w:rsidRPr="00604D41">
              <w:rPr>
                <w:rFonts w:eastAsia="Times New Roman" w:cs="Times New Roman"/>
                <w:szCs w:val="24"/>
              </w:rPr>
              <w:t xml:space="preserve">. Роль </w:t>
            </w:r>
            <w:proofErr w:type="spellStart"/>
            <w:r w:rsidRPr="00604D41">
              <w:rPr>
                <w:rFonts w:eastAsia="Times New Roman" w:cs="Times New Roman"/>
                <w:szCs w:val="24"/>
              </w:rPr>
              <w:t>перекладачів</w:t>
            </w:r>
            <w:proofErr w:type="spellEnd"/>
            <w:r w:rsidRPr="00604D41">
              <w:rPr>
                <w:rFonts w:eastAsia="Times New Roman" w:cs="Times New Roman"/>
                <w:szCs w:val="24"/>
              </w:rPr>
              <w:t xml:space="preserve"> у </w:t>
            </w:r>
            <w:proofErr w:type="spellStart"/>
            <w:r w:rsidRPr="00604D41">
              <w:rPr>
                <w:rFonts w:eastAsia="Times New Roman" w:cs="Times New Roman"/>
                <w:szCs w:val="24"/>
              </w:rPr>
              <w:t>залученні</w:t>
            </w:r>
            <w:proofErr w:type="spellEnd"/>
            <w:r w:rsidRPr="00604D41">
              <w:rPr>
                <w:rFonts w:eastAsia="Times New Roman" w:cs="Times New Roman"/>
                <w:szCs w:val="24"/>
              </w:rPr>
              <w:t xml:space="preserve"> </w:t>
            </w:r>
            <w:proofErr w:type="spellStart"/>
            <w:r w:rsidRPr="00604D41">
              <w:rPr>
                <w:rFonts w:eastAsia="Times New Roman" w:cs="Times New Roman"/>
                <w:szCs w:val="24"/>
              </w:rPr>
              <w:t>українських</w:t>
            </w:r>
            <w:proofErr w:type="spellEnd"/>
            <w:r w:rsidRPr="00604D41">
              <w:rPr>
                <w:rFonts w:eastAsia="Times New Roman" w:cs="Times New Roman"/>
                <w:szCs w:val="24"/>
              </w:rPr>
              <w:t xml:space="preserve"> </w:t>
            </w:r>
            <w:proofErr w:type="spellStart"/>
            <w:r w:rsidRPr="00604D41">
              <w:rPr>
                <w:rFonts w:eastAsia="Times New Roman" w:cs="Times New Roman"/>
                <w:szCs w:val="24"/>
              </w:rPr>
              <w:t>читачів</w:t>
            </w:r>
            <w:proofErr w:type="spellEnd"/>
            <w:r w:rsidRPr="00604D41">
              <w:rPr>
                <w:rFonts w:eastAsia="Times New Roman" w:cs="Times New Roman"/>
                <w:szCs w:val="24"/>
              </w:rPr>
              <w:t xml:space="preserve"> до </w:t>
            </w:r>
            <w:proofErr w:type="spellStart"/>
            <w:r w:rsidRPr="00604D41">
              <w:rPr>
                <w:rFonts w:eastAsia="Times New Roman" w:cs="Times New Roman"/>
                <w:szCs w:val="24"/>
              </w:rPr>
              <w:t>скарбниці</w:t>
            </w:r>
            <w:proofErr w:type="spellEnd"/>
            <w:r w:rsidRPr="00604D41">
              <w:rPr>
                <w:rFonts w:eastAsia="Times New Roman" w:cs="Times New Roman"/>
                <w:szCs w:val="24"/>
              </w:rPr>
              <w:t xml:space="preserve"> </w:t>
            </w:r>
            <w:proofErr w:type="spellStart"/>
            <w:r w:rsidRPr="00604D41">
              <w:rPr>
                <w:rFonts w:eastAsia="Times New Roman" w:cs="Times New Roman"/>
                <w:szCs w:val="24"/>
              </w:rPr>
              <w:t>світової</w:t>
            </w:r>
            <w:proofErr w:type="spellEnd"/>
            <w:r w:rsidRPr="00604D41">
              <w:rPr>
                <w:rFonts w:eastAsia="Times New Roman" w:cs="Times New Roman"/>
                <w:szCs w:val="24"/>
              </w:rPr>
              <w:t xml:space="preserve"> </w:t>
            </w:r>
            <w:proofErr w:type="spellStart"/>
            <w:r w:rsidRPr="00604D41">
              <w:rPr>
                <w:rFonts w:eastAsia="Times New Roman" w:cs="Times New Roman"/>
                <w:szCs w:val="24"/>
              </w:rPr>
              <w:t>літератури</w:t>
            </w:r>
            <w:proofErr w:type="spellEnd"/>
            <w:r w:rsidRPr="00604D41">
              <w:rPr>
                <w:rFonts w:eastAsia="Times New Roman" w:cs="Times New Roman"/>
                <w:szCs w:val="24"/>
              </w:rPr>
              <w:t>.</w:t>
            </w:r>
          </w:p>
          <w:p w14:paraId="62AA2F5C" w14:textId="05F51EAE" w:rsidR="00FE759A" w:rsidRDefault="00AF4D80" w:rsidP="00937A27">
            <w:pPr>
              <w:widowControl w:val="0"/>
              <w:autoSpaceDE w:val="0"/>
              <w:autoSpaceDN w:val="0"/>
              <w:ind w:right="-62"/>
              <w:rPr>
                <w:rFonts w:eastAsia="Times New Roman" w:cs="Times New Roman"/>
                <w:iCs/>
                <w:szCs w:val="24"/>
              </w:rPr>
            </w:pPr>
            <w:proofErr w:type="spellStart"/>
            <w:r w:rsidRPr="00604D41">
              <w:rPr>
                <w:rFonts w:eastAsia="Times New Roman" w:cs="Times New Roman"/>
                <w:b/>
                <w:iCs/>
                <w:szCs w:val="24"/>
              </w:rPr>
              <w:t>Теорія</w:t>
            </w:r>
            <w:proofErr w:type="spellEnd"/>
            <w:r w:rsidRPr="00604D41">
              <w:rPr>
                <w:rFonts w:eastAsia="Times New Roman" w:cs="Times New Roman"/>
                <w:b/>
                <w:iCs/>
                <w:szCs w:val="24"/>
              </w:rPr>
              <w:t xml:space="preserve"> </w:t>
            </w:r>
            <w:proofErr w:type="spellStart"/>
            <w:r w:rsidRPr="00604D41">
              <w:rPr>
                <w:rFonts w:eastAsia="Times New Roman" w:cs="Times New Roman"/>
                <w:b/>
                <w:iCs/>
                <w:szCs w:val="24"/>
              </w:rPr>
              <w:t>літератури</w:t>
            </w:r>
            <w:proofErr w:type="spellEnd"/>
            <w:r w:rsidRPr="00604D41">
              <w:rPr>
                <w:rFonts w:eastAsia="Times New Roman" w:cs="Times New Roman"/>
                <w:b/>
                <w:iCs/>
                <w:szCs w:val="24"/>
              </w:rPr>
              <w:t xml:space="preserve"> (ТЛ) </w:t>
            </w:r>
            <w:proofErr w:type="spellStart"/>
            <w:r w:rsidRPr="00604D41">
              <w:rPr>
                <w:rFonts w:eastAsia="Times New Roman" w:cs="Times New Roman"/>
                <w:iCs/>
                <w:szCs w:val="24"/>
              </w:rPr>
              <w:t>Художній</w:t>
            </w:r>
            <w:proofErr w:type="spellEnd"/>
            <w:r w:rsidRPr="00604D41">
              <w:rPr>
                <w:rFonts w:eastAsia="Times New Roman" w:cs="Times New Roman"/>
                <w:iCs/>
                <w:szCs w:val="24"/>
              </w:rPr>
              <w:t xml:space="preserve"> образ, </w:t>
            </w:r>
            <w:proofErr w:type="spellStart"/>
            <w:r w:rsidRPr="00604D41">
              <w:rPr>
                <w:rFonts w:eastAsia="Times New Roman" w:cs="Times New Roman"/>
                <w:iCs/>
                <w:szCs w:val="24"/>
              </w:rPr>
              <w:t>види</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художніх</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образів</w:t>
            </w:r>
            <w:proofErr w:type="spellEnd"/>
            <w:r w:rsidRPr="00604D41">
              <w:rPr>
                <w:rFonts w:eastAsia="Times New Roman" w:cs="Times New Roman"/>
                <w:iCs/>
                <w:szCs w:val="24"/>
              </w:rPr>
              <w:t xml:space="preserve"> у </w:t>
            </w:r>
            <w:proofErr w:type="spellStart"/>
            <w:r w:rsidRPr="00604D41">
              <w:rPr>
                <w:rFonts w:eastAsia="Times New Roman" w:cs="Times New Roman"/>
                <w:iCs/>
                <w:szCs w:val="24"/>
              </w:rPr>
              <w:t>літературі</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Поглиблення</w:t>
            </w:r>
            <w:proofErr w:type="spellEnd"/>
            <w:r w:rsidRPr="00604D41">
              <w:rPr>
                <w:rFonts w:eastAsia="Times New Roman" w:cs="Times New Roman"/>
                <w:iCs/>
                <w:szCs w:val="24"/>
              </w:rPr>
              <w:t xml:space="preserve"> понять</w:t>
            </w:r>
            <w:r w:rsidR="00FE759A">
              <w:rPr>
                <w:rFonts w:eastAsia="Times New Roman" w:cs="Times New Roman"/>
                <w:iCs/>
                <w:szCs w:val="24"/>
              </w:rPr>
              <w:t xml:space="preserve"> про</w:t>
            </w:r>
            <w:r w:rsidRPr="00604D41">
              <w:rPr>
                <w:rFonts w:eastAsia="Times New Roman" w:cs="Times New Roman"/>
                <w:iCs/>
                <w:szCs w:val="24"/>
              </w:rPr>
              <w:t xml:space="preserve"> </w:t>
            </w:r>
            <w:proofErr w:type="spellStart"/>
            <w:r w:rsidRPr="00604D41">
              <w:rPr>
                <w:rFonts w:eastAsia="Times New Roman" w:cs="Times New Roman"/>
                <w:iCs/>
                <w:szCs w:val="24"/>
              </w:rPr>
              <w:t>оригінал</w:t>
            </w:r>
            <w:proofErr w:type="spellEnd"/>
            <w:r w:rsidRPr="00604D41">
              <w:rPr>
                <w:rFonts w:eastAsia="Times New Roman" w:cs="Times New Roman"/>
                <w:iCs/>
                <w:szCs w:val="24"/>
              </w:rPr>
              <w:t xml:space="preserve"> і переклад.</w:t>
            </w:r>
          </w:p>
          <w:p w14:paraId="4108FC24" w14:textId="35E7CA6B" w:rsidR="00AF4D80" w:rsidRPr="00604D41" w:rsidRDefault="00AF4D80" w:rsidP="00937A27">
            <w:pPr>
              <w:widowControl w:val="0"/>
              <w:autoSpaceDE w:val="0"/>
              <w:autoSpaceDN w:val="0"/>
              <w:ind w:right="-62"/>
              <w:rPr>
                <w:rFonts w:eastAsia="Times New Roman" w:cs="Times New Roman"/>
                <w:iCs/>
                <w:szCs w:val="24"/>
              </w:rPr>
            </w:pPr>
            <w:proofErr w:type="spellStart"/>
            <w:r w:rsidRPr="00604D41">
              <w:rPr>
                <w:rFonts w:eastAsia="Times New Roman" w:cs="Times New Roman"/>
                <w:b/>
                <w:iCs/>
                <w:szCs w:val="24"/>
              </w:rPr>
              <w:t>Література</w:t>
            </w:r>
            <w:proofErr w:type="spellEnd"/>
            <w:r w:rsidRPr="00604D41">
              <w:rPr>
                <w:rFonts w:eastAsia="Times New Roman" w:cs="Times New Roman"/>
                <w:b/>
                <w:iCs/>
                <w:szCs w:val="24"/>
              </w:rPr>
              <w:t xml:space="preserve"> і культура (ЛК) </w:t>
            </w:r>
            <w:proofErr w:type="spellStart"/>
            <w:r w:rsidRPr="00604D41">
              <w:rPr>
                <w:rFonts w:eastAsia="Times New Roman" w:cs="Times New Roman"/>
                <w:iCs/>
                <w:szCs w:val="24"/>
              </w:rPr>
              <w:t>Специфічні</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ознаки</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різних</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видів</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мистецтва</w:t>
            </w:r>
            <w:proofErr w:type="spellEnd"/>
            <w:r w:rsidRPr="00604D41">
              <w:rPr>
                <w:rFonts w:eastAsia="Times New Roman" w:cs="Times New Roman"/>
                <w:iCs/>
                <w:szCs w:val="24"/>
              </w:rPr>
              <w:t>.</w:t>
            </w:r>
          </w:p>
          <w:p w14:paraId="654C6311" w14:textId="77777777" w:rsidR="00FE759A" w:rsidRDefault="00AF4D80" w:rsidP="00F05D54">
            <w:pPr>
              <w:widowControl w:val="0"/>
              <w:autoSpaceDE w:val="0"/>
              <w:autoSpaceDN w:val="0"/>
              <w:ind w:right="96"/>
              <w:rPr>
                <w:rFonts w:eastAsia="Times New Roman" w:cs="Times New Roman"/>
                <w:iCs/>
                <w:szCs w:val="24"/>
              </w:rPr>
            </w:pPr>
            <w:proofErr w:type="spellStart"/>
            <w:r w:rsidRPr="00604D41">
              <w:rPr>
                <w:rFonts w:eastAsia="Times New Roman" w:cs="Times New Roman"/>
                <w:b/>
                <w:iCs/>
                <w:szCs w:val="24"/>
              </w:rPr>
              <w:t>Україна</w:t>
            </w:r>
            <w:proofErr w:type="spellEnd"/>
            <w:r w:rsidRPr="00604D41">
              <w:rPr>
                <w:rFonts w:eastAsia="Times New Roman" w:cs="Times New Roman"/>
                <w:b/>
                <w:iCs/>
                <w:szCs w:val="24"/>
              </w:rPr>
              <w:t xml:space="preserve"> і </w:t>
            </w:r>
            <w:proofErr w:type="spellStart"/>
            <w:r w:rsidRPr="00604D41">
              <w:rPr>
                <w:rFonts w:eastAsia="Times New Roman" w:cs="Times New Roman"/>
                <w:b/>
                <w:iCs/>
                <w:szCs w:val="24"/>
              </w:rPr>
              <w:t>світ</w:t>
            </w:r>
            <w:proofErr w:type="spellEnd"/>
            <w:r w:rsidRPr="00604D41">
              <w:rPr>
                <w:rFonts w:eastAsia="Times New Roman" w:cs="Times New Roman"/>
                <w:b/>
                <w:iCs/>
                <w:szCs w:val="24"/>
              </w:rPr>
              <w:t xml:space="preserve"> (УС) </w:t>
            </w:r>
            <w:proofErr w:type="spellStart"/>
            <w:r w:rsidRPr="00604D41">
              <w:rPr>
                <w:rFonts w:eastAsia="Times New Roman" w:cs="Times New Roman"/>
                <w:iCs/>
                <w:szCs w:val="24"/>
              </w:rPr>
              <w:t>Традиційні</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образи</w:t>
            </w:r>
            <w:proofErr w:type="spellEnd"/>
            <w:r w:rsidRPr="00604D41">
              <w:rPr>
                <w:rFonts w:eastAsia="Times New Roman" w:cs="Times New Roman"/>
                <w:iCs/>
                <w:szCs w:val="24"/>
              </w:rPr>
              <w:t xml:space="preserve"> в </w:t>
            </w:r>
            <w:proofErr w:type="spellStart"/>
            <w:r w:rsidRPr="00604D41">
              <w:rPr>
                <w:rFonts w:eastAsia="Times New Roman" w:cs="Times New Roman"/>
                <w:iCs/>
                <w:szCs w:val="24"/>
              </w:rPr>
              <w:t>національних</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літературах</w:t>
            </w:r>
            <w:proofErr w:type="spellEnd"/>
            <w:r w:rsidRPr="00604D41">
              <w:rPr>
                <w:rFonts w:eastAsia="Times New Roman" w:cs="Times New Roman"/>
                <w:iCs/>
                <w:szCs w:val="24"/>
              </w:rPr>
              <w:t xml:space="preserve">. </w:t>
            </w:r>
          </w:p>
          <w:p w14:paraId="10BDD63C" w14:textId="184D373A" w:rsidR="00AF4D80" w:rsidRPr="00604D41" w:rsidRDefault="00AF4D80" w:rsidP="00F05D54">
            <w:pPr>
              <w:widowControl w:val="0"/>
              <w:autoSpaceDE w:val="0"/>
              <w:autoSpaceDN w:val="0"/>
              <w:ind w:right="96"/>
              <w:rPr>
                <w:rFonts w:eastAsia="Times New Roman" w:cs="Times New Roman"/>
                <w:i/>
                <w:szCs w:val="24"/>
              </w:rPr>
            </w:pPr>
            <w:proofErr w:type="spellStart"/>
            <w:r w:rsidRPr="00604D41">
              <w:rPr>
                <w:rFonts w:eastAsia="Times New Roman" w:cs="Times New Roman"/>
                <w:b/>
                <w:iCs/>
                <w:szCs w:val="24"/>
                <w:lang w:val="uk-UA"/>
              </w:rPr>
              <w:t>Медіатекст</w:t>
            </w:r>
            <w:proofErr w:type="spellEnd"/>
            <w:r w:rsidRPr="00604D41">
              <w:rPr>
                <w:rFonts w:eastAsia="Times New Roman" w:cs="Times New Roman"/>
                <w:b/>
                <w:iCs/>
                <w:szCs w:val="24"/>
                <w:lang w:val="uk-UA"/>
              </w:rPr>
              <w:t xml:space="preserve"> (МТ) </w:t>
            </w:r>
            <w:r w:rsidRPr="00604D41">
              <w:rPr>
                <w:rFonts w:eastAsia="Times New Roman" w:cs="Times New Roman"/>
                <w:iCs/>
                <w:szCs w:val="24"/>
                <w:lang w:val="uk-UA"/>
              </w:rPr>
              <w:t>Використання художніх образів у державних символах різних країн, у різних видах мистецтва.</w:t>
            </w:r>
          </w:p>
        </w:tc>
        <w:tc>
          <w:tcPr>
            <w:tcW w:w="3232" w:type="dxa"/>
          </w:tcPr>
          <w:p w14:paraId="5DD07783" w14:textId="77777777" w:rsidR="00AF4D80" w:rsidRPr="00604D41" w:rsidRDefault="00AF4D80" w:rsidP="00F05D54">
            <w:pPr>
              <w:widowControl w:val="0"/>
              <w:autoSpaceDE w:val="0"/>
              <w:autoSpaceDN w:val="0"/>
              <w:spacing w:line="322" w:lineRule="exact"/>
              <w:rPr>
                <w:rFonts w:eastAsia="Times New Roman" w:cs="Times New Roman"/>
                <w:szCs w:val="24"/>
              </w:rPr>
            </w:pPr>
            <w:proofErr w:type="spellStart"/>
            <w:r w:rsidRPr="00604D41">
              <w:rPr>
                <w:rFonts w:eastAsia="Times New Roman" w:cs="Times New Roman"/>
                <w:szCs w:val="24"/>
              </w:rPr>
              <w:t>Різні</w:t>
            </w:r>
            <w:proofErr w:type="spellEnd"/>
            <w:r w:rsidRPr="00604D41">
              <w:rPr>
                <w:rFonts w:eastAsia="Times New Roman" w:cs="Times New Roman"/>
                <w:szCs w:val="24"/>
              </w:rPr>
              <w:t xml:space="preserve"> </w:t>
            </w:r>
            <w:proofErr w:type="spellStart"/>
            <w:r w:rsidRPr="00604D41">
              <w:rPr>
                <w:rFonts w:eastAsia="Times New Roman" w:cs="Times New Roman"/>
                <w:szCs w:val="24"/>
              </w:rPr>
              <w:t>види</w:t>
            </w:r>
            <w:proofErr w:type="spellEnd"/>
            <w:r w:rsidRPr="00604D41">
              <w:rPr>
                <w:rFonts w:eastAsia="Times New Roman" w:cs="Times New Roman"/>
                <w:szCs w:val="24"/>
              </w:rPr>
              <w:t xml:space="preserve"> </w:t>
            </w:r>
            <w:proofErr w:type="spellStart"/>
            <w:r w:rsidRPr="00604D41">
              <w:rPr>
                <w:rFonts w:eastAsia="Times New Roman" w:cs="Times New Roman"/>
                <w:szCs w:val="24"/>
              </w:rPr>
              <w:t>читання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виразне</w:t>
            </w:r>
            <w:proofErr w:type="spellEnd"/>
            <w:r w:rsidRPr="00604D41">
              <w:rPr>
                <w:rFonts w:eastAsia="Times New Roman" w:cs="Times New Roman"/>
                <w:szCs w:val="24"/>
              </w:rPr>
              <w:t>,</w:t>
            </w:r>
          </w:p>
          <w:p w14:paraId="2185D3E1" w14:textId="77777777" w:rsidR="00AF4D80" w:rsidRPr="00604D41" w:rsidRDefault="00AF4D80" w:rsidP="00F05D54">
            <w:pPr>
              <w:widowControl w:val="0"/>
              <w:autoSpaceDE w:val="0"/>
              <w:autoSpaceDN w:val="0"/>
              <w:ind w:right="96"/>
              <w:rPr>
                <w:rFonts w:eastAsia="Times New Roman" w:cs="Times New Roman"/>
                <w:szCs w:val="24"/>
              </w:rPr>
            </w:pPr>
            <w:r w:rsidRPr="00604D41">
              <w:rPr>
                <w:rFonts w:eastAsia="Times New Roman" w:cs="Times New Roman"/>
                <w:szCs w:val="24"/>
              </w:rPr>
              <w:t>«</w:t>
            </w:r>
            <w:proofErr w:type="spellStart"/>
            <w:r w:rsidRPr="00604D41">
              <w:rPr>
                <w:rFonts w:eastAsia="Times New Roman" w:cs="Times New Roman"/>
                <w:szCs w:val="24"/>
              </w:rPr>
              <w:t>ланцюжком</w:t>
            </w:r>
            <w:proofErr w:type="spellEnd"/>
            <w:r w:rsidRPr="00604D41">
              <w:rPr>
                <w:rFonts w:eastAsia="Times New Roman" w:cs="Times New Roman"/>
                <w:szCs w:val="24"/>
              </w:rPr>
              <w:t xml:space="preserve">» </w:t>
            </w:r>
            <w:proofErr w:type="spellStart"/>
            <w:r w:rsidRPr="00604D41">
              <w:rPr>
                <w:rFonts w:eastAsia="Times New Roman" w:cs="Times New Roman"/>
                <w:szCs w:val="24"/>
              </w:rPr>
              <w:t>або</w:t>
            </w:r>
            <w:proofErr w:type="spellEnd"/>
            <w:r w:rsidRPr="00604D41">
              <w:rPr>
                <w:rFonts w:eastAsia="Times New Roman" w:cs="Times New Roman"/>
                <w:szCs w:val="24"/>
              </w:rPr>
              <w:t xml:space="preserve"> </w:t>
            </w:r>
            <w:proofErr w:type="spellStart"/>
            <w:r w:rsidRPr="00604D41">
              <w:rPr>
                <w:rFonts w:eastAsia="Times New Roman" w:cs="Times New Roman"/>
                <w:szCs w:val="24"/>
              </w:rPr>
              <w:t>ін</w:t>
            </w:r>
            <w:proofErr w:type="spellEnd"/>
            <w:r w:rsidRPr="00604D41">
              <w:rPr>
                <w:rFonts w:eastAsia="Times New Roman" w:cs="Times New Roman"/>
                <w:szCs w:val="24"/>
              </w:rPr>
              <w:t xml:space="preserve">.), </w:t>
            </w:r>
            <w:proofErr w:type="spellStart"/>
            <w:r w:rsidRPr="00604D41">
              <w:rPr>
                <w:rFonts w:eastAsia="Times New Roman" w:cs="Times New Roman"/>
                <w:szCs w:val="24"/>
              </w:rPr>
              <w:t>аудіювання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виявлення</w:t>
            </w:r>
            <w:proofErr w:type="spellEnd"/>
            <w:r w:rsidRPr="00604D41">
              <w:rPr>
                <w:rFonts w:eastAsia="Times New Roman" w:cs="Times New Roman"/>
                <w:szCs w:val="24"/>
              </w:rPr>
              <w:t xml:space="preserve"> і </w:t>
            </w:r>
            <w:proofErr w:type="spellStart"/>
            <w:r w:rsidRPr="00604D41">
              <w:rPr>
                <w:rFonts w:eastAsia="Times New Roman" w:cs="Times New Roman"/>
                <w:szCs w:val="24"/>
              </w:rPr>
              <w:t>відтворення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прихованого</w:t>
            </w:r>
            <w:proofErr w:type="spellEnd"/>
            <w:r w:rsidRPr="00604D41">
              <w:rPr>
                <w:rFonts w:eastAsia="Times New Roman" w:cs="Times New Roman"/>
                <w:szCs w:val="24"/>
              </w:rPr>
              <w:t xml:space="preserve"> </w:t>
            </w:r>
            <w:proofErr w:type="spellStart"/>
            <w:r w:rsidRPr="00604D41">
              <w:rPr>
                <w:rFonts w:eastAsia="Times New Roman" w:cs="Times New Roman"/>
                <w:szCs w:val="24"/>
              </w:rPr>
              <w:t>змісту</w:t>
            </w:r>
            <w:proofErr w:type="spellEnd"/>
            <w:r w:rsidRPr="00604D41">
              <w:rPr>
                <w:rFonts w:eastAsia="Times New Roman" w:cs="Times New Roman"/>
                <w:szCs w:val="24"/>
              </w:rPr>
              <w:t xml:space="preserve"> </w:t>
            </w:r>
            <w:proofErr w:type="spellStart"/>
            <w:r w:rsidRPr="00604D41">
              <w:rPr>
                <w:rFonts w:eastAsia="Times New Roman" w:cs="Times New Roman"/>
                <w:szCs w:val="24"/>
              </w:rPr>
              <w:t>образів</w:t>
            </w:r>
            <w:proofErr w:type="spellEnd"/>
            <w:r w:rsidRPr="00604D41">
              <w:rPr>
                <w:rFonts w:eastAsia="Times New Roman" w:cs="Times New Roman"/>
                <w:szCs w:val="24"/>
              </w:rPr>
              <w:t xml:space="preserve"> у </w:t>
            </w:r>
            <w:proofErr w:type="spellStart"/>
            <w:r w:rsidRPr="00604D41">
              <w:rPr>
                <w:rFonts w:eastAsia="Times New Roman" w:cs="Times New Roman"/>
                <w:szCs w:val="24"/>
              </w:rPr>
              <w:t>художньому</w:t>
            </w:r>
            <w:proofErr w:type="spellEnd"/>
            <w:r w:rsidRPr="00604D41">
              <w:rPr>
                <w:rFonts w:eastAsia="Times New Roman" w:cs="Times New Roman"/>
                <w:szCs w:val="24"/>
              </w:rPr>
              <w:t xml:space="preserve"> </w:t>
            </w:r>
            <w:proofErr w:type="spellStart"/>
            <w:r w:rsidRPr="00604D41">
              <w:rPr>
                <w:rFonts w:eastAsia="Times New Roman" w:cs="Times New Roman"/>
                <w:szCs w:val="24"/>
              </w:rPr>
              <w:t>тексті</w:t>
            </w:r>
            <w:proofErr w:type="spellEnd"/>
            <w:r w:rsidRPr="00604D41">
              <w:rPr>
                <w:rFonts w:eastAsia="Times New Roman" w:cs="Times New Roman"/>
                <w:szCs w:val="24"/>
              </w:rPr>
              <w:t>/</w:t>
            </w:r>
            <w:proofErr w:type="spellStart"/>
            <w:r w:rsidRPr="00604D41">
              <w:rPr>
                <w:rFonts w:eastAsia="Times New Roman" w:cs="Times New Roman"/>
                <w:szCs w:val="24"/>
              </w:rPr>
              <w:t>медіатексті</w:t>
            </w:r>
            <w:proofErr w:type="spellEnd"/>
            <w:r w:rsidRPr="00604D41">
              <w:rPr>
                <w:rFonts w:eastAsia="Times New Roman" w:cs="Times New Roman"/>
                <w:szCs w:val="24"/>
              </w:rPr>
              <w:t xml:space="preserve">), </w:t>
            </w:r>
            <w:proofErr w:type="spellStart"/>
            <w:r w:rsidRPr="00604D41">
              <w:rPr>
                <w:rFonts w:eastAsia="Times New Roman" w:cs="Times New Roman"/>
                <w:szCs w:val="24"/>
              </w:rPr>
              <w:t>висловлювання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власних</w:t>
            </w:r>
            <w:proofErr w:type="spellEnd"/>
            <w:r w:rsidRPr="00604D41">
              <w:rPr>
                <w:rFonts w:eastAsia="Times New Roman" w:cs="Times New Roman"/>
                <w:szCs w:val="24"/>
              </w:rPr>
              <w:t xml:space="preserve"> думок і </w:t>
            </w:r>
            <w:proofErr w:type="spellStart"/>
            <w:r w:rsidRPr="00604D41">
              <w:rPr>
                <w:rFonts w:eastAsia="Times New Roman" w:cs="Times New Roman"/>
                <w:szCs w:val="24"/>
              </w:rPr>
              <w:t>виявлення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конструктивних</w:t>
            </w:r>
            <w:proofErr w:type="spellEnd"/>
            <w:r w:rsidRPr="00604D41">
              <w:rPr>
                <w:rFonts w:eastAsia="Times New Roman" w:cs="Times New Roman"/>
                <w:szCs w:val="24"/>
              </w:rPr>
              <w:t xml:space="preserve"> думок </w:t>
            </w:r>
            <w:proofErr w:type="spellStart"/>
            <w:r w:rsidRPr="00604D41">
              <w:rPr>
                <w:rFonts w:eastAsia="Times New Roman" w:cs="Times New Roman"/>
                <w:szCs w:val="24"/>
              </w:rPr>
              <w:t>інших</w:t>
            </w:r>
            <w:proofErr w:type="spellEnd"/>
            <w:r w:rsidRPr="00604D41">
              <w:rPr>
                <w:rFonts w:eastAsia="Times New Roman" w:cs="Times New Roman"/>
                <w:szCs w:val="24"/>
              </w:rPr>
              <w:t xml:space="preserve"> </w:t>
            </w:r>
            <w:proofErr w:type="spellStart"/>
            <w:r w:rsidRPr="00604D41">
              <w:rPr>
                <w:rFonts w:eastAsia="Times New Roman" w:cs="Times New Roman"/>
                <w:szCs w:val="24"/>
              </w:rPr>
              <w:t>осіб</w:t>
            </w:r>
            <w:proofErr w:type="spellEnd"/>
            <w:r w:rsidRPr="00604D41">
              <w:rPr>
                <w:rFonts w:eastAsia="Times New Roman" w:cs="Times New Roman"/>
                <w:szCs w:val="24"/>
              </w:rPr>
              <w:t xml:space="preserve">, характеристика </w:t>
            </w:r>
            <w:proofErr w:type="spellStart"/>
            <w:r w:rsidRPr="00604D41">
              <w:rPr>
                <w:rFonts w:eastAsia="Times New Roman" w:cs="Times New Roman"/>
                <w:szCs w:val="24"/>
              </w:rPr>
              <w:t>форми</w:t>
            </w:r>
            <w:proofErr w:type="spellEnd"/>
            <w:r w:rsidRPr="00604D41">
              <w:rPr>
                <w:rFonts w:eastAsia="Times New Roman" w:cs="Times New Roman"/>
                <w:szCs w:val="24"/>
              </w:rPr>
              <w:t xml:space="preserve"> (</w:t>
            </w:r>
            <w:proofErr w:type="spellStart"/>
            <w:r w:rsidRPr="00604D41">
              <w:rPr>
                <w:rFonts w:eastAsia="Times New Roman" w:cs="Times New Roman"/>
                <w:szCs w:val="24"/>
              </w:rPr>
              <w:t>зокрема</w:t>
            </w:r>
            <w:proofErr w:type="spellEnd"/>
            <w:r w:rsidRPr="00604D41">
              <w:rPr>
                <w:rFonts w:eastAsia="Times New Roman" w:cs="Times New Roman"/>
                <w:szCs w:val="24"/>
              </w:rPr>
              <w:t xml:space="preserve"> </w:t>
            </w:r>
            <w:proofErr w:type="spellStart"/>
            <w:r w:rsidRPr="00604D41">
              <w:rPr>
                <w:rFonts w:eastAsia="Times New Roman" w:cs="Times New Roman"/>
                <w:szCs w:val="24"/>
              </w:rPr>
              <w:t>образів</w:t>
            </w:r>
            <w:proofErr w:type="spellEnd"/>
            <w:r w:rsidRPr="00604D41">
              <w:rPr>
                <w:rFonts w:eastAsia="Times New Roman" w:cs="Times New Roman"/>
                <w:szCs w:val="24"/>
              </w:rPr>
              <w:t xml:space="preserve">) </w:t>
            </w:r>
            <w:proofErr w:type="spellStart"/>
            <w:r w:rsidRPr="00604D41">
              <w:rPr>
                <w:rFonts w:eastAsia="Times New Roman" w:cs="Times New Roman"/>
                <w:szCs w:val="24"/>
              </w:rPr>
              <w:t>художніх</w:t>
            </w:r>
            <w:proofErr w:type="spellEnd"/>
            <w:r w:rsidRPr="00604D41">
              <w:rPr>
                <w:rFonts w:eastAsia="Times New Roman" w:cs="Times New Roman"/>
                <w:szCs w:val="24"/>
              </w:rPr>
              <w:t xml:space="preserve"> </w:t>
            </w:r>
            <w:proofErr w:type="spellStart"/>
            <w:r w:rsidRPr="00604D41">
              <w:rPr>
                <w:rFonts w:eastAsia="Times New Roman" w:cs="Times New Roman"/>
                <w:szCs w:val="24"/>
              </w:rPr>
              <w:t>тесктів</w:t>
            </w:r>
            <w:proofErr w:type="spellEnd"/>
            <w:r w:rsidRPr="00604D41">
              <w:rPr>
                <w:rFonts w:eastAsia="Times New Roman" w:cs="Times New Roman"/>
                <w:szCs w:val="24"/>
              </w:rPr>
              <w:t>/</w:t>
            </w:r>
            <w:proofErr w:type="spellStart"/>
            <w:r w:rsidRPr="00604D41">
              <w:rPr>
                <w:rFonts w:eastAsia="Times New Roman" w:cs="Times New Roman"/>
                <w:szCs w:val="24"/>
              </w:rPr>
              <w:t>медіатекстів</w:t>
            </w:r>
            <w:proofErr w:type="spellEnd"/>
            <w:r w:rsidRPr="00604D41">
              <w:rPr>
                <w:rFonts w:eastAsia="Times New Roman" w:cs="Times New Roman"/>
                <w:szCs w:val="24"/>
              </w:rPr>
              <w:t xml:space="preserve">, </w:t>
            </w:r>
            <w:proofErr w:type="spellStart"/>
            <w:r w:rsidRPr="00604D41">
              <w:rPr>
                <w:rFonts w:eastAsia="Times New Roman" w:cs="Times New Roman"/>
                <w:szCs w:val="24"/>
              </w:rPr>
              <w:t>виокремлення</w:t>
            </w:r>
            <w:proofErr w:type="spellEnd"/>
            <w:r w:rsidRPr="00604D41">
              <w:rPr>
                <w:rFonts w:eastAsia="Times New Roman" w:cs="Times New Roman"/>
                <w:szCs w:val="24"/>
              </w:rPr>
              <w:t xml:space="preserve"> і </w:t>
            </w:r>
            <w:proofErr w:type="spellStart"/>
            <w:r w:rsidRPr="00604D41">
              <w:rPr>
                <w:rFonts w:eastAsia="Times New Roman" w:cs="Times New Roman"/>
                <w:szCs w:val="24"/>
              </w:rPr>
              <w:t>розрізнення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художніх</w:t>
            </w:r>
            <w:proofErr w:type="spellEnd"/>
            <w:r w:rsidRPr="00604D41">
              <w:rPr>
                <w:rFonts w:eastAsia="Times New Roman" w:cs="Times New Roman"/>
                <w:szCs w:val="24"/>
              </w:rPr>
              <w:t xml:space="preserve"> </w:t>
            </w:r>
            <w:proofErr w:type="spellStart"/>
            <w:r w:rsidRPr="00604D41">
              <w:rPr>
                <w:rFonts w:eastAsia="Times New Roman" w:cs="Times New Roman"/>
                <w:szCs w:val="24"/>
              </w:rPr>
              <w:t>образів</w:t>
            </w:r>
            <w:proofErr w:type="spellEnd"/>
            <w:r w:rsidRPr="00604D41">
              <w:rPr>
                <w:rFonts w:eastAsia="Times New Roman" w:cs="Times New Roman"/>
                <w:szCs w:val="24"/>
              </w:rPr>
              <w:t xml:space="preserve"> у </w:t>
            </w:r>
            <w:proofErr w:type="spellStart"/>
            <w:r w:rsidRPr="00604D41">
              <w:rPr>
                <w:rFonts w:eastAsia="Times New Roman" w:cs="Times New Roman"/>
                <w:szCs w:val="24"/>
              </w:rPr>
              <w:t>художньому</w:t>
            </w:r>
            <w:proofErr w:type="spellEnd"/>
            <w:r w:rsidRPr="00604D41">
              <w:rPr>
                <w:rFonts w:eastAsia="Times New Roman" w:cs="Times New Roman"/>
                <w:szCs w:val="24"/>
              </w:rPr>
              <w:t xml:space="preserve"> </w:t>
            </w:r>
            <w:proofErr w:type="spellStart"/>
            <w:r w:rsidRPr="00604D41">
              <w:rPr>
                <w:rFonts w:eastAsia="Times New Roman" w:cs="Times New Roman"/>
                <w:szCs w:val="24"/>
              </w:rPr>
              <w:t>тексті</w:t>
            </w:r>
            <w:proofErr w:type="spellEnd"/>
            <w:r w:rsidRPr="00604D41">
              <w:rPr>
                <w:rFonts w:eastAsia="Times New Roman" w:cs="Times New Roman"/>
                <w:szCs w:val="24"/>
              </w:rPr>
              <w:t>/</w:t>
            </w:r>
            <w:proofErr w:type="spellStart"/>
            <w:r w:rsidRPr="00604D41">
              <w:rPr>
                <w:rFonts w:eastAsia="Times New Roman" w:cs="Times New Roman"/>
                <w:szCs w:val="24"/>
              </w:rPr>
              <w:t>медіатексті</w:t>
            </w:r>
            <w:proofErr w:type="spellEnd"/>
            <w:r w:rsidRPr="00604D41">
              <w:rPr>
                <w:rFonts w:eastAsia="Times New Roman" w:cs="Times New Roman"/>
                <w:szCs w:val="24"/>
              </w:rPr>
              <w:t xml:space="preserve">, </w:t>
            </w:r>
            <w:proofErr w:type="spellStart"/>
            <w:r w:rsidRPr="00604D41">
              <w:rPr>
                <w:rFonts w:eastAsia="Times New Roman" w:cs="Times New Roman"/>
                <w:szCs w:val="24"/>
              </w:rPr>
              <w:t>обґрунтування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ідейно</w:t>
            </w:r>
            <w:proofErr w:type="spellEnd"/>
            <w:r w:rsidRPr="00604D41">
              <w:rPr>
                <w:rFonts w:eastAsia="Times New Roman" w:cs="Times New Roman"/>
                <w:szCs w:val="24"/>
              </w:rPr>
              <w:t>-</w:t>
            </w:r>
            <w:r w:rsidRPr="00604D41">
              <w:rPr>
                <w:rFonts w:eastAsia="Times New Roman" w:cs="Times New Roman"/>
                <w:szCs w:val="24"/>
                <w:lang w:val="uk-UA"/>
              </w:rPr>
              <w:t xml:space="preserve">естетичного значення художніх образів і впливу різних видів мистецтва, порівняння різних текстів в аспекті образності (художніх, науково- популярних, </w:t>
            </w:r>
            <w:proofErr w:type="spellStart"/>
            <w:r w:rsidRPr="00604D41">
              <w:rPr>
                <w:rFonts w:eastAsia="Times New Roman" w:cs="Times New Roman"/>
                <w:szCs w:val="24"/>
                <w:lang w:val="uk-UA"/>
              </w:rPr>
              <w:t>медіатекстів</w:t>
            </w:r>
            <w:proofErr w:type="spellEnd"/>
            <w:r w:rsidRPr="00604D41">
              <w:rPr>
                <w:rFonts w:eastAsia="Times New Roman" w:cs="Times New Roman"/>
                <w:szCs w:val="24"/>
                <w:lang w:val="uk-UA"/>
              </w:rPr>
              <w:t xml:space="preserve"> та ін.).</w:t>
            </w:r>
          </w:p>
        </w:tc>
      </w:tr>
      <w:tr w:rsidR="00AF4D80" w:rsidRPr="00BB76C2" w14:paraId="0920DB71" w14:textId="77777777" w:rsidTr="007B6C2D">
        <w:tc>
          <w:tcPr>
            <w:tcW w:w="9628" w:type="dxa"/>
            <w:gridSpan w:val="4"/>
          </w:tcPr>
          <w:p w14:paraId="6BAA8E45" w14:textId="4457843D" w:rsidR="00AF4D80" w:rsidRPr="00B162E5" w:rsidRDefault="00AF4D80" w:rsidP="00F05D54">
            <w:pPr>
              <w:widowControl w:val="0"/>
              <w:autoSpaceDE w:val="0"/>
              <w:autoSpaceDN w:val="0"/>
              <w:spacing w:before="184" w:line="379" w:lineRule="auto"/>
              <w:ind w:right="58"/>
              <w:jc w:val="center"/>
              <w:rPr>
                <w:rFonts w:cs="Times New Roman"/>
                <w:bCs/>
                <w:szCs w:val="24"/>
                <w:lang w:val="uk-UA"/>
              </w:rPr>
            </w:pPr>
            <w:r w:rsidRPr="00B162E5">
              <w:rPr>
                <w:rFonts w:eastAsia="Times New Roman" w:cs="Times New Roman"/>
                <w:bCs/>
                <w:szCs w:val="24"/>
                <w:lang w:val="uk-UA"/>
              </w:rPr>
              <w:t>МІФИ НА ВСІ ЧАСИ (7</w:t>
            </w:r>
            <w:r w:rsidR="00020A17">
              <w:rPr>
                <w:rFonts w:eastAsia="Times New Roman" w:cs="Times New Roman"/>
                <w:bCs/>
                <w:szCs w:val="24"/>
                <w:lang w:val="uk-UA"/>
              </w:rPr>
              <w:t xml:space="preserve"> годин</w:t>
            </w:r>
            <w:r w:rsidRPr="00B162E5">
              <w:rPr>
                <w:rFonts w:eastAsia="Times New Roman" w:cs="Times New Roman"/>
                <w:bCs/>
                <w:szCs w:val="24"/>
                <w:lang w:val="uk-UA"/>
              </w:rPr>
              <w:t>)</w:t>
            </w:r>
          </w:p>
        </w:tc>
      </w:tr>
      <w:tr w:rsidR="00AF4D80" w:rsidRPr="00964B76" w14:paraId="1F70B2AF" w14:textId="77777777" w:rsidTr="007B6C2D">
        <w:trPr>
          <w:gridAfter w:val="1"/>
          <w:wAfter w:w="8" w:type="dxa"/>
        </w:trPr>
        <w:tc>
          <w:tcPr>
            <w:tcW w:w="3397" w:type="dxa"/>
          </w:tcPr>
          <w:p w14:paraId="4C8F2098" w14:textId="77777777" w:rsidR="00AF4D80" w:rsidRPr="00604D41" w:rsidRDefault="00AF4D80" w:rsidP="00937A27">
            <w:pPr>
              <w:widowControl w:val="0"/>
              <w:autoSpaceDE w:val="0"/>
              <w:autoSpaceDN w:val="0"/>
              <w:spacing w:before="2"/>
              <w:ind w:right="-52"/>
              <w:rPr>
                <w:rFonts w:eastAsia="Times New Roman" w:cs="Times New Roman"/>
                <w:szCs w:val="24"/>
                <w:lang w:val="uk-UA"/>
              </w:rPr>
            </w:pPr>
            <w:r w:rsidRPr="00604D41">
              <w:rPr>
                <w:rFonts w:eastAsia="Times New Roman" w:cs="Times New Roman"/>
                <w:b/>
                <w:i/>
                <w:szCs w:val="24"/>
                <w:lang w:val="uk-UA"/>
              </w:rPr>
              <w:t xml:space="preserve">І. Взаємодія з іншими особами усно, сприймання і використання інформації у різних комунікативних ситуаціях: </w:t>
            </w:r>
            <w:proofErr w:type="spellStart"/>
            <w:r w:rsidRPr="00604D41">
              <w:rPr>
                <w:rFonts w:eastAsia="Times New Roman" w:cs="Times New Roman"/>
                <w:szCs w:val="24"/>
                <w:lang w:val="uk-UA"/>
              </w:rPr>
              <w:t>вичерпно</w:t>
            </w:r>
            <w:proofErr w:type="spellEnd"/>
            <w:r w:rsidRPr="00604D41">
              <w:rPr>
                <w:rFonts w:eastAsia="Times New Roman" w:cs="Times New Roman"/>
                <w:szCs w:val="24"/>
                <w:lang w:val="uk-UA"/>
              </w:rPr>
              <w:t xml:space="preserve"> відповідає на запитання за змістом почутих та/або прочитаних міфів (або </w:t>
            </w:r>
            <w:proofErr w:type="spellStart"/>
            <w:r w:rsidRPr="00604D41">
              <w:rPr>
                <w:rFonts w:eastAsia="Times New Roman" w:cs="Times New Roman"/>
                <w:szCs w:val="24"/>
                <w:lang w:val="uk-UA"/>
              </w:rPr>
              <w:t>медіатекстів</w:t>
            </w:r>
            <w:proofErr w:type="spellEnd"/>
            <w:r w:rsidRPr="00604D41">
              <w:rPr>
                <w:rFonts w:eastAsia="Times New Roman" w:cs="Times New Roman"/>
                <w:szCs w:val="24"/>
                <w:lang w:val="uk-UA"/>
              </w:rPr>
              <w:t xml:space="preserve"> відповідно до контексту); розуміє і відтворює зміст почутого та/або прочитаного міфу, толерантно реагує, використовуючи формули </w:t>
            </w:r>
            <w:proofErr w:type="spellStart"/>
            <w:r w:rsidRPr="00604D41">
              <w:rPr>
                <w:rFonts w:eastAsia="Times New Roman" w:cs="Times New Roman"/>
                <w:szCs w:val="24"/>
                <w:lang w:val="uk-UA"/>
              </w:rPr>
              <w:t>мовного</w:t>
            </w:r>
            <w:proofErr w:type="spellEnd"/>
            <w:r w:rsidRPr="00604D41">
              <w:rPr>
                <w:rFonts w:eastAsia="Times New Roman" w:cs="Times New Roman"/>
                <w:szCs w:val="24"/>
                <w:lang w:val="uk-UA"/>
              </w:rPr>
              <w:t xml:space="preserve"> етикету, етично висловлює власне ставлення до почутого; вибірково переказує зміст почутого та/або прочитаного міфу (або </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xml:space="preserve">); самостійно складає простий план почутого та/або прочитаного тексту міфу (або </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формулює запитання, щоб уточнити розуміння почутого та/або прочитаного художнього тексту/</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xml:space="preserve">. </w:t>
            </w:r>
          </w:p>
          <w:p w14:paraId="29E236F2" w14:textId="77777777" w:rsidR="00AF4D80" w:rsidRPr="00604D41" w:rsidRDefault="00AF4D80" w:rsidP="00937A27">
            <w:pPr>
              <w:widowControl w:val="0"/>
              <w:autoSpaceDE w:val="0"/>
              <w:autoSpaceDN w:val="0"/>
              <w:spacing w:before="2"/>
              <w:ind w:right="-54"/>
              <w:rPr>
                <w:rFonts w:eastAsia="Times New Roman" w:cs="Times New Roman"/>
                <w:szCs w:val="24"/>
                <w:lang w:val="uk-UA"/>
              </w:rPr>
            </w:pPr>
            <w:r w:rsidRPr="00604D41">
              <w:rPr>
                <w:rFonts w:eastAsia="Times New Roman" w:cs="Times New Roman"/>
                <w:b/>
                <w:i/>
                <w:szCs w:val="24"/>
                <w:lang w:val="uk-UA"/>
              </w:rPr>
              <w:t xml:space="preserve">ІІ. Аналіз, інтерпретація, критичне оцінювання інформації в текстах різних видів: </w:t>
            </w:r>
            <w:r w:rsidRPr="00604D41">
              <w:rPr>
                <w:rFonts w:eastAsia="Times New Roman" w:cs="Times New Roman"/>
                <w:szCs w:val="24"/>
                <w:lang w:val="uk-UA"/>
              </w:rPr>
              <w:t xml:space="preserve">читає тексти міфів у різний спосіб (оглядово, вибірково тощо) відповідно до мети читання; формулює висновки відповідно до поставленого завдання на основі аналізу опрацьованого тексту міфу (або </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xml:space="preserve">); розкриває актуальність </w:t>
            </w:r>
            <w:r w:rsidRPr="00604D41">
              <w:rPr>
                <w:rFonts w:eastAsia="Times New Roman" w:cs="Times New Roman"/>
                <w:szCs w:val="24"/>
                <w:lang w:val="uk-UA"/>
              </w:rPr>
              <w:lastRenderedPageBreak/>
              <w:t xml:space="preserve">прочитаних текстів/ </w:t>
            </w:r>
            <w:proofErr w:type="spellStart"/>
            <w:r w:rsidRPr="00604D41">
              <w:rPr>
                <w:rFonts w:eastAsia="Times New Roman" w:cs="Times New Roman"/>
                <w:szCs w:val="24"/>
                <w:lang w:val="uk-UA"/>
              </w:rPr>
              <w:t>медіатекстів</w:t>
            </w:r>
            <w:proofErr w:type="spellEnd"/>
            <w:r w:rsidRPr="00604D41">
              <w:rPr>
                <w:rFonts w:eastAsia="Times New Roman" w:cs="Times New Roman"/>
                <w:szCs w:val="24"/>
                <w:lang w:val="uk-UA"/>
              </w:rPr>
              <w:t xml:space="preserve"> у контексті викликів сучасності та власних життєвих потреб; представляє текстову інформацію </w:t>
            </w:r>
            <w:r w:rsidRPr="00604D41">
              <w:rPr>
                <w:rFonts w:eastAsia="Times New Roman" w:cs="Times New Roman"/>
                <w:szCs w:val="24"/>
              </w:rPr>
              <w:t>(</w:t>
            </w:r>
            <w:proofErr w:type="spellStart"/>
            <w:r w:rsidRPr="00604D41">
              <w:rPr>
                <w:rFonts w:eastAsia="Times New Roman" w:cs="Times New Roman"/>
                <w:szCs w:val="24"/>
              </w:rPr>
              <w:t>художнього</w:t>
            </w:r>
            <w:proofErr w:type="spellEnd"/>
            <w:r w:rsidRPr="00604D41">
              <w:rPr>
                <w:rFonts w:eastAsia="Times New Roman" w:cs="Times New Roman"/>
                <w:szCs w:val="24"/>
              </w:rPr>
              <w:t xml:space="preserve"> тексту/ </w:t>
            </w:r>
            <w:proofErr w:type="spellStart"/>
            <w:r w:rsidRPr="00604D41">
              <w:rPr>
                <w:rFonts w:eastAsia="Times New Roman" w:cs="Times New Roman"/>
                <w:szCs w:val="24"/>
              </w:rPr>
              <w:t>медіатексту</w:t>
            </w:r>
            <w:proofErr w:type="spellEnd"/>
            <w:r w:rsidRPr="00604D41">
              <w:rPr>
                <w:rFonts w:eastAsia="Times New Roman" w:cs="Times New Roman"/>
                <w:szCs w:val="24"/>
              </w:rPr>
              <w:t xml:space="preserve">), </w:t>
            </w:r>
            <w:proofErr w:type="spellStart"/>
            <w:r w:rsidRPr="00604D41">
              <w:rPr>
                <w:rFonts w:eastAsia="Times New Roman" w:cs="Times New Roman"/>
                <w:szCs w:val="24"/>
              </w:rPr>
              <w:t>використовуючи</w:t>
            </w:r>
            <w:proofErr w:type="spellEnd"/>
            <w:r w:rsidRPr="00604D41">
              <w:rPr>
                <w:rFonts w:eastAsia="Times New Roman" w:cs="Times New Roman"/>
                <w:szCs w:val="24"/>
              </w:rPr>
              <w:t xml:space="preserve"> </w:t>
            </w:r>
            <w:proofErr w:type="spellStart"/>
            <w:r w:rsidRPr="00604D41">
              <w:rPr>
                <w:rFonts w:eastAsia="Times New Roman" w:cs="Times New Roman"/>
                <w:szCs w:val="24"/>
              </w:rPr>
              <w:t>різні</w:t>
            </w:r>
            <w:proofErr w:type="spellEnd"/>
            <w:r w:rsidRPr="00604D41">
              <w:rPr>
                <w:rFonts w:eastAsia="Times New Roman" w:cs="Times New Roman"/>
                <w:szCs w:val="24"/>
              </w:rPr>
              <w:t xml:space="preserve"> </w:t>
            </w:r>
            <w:proofErr w:type="spellStart"/>
            <w:r w:rsidRPr="00604D41">
              <w:rPr>
                <w:rFonts w:eastAsia="Times New Roman" w:cs="Times New Roman"/>
                <w:szCs w:val="24"/>
              </w:rPr>
              <w:t>способи</w:t>
            </w:r>
            <w:proofErr w:type="spellEnd"/>
            <w:r w:rsidRPr="00604D41">
              <w:rPr>
                <w:rFonts w:eastAsia="Times New Roman" w:cs="Times New Roman"/>
                <w:szCs w:val="24"/>
              </w:rPr>
              <w:t xml:space="preserve"> і </w:t>
            </w:r>
            <w:proofErr w:type="spellStart"/>
            <w:r w:rsidRPr="00604D41">
              <w:rPr>
                <w:rFonts w:eastAsia="Times New Roman" w:cs="Times New Roman"/>
                <w:szCs w:val="24"/>
              </w:rPr>
              <w:t>засоби</w:t>
            </w:r>
            <w:proofErr w:type="spellEnd"/>
            <w:r w:rsidRPr="00604D41">
              <w:rPr>
                <w:rFonts w:eastAsia="Times New Roman" w:cs="Times New Roman"/>
                <w:szCs w:val="24"/>
              </w:rPr>
              <w:t xml:space="preserve"> </w:t>
            </w:r>
            <w:proofErr w:type="spellStart"/>
            <w:r w:rsidRPr="00604D41">
              <w:rPr>
                <w:rFonts w:eastAsia="Times New Roman" w:cs="Times New Roman"/>
                <w:szCs w:val="24"/>
              </w:rPr>
              <w:t>візуалізації</w:t>
            </w:r>
            <w:proofErr w:type="spellEnd"/>
            <w:r w:rsidRPr="00604D41">
              <w:rPr>
                <w:rFonts w:eastAsia="Times New Roman" w:cs="Times New Roman"/>
                <w:szCs w:val="24"/>
              </w:rPr>
              <w:t xml:space="preserve"> </w:t>
            </w:r>
            <w:proofErr w:type="spellStart"/>
            <w:r w:rsidRPr="00604D41">
              <w:rPr>
                <w:rFonts w:eastAsia="Times New Roman" w:cs="Times New Roman"/>
                <w:szCs w:val="24"/>
              </w:rPr>
              <w:t>змісту</w:t>
            </w:r>
            <w:proofErr w:type="spellEnd"/>
            <w:r w:rsidRPr="00604D41">
              <w:rPr>
                <w:rFonts w:eastAsia="Times New Roman" w:cs="Times New Roman"/>
                <w:szCs w:val="24"/>
              </w:rPr>
              <w:t>.</w:t>
            </w:r>
          </w:p>
          <w:p w14:paraId="66629F94" w14:textId="77777777" w:rsidR="00AF4D80" w:rsidRPr="00604D41" w:rsidRDefault="00AF4D80" w:rsidP="00937A27">
            <w:pPr>
              <w:widowControl w:val="0"/>
              <w:autoSpaceDE w:val="0"/>
              <w:autoSpaceDN w:val="0"/>
              <w:spacing w:before="2"/>
              <w:ind w:right="-196"/>
              <w:rPr>
                <w:rFonts w:eastAsia="Times New Roman" w:cs="Times New Roman"/>
                <w:szCs w:val="24"/>
                <w:lang w:val="uk-UA"/>
              </w:rPr>
            </w:pPr>
            <w:r w:rsidRPr="00604D41">
              <w:rPr>
                <w:rFonts w:eastAsia="Times New Roman" w:cs="Times New Roman"/>
                <w:b/>
                <w:i/>
                <w:szCs w:val="24"/>
                <w:lang w:val="uk-UA"/>
              </w:rPr>
              <w:t xml:space="preserve">ІІІ. Висловлювання думок, почуттів, ставлень, письмова взаємодія з іншими особами, зокрема в цифровому середовищі: </w:t>
            </w:r>
            <w:r w:rsidRPr="00604D41">
              <w:rPr>
                <w:rFonts w:eastAsia="Times New Roman" w:cs="Times New Roman"/>
                <w:szCs w:val="24"/>
                <w:lang w:val="uk-UA"/>
              </w:rPr>
              <w:t xml:space="preserve">складає та оформлює власне висловлення (щодо міфологічних персонажів і подій) згідно з усталеними нормами; добирає доречні засоби </w:t>
            </w:r>
            <w:proofErr w:type="spellStart"/>
            <w:r w:rsidRPr="00604D41">
              <w:rPr>
                <w:rFonts w:eastAsia="Times New Roman" w:cs="Times New Roman"/>
                <w:szCs w:val="24"/>
                <w:lang w:val="uk-UA"/>
              </w:rPr>
              <w:t>мовної</w:t>
            </w:r>
            <w:proofErr w:type="spellEnd"/>
            <w:r w:rsidRPr="00604D41">
              <w:rPr>
                <w:rFonts w:eastAsia="Times New Roman" w:cs="Times New Roman"/>
                <w:szCs w:val="24"/>
                <w:lang w:val="uk-UA"/>
              </w:rPr>
              <w:t xml:space="preserve"> виразності для оформлення власного висловлення.</w:t>
            </w:r>
          </w:p>
          <w:p w14:paraId="7090DD69" w14:textId="77777777" w:rsidR="00AF4D80" w:rsidRPr="00604D41" w:rsidRDefault="00AF4D80" w:rsidP="00937A27">
            <w:pPr>
              <w:widowControl w:val="0"/>
              <w:autoSpaceDE w:val="0"/>
              <w:autoSpaceDN w:val="0"/>
              <w:ind w:right="-196"/>
              <w:rPr>
                <w:rFonts w:eastAsia="Times New Roman" w:cs="Times New Roman"/>
                <w:b/>
                <w:i/>
                <w:szCs w:val="24"/>
                <w:lang w:val="uk-UA"/>
              </w:rPr>
            </w:pPr>
            <w:r w:rsidRPr="00604D41">
              <w:rPr>
                <w:rFonts w:eastAsia="Times New Roman" w:cs="Times New Roman"/>
                <w:b/>
                <w:i/>
                <w:szCs w:val="24"/>
              </w:rPr>
              <w:t>IV</w:t>
            </w:r>
            <w:r w:rsidRPr="00604D41">
              <w:rPr>
                <w:rFonts w:eastAsia="Times New Roman" w:cs="Times New Roman"/>
                <w:b/>
                <w:i/>
                <w:szCs w:val="24"/>
                <w:lang w:val="uk-UA"/>
              </w:rPr>
              <w:t xml:space="preserve">. Дослідження літературних і </w:t>
            </w:r>
            <w:proofErr w:type="spellStart"/>
            <w:r w:rsidRPr="00604D41">
              <w:rPr>
                <w:rFonts w:eastAsia="Times New Roman" w:cs="Times New Roman"/>
                <w:b/>
                <w:i/>
                <w:szCs w:val="24"/>
                <w:lang w:val="uk-UA"/>
              </w:rPr>
              <w:t>мовних</w:t>
            </w:r>
            <w:proofErr w:type="spellEnd"/>
            <w:r w:rsidRPr="00604D41">
              <w:rPr>
                <w:rFonts w:eastAsia="Times New Roman" w:cs="Times New Roman"/>
                <w:b/>
                <w:i/>
                <w:szCs w:val="24"/>
                <w:lang w:val="uk-UA"/>
              </w:rPr>
              <w:t xml:space="preserve"> явищ, читацької діяльності та індивідуального мовлення: </w:t>
            </w:r>
            <w:r w:rsidRPr="00604D41">
              <w:rPr>
                <w:rFonts w:eastAsia="Times New Roman" w:cs="Times New Roman"/>
                <w:szCs w:val="24"/>
                <w:lang w:val="uk-UA"/>
              </w:rPr>
              <w:t xml:space="preserve">виокремлює і розрізняє у прочитаному та/або почутому тексті </w:t>
            </w:r>
            <w:proofErr w:type="spellStart"/>
            <w:r w:rsidRPr="00604D41">
              <w:rPr>
                <w:rFonts w:eastAsia="Times New Roman" w:cs="Times New Roman"/>
                <w:szCs w:val="24"/>
                <w:lang w:val="uk-UA"/>
              </w:rPr>
              <w:t>мовні</w:t>
            </w:r>
            <w:proofErr w:type="spellEnd"/>
            <w:r w:rsidRPr="00604D41">
              <w:rPr>
                <w:rFonts w:eastAsia="Times New Roman" w:cs="Times New Roman"/>
                <w:szCs w:val="24"/>
                <w:lang w:val="uk-UA"/>
              </w:rPr>
              <w:t xml:space="preserve"> одиниці різних рівнів, виявляє їх роль у тексті.</w:t>
            </w:r>
          </w:p>
        </w:tc>
        <w:tc>
          <w:tcPr>
            <w:tcW w:w="2991" w:type="dxa"/>
          </w:tcPr>
          <w:p w14:paraId="008AED86" w14:textId="77777777" w:rsidR="00AF4D80" w:rsidRPr="00604D41" w:rsidRDefault="00AF4D80" w:rsidP="00937A27">
            <w:pPr>
              <w:widowControl w:val="0"/>
              <w:autoSpaceDE w:val="0"/>
              <w:autoSpaceDN w:val="0"/>
              <w:spacing w:before="2"/>
              <w:ind w:right="-62"/>
              <w:rPr>
                <w:rFonts w:eastAsia="Times New Roman" w:cs="Times New Roman"/>
                <w:szCs w:val="24"/>
              </w:rPr>
            </w:pPr>
            <w:proofErr w:type="spellStart"/>
            <w:r w:rsidRPr="00604D41">
              <w:rPr>
                <w:rFonts w:eastAsia="Times New Roman" w:cs="Times New Roman"/>
                <w:szCs w:val="24"/>
              </w:rPr>
              <w:lastRenderedPageBreak/>
              <w:t>Поняття</w:t>
            </w:r>
            <w:proofErr w:type="spellEnd"/>
            <w:r w:rsidRPr="00604D41">
              <w:rPr>
                <w:rFonts w:eastAsia="Times New Roman" w:cs="Times New Roman"/>
                <w:szCs w:val="24"/>
              </w:rPr>
              <w:t xml:space="preserve"> про </w:t>
            </w:r>
            <w:proofErr w:type="spellStart"/>
            <w:r w:rsidRPr="00604D41">
              <w:rPr>
                <w:rFonts w:eastAsia="Times New Roman" w:cs="Times New Roman"/>
                <w:szCs w:val="24"/>
              </w:rPr>
              <w:t>міф</w:t>
            </w:r>
            <w:proofErr w:type="spellEnd"/>
            <w:r w:rsidRPr="00604D41">
              <w:rPr>
                <w:rFonts w:eastAsia="Times New Roman" w:cs="Times New Roman"/>
                <w:szCs w:val="24"/>
              </w:rPr>
              <w:t xml:space="preserve">, </w:t>
            </w:r>
            <w:proofErr w:type="spellStart"/>
            <w:r w:rsidRPr="00604D41">
              <w:rPr>
                <w:rFonts w:eastAsia="Times New Roman" w:cs="Times New Roman"/>
                <w:szCs w:val="24"/>
              </w:rPr>
              <w:t>його</w:t>
            </w:r>
            <w:proofErr w:type="spellEnd"/>
            <w:r w:rsidRPr="00604D41">
              <w:rPr>
                <w:rFonts w:eastAsia="Times New Roman" w:cs="Times New Roman"/>
                <w:szCs w:val="24"/>
              </w:rPr>
              <w:t xml:space="preserve"> </w:t>
            </w:r>
            <w:proofErr w:type="spellStart"/>
            <w:r w:rsidRPr="00604D41">
              <w:rPr>
                <w:rFonts w:eastAsia="Times New Roman" w:cs="Times New Roman"/>
                <w:szCs w:val="24"/>
              </w:rPr>
              <w:t>відмінності</w:t>
            </w:r>
            <w:proofErr w:type="spellEnd"/>
            <w:r w:rsidRPr="00604D41">
              <w:rPr>
                <w:rFonts w:eastAsia="Times New Roman" w:cs="Times New Roman"/>
                <w:szCs w:val="24"/>
              </w:rPr>
              <w:t xml:space="preserve"> </w:t>
            </w:r>
            <w:proofErr w:type="spellStart"/>
            <w:r w:rsidRPr="00604D41">
              <w:rPr>
                <w:rFonts w:eastAsia="Times New Roman" w:cs="Times New Roman"/>
                <w:szCs w:val="24"/>
              </w:rPr>
              <w:t>від</w:t>
            </w:r>
            <w:proofErr w:type="spellEnd"/>
            <w:r w:rsidRPr="00604D41">
              <w:rPr>
                <w:rFonts w:eastAsia="Times New Roman" w:cs="Times New Roman"/>
                <w:szCs w:val="24"/>
              </w:rPr>
              <w:t xml:space="preserve"> </w:t>
            </w:r>
            <w:proofErr w:type="spellStart"/>
            <w:r w:rsidRPr="00604D41">
              <w:rPr>
                <w:rFonts w:eastAsia="Times New Roman" w:cs="Times New Roman"/>
                <w:szCs w:val="24"/>
              </w:rPr>
              <w:t>казки</w:t>
            </w:r>
            <w:proofErr w:type="spellEnd"/>
            <w:r w:rsidRPr="00604D41">
              <w:rPr>
                <w:rFonts w:eastAsia="Times New Roman" w:cs="Times New Roman"/>
                <w:szCs w:val="24"/>
              </w:rPr>
              <w:t xml:space="preserve"> та </w:t>
            </w:r>
            <w:proofErr w:type="spellStart"/>
            <w:r w:rsidRPr="00604D41">
              <w:rPr>
                <w:rFonts w:eastAsia="Times New Roman" w:cs="Times New Roman"/>
                <w:szCs w:val="24"/>
              </w:rPr>
              <w:t>легенди</w:t>
            </w:r>
            <w:proofErr w:type="spellEnd"/>
            <w:r w:rsidRPr="00604D41">
              <w:rPr>
                <w:rFonts w:eastAsia="Times New Roman" w:cs="Times New Roman"/>
                <w:szCs w:val="24"/>
              </w:rPr>
              <w:t xml:space="preserve">. </w:t>
            </w:r>
            <w:proofErr w:type="spellStart"/>
            <w:r w:rsidRPr="00604D41">
              <w:rPr>
                <w:rFonts w:eastAsia="Times New Roman" w:cs="Times New Roman"/>
                <w:szCs w:val="24"/>
              </w:rPr>
              <w:t>Міфологія</w:t>
            </w:r>
            <w:proofErr w:type="spellEnd"/>
            <w:r w:rsidRPr="00604D41">
              <w:rPr>
                <w:rFonts w:eastAsia="Times New Roman" w:cs="Times New Roman"/>
                <w:szCs w:val="24"/>
              </w:rPr>
              <w:t xml:space="preserve"> </w:t>
            </w:r>
            <w:proofErr w:type="spellStart"/>
            <w:r w:rsidRPr="00604D41">
              <w:rPr>
                <w:rFonts w:eastAsia="Times New Roman" w:cs="Times New Roman"/>
                <w:szCs w:val="24"/>
              </w:rPr>
              <w:t>народів</w:t>
            </w:r>
            <w:proofErr w:type="spellEnd"/>
            <w:r w:rsidRPr="00604D41">
              <w:rPr>
                <w:rFonts w:eastAsia="Times New Roman" w:cs="Times New Roman"/>
                <w:szCs w:val="24"/>
              </w:rPr>
              <w:t xml:space="preserve"> </w:t>
            </w:r>
            <w:proofErr w:type="spellStart"/>
            <w:r w:rsidRPr="00604D41">
              <w:rPr>
                <w:rFonts w:eastAsia="Times New Roman" w:cs="Times New Roman"/>
                <w:szCs w:val="24"/>
              </w:rPr>
              <w:t>світу</w:t>
            </w:r>
            <w:proofErr w:type="spellEnd"/>
            <w:r w:rsidRPr="00604D41">
              <w:rPr>
                <w:rFonts w:eastAsia="Times New Roman" w:cs="Times New Roman"/>
                <w:szCs w:val="24"/>
              </w:rPr>
              <w:t xml:space="preserve"> як </w:t>
            </w:r>
            <w:proofErr w:type="spellStart"/>
            <w:r w:rsidRPr="00604D41">
              <w:rPr>
                <w:rFonts w:eastAsia="Times New Roman" w:cs="Times New Roman"/>
                <w:szCs w:val="24"/>
              </w:rPr>
              <w:t>джерело</w:t>
            </w:r>
            <w:proofErr w:type="spellEnd"/>
            <w:r w:rsidRPr="00604D41">
              <w:rPr>
                <w:rFonts w:eastAsia="Times New Roman" w:cs="Times New Roman"/>
                <w:szCs w:val="24"/>
              </w:rPr>
              <w:t xml:space="preserve"> </w:t>
            </w:r>
            <w:proofErr w:type="spellStart"/>
            <w:r w:rsidRPr="00604D41">
              <w:rPr>
                <w:rFonts w:eastAsia="Times New Roman" w:cs="Times New Roman"/>
                <w:szCs w:val="24"/>
              </w:rPr>
              <w:t>літературних</w:t>
            </w:r>
            <w:proofErr w:type="spellEnd"/>
            <w:r w:rsidRPr="00604D41">
              <w:rPr>
                <w:rFonts w:eastAsia="Times New Roman" w:cs="Times New Roman"/>
                <w:szCs w:val="24"/>
              </w:rPr>
              <w:t xml:space="preserve"> </w:t>
            </w:r>
            <w:proofErr w:type="spellStart"/>
            <w:r w:rsidRPr="00604D41">
              <w:rPr>
                <w:rFonts w:eastAsia="Times New Roman" w:cs="Times New Roman"/>
                <w:szCs w:val="24"/>
              </w:rPr>
              <w:t>сюжетів</w:t>
            </w:r>
            <w:proofErr w:type="spellEnd"/>
            <w:r w:rsidRPr="00604D41">
              <w:rPr>
                <w:rFonts w:eastAsia="Times New Roman" w:cs="Times New Roman"/>
                <w:szCs w:val="24"/>
              </w:rPr>
              <w:t xml:space="preserve">. </w:t>
            </w:r>
            <w:proofErr w:type="spellStart"/>
            <w:r w:rsidRPr="00604D41">
              <w:rPr>
                <w:rFonts w:eastAsia="Times New Roman" w:cs="Times New Roman"/>
                <w:szCs w:val="24"/>
              </w:rPr>
              <w:t>Основні</w:t>
            </w:r>
            <w:proofErr w:type="spellEnd"/>
            <w:r w:rsidRPr="00604D41">
              <w:rPr>
                <w:rFonts w:eastAsia="Times New Roman" w:cs="Times New Roman"/>
                <w:szCs w:val="24"/>
              </w:rPr>
              <w:t xml:space="preserve"> </w:t>
            </w:r>
            <w:proofErr w:type="spellStart"/>
            <w:r w:rsidRPr="00604D41">
              <w:rPr>
                <w:rFonts w:eastAsia="Times New Roman" w:cs="Times New Roman"/>
                <w:szCs w:val="24"/>
              </w:rPr>
              <w:t>тематичні</w:t>
            </w:r>
            <w:proofErr w:type="spellEnd"/>
            <w:r w:rsidRPr="00604D41">
              <w:rPr>
                <w:rFonts w:eastAsia="Times New Roman" w:cs="Times New Roman"/>
                <w:szCs w:val="24"/>
              </w:rPr>
              <w:t xml:space="preserve"> </w:t>
            </w:r>
            <w:proofErr w:type="spellStart"/>
            <w:r w:rsidRPr="00604D41">
              <w:rPr>
                <w:rFonts w:eastAsia="Times New Roman" w:cs="Times New Roman"/>
                <w:szCs w:val="24"/>
              </w:rPr>
              <w:t>групи</w:t>
            </w:r>
            <w:proofErr w:type="spellEnd"/>
            <w:r w:rsidRPr="00604D41">
              <w:rPr>
                <w:rFonts w:eastAsia="Times New Roman" w:cs="Times New Roman"/>
                <w:szCs w:val="24"/>
              </w:rPr>
              <w:t xml:space="preserve"> </w:t>
            </w:r>
            <w:proofErr w:type="spellStart"/>
            <w:r w:rsidRPr="00604D41">
              <w:rPr>
                <w:rFonts w:eastAsia="Times New Roman" w:cs="Times New Roman"/>
                <w:szCs w:val="24"/>
              </w:rPr>
              <w:t>грецьких</w:t>
            </w:r>
            <w:proofErr w:type="spellEnd"/>
            <w:r w:rsidRPr="00604D41">
              <w:rPr>
                <w:rFonts w:eastAsia="Times New Roman" w:cs="Times New Roman"/>
                <w:szCs w:val="24"/>
              </w:rPr>
              <w:t xml:space="preserve"> </w:t>
            </w:r>
            <w:proofErr w:type="spellStart"/>
            <w:r w:rsidRPr="00604D41">
              <w:rPr>
                <w:rFonts w:eastAsia="Times New Roman" w:cs="Times New Roman"/>
                <w:szCs w:val="24"/>
              </w:rPr>
              <w:t>міфів</w:t>
            </w:r>
            <w:proofErr w:type="spellEnd"/>
            <w:r w:rsidRPr="00604D41">
              <w:rPr>
                <w:rFonts w:eastAsia="Times New Roman" w:cs="Times New Roman"/>
                <w:szCs w:val="24"/>
              </w:rPr>
              <w:t>.</w:t>
            </w:r>
          </w:p>
          <w:p w14:paraId="6CC6E234" w14:textId="77777777" w:rsidR="00AF4D80" w:rsidRPr="00604D41" w:rsidRDefault="00AF4D80" w:rsidP="00937A27">
            <w:pPr>
              <w:widowControl w:val="0"/>
              <w:autoSpaceDE w:val="0"/>
              <w:autoSpaceDN w:val="0"/>
              <w:ind w:right="-64"/>
              <w:rPr>
                <w:rFonts w:eastAsia="Times New Roman" w:cs="Times New Roman"/>
                <w:b/>
                <w:szCs w:val="24"/>
              </w:rPr>
            </w:pPr>
            <w:proofErr w:type="spellStart"/>
            <w:r w:rsidRPr="00604D41">
              <w:rPr>
                <w:rFonts w:eastAsia="Times New Roman" w:cs="Times New Roman"/>
                <w:b/>
                <w:szCs w:val="24"/>
              </w:rPr>
              <w:t>Грецькі</w:t>
            </w:r>
            <w:proofErr w:type="spellEnd"/>
            <w:r w:rsidRPr="00604D41">
              <w:rPr>
                <w:rFonts w:eastAsia="Times New Roman" w:cs="Times New Roman"/>
                <w:b/>
                <w:szCs w:val="24"/>
              </w:rPr>
              <w:t xml:space="preserve"> </w:t>
            </w:r>
            <w:proofErr w:type="spellStart"/>
            <w:r w:rsidRPr="00604D41">
              <w:rPr>
                <w:rFonts w:eastAsia="Times New Roman" w:cs="Times New Roman"/>
                <w:b/>
                <w:szCs w:val="24"/>
              </w:rPr>
              <w:t>міфи</w:t>
            </w:r>
            <w:proofErr w:type="spellEnd"/>
            <w:r w:rsidRPr="00604D41">
              <w:rPr>
                <w:rFonts w:eastAsia="Times New Roman" w:cs="Times New Roman"/>
                <w:b/>
                <w:szCs w:val="24"/>
              </w:rPr>
              <w:t xml:space="preserve">. </w:t>
            </w:r>
            <w:proofErr w:type="spellStart"/>
            <w:r w:rsidRPr="00604D41">
              <w:rPr>
                <w:rFonts w:eastAsia="Times New Roman" w:cs="Times New Roman"/>
                <w:b/>
                <w:szCs w:val="24"/>
              </w:rPr>
              <w:t>Міф</w:t>
            </w:r>
            <w:proofErr w:type="spellEnd"/>
            <w:r w:rsidRPr="00604D41">
              <w:rPr>
                <w:rFonts w:eastAsia="Times New Roman" w:cs="Times New Roman"/>
                <w:b/>
                <w:szCs w:val="24"/>
              </w:rPr>
              <w:t xml:space="preserve"> про Прометея. </w:t>
            </w:r>
            <w:proofErr w:type="spellStart"/>
            <w:r w:rsidRPr="00604D41">
              <w:rPr>
                <w:rFonts w:eastAsia="Times New Roman" w:cs="Times New Roman"/>
                <w:b/>
                <w:szCs w:val="24"/>
              </w:rPr>
              <w:t>Міф</w:t>
            </w:r>
            <w:proofErr w:type="spellEnd"/>
            <w:r w:rsidRPr="00604D41">
              <w:rPr>
                <w:rFonts w:eastAsia="Times New Roman" w:cs="Times New Roman"/>
                <w:b/>
                <w:szCs w:val="24"/>
              </w:rPr>
              <w:t xml:space="preserve"> про Геракла (за </w:t>
            </w:r>
            <w:proofErr w:type="spellStart"/>
            <w:r w:rsidRPr="00604D41">
              <w:rPr>
                <w:rFonts w:eastAsia="Times New Roman" w:cs="Times New Roman"/>
                <w:b/>
                <w:szCs w:val="24"/>
              </w:rPr>
              <w:t>вибором</w:t>
            </w:r>
            <w:proofErr w:type="spellEnd"/>
            <w:r w:rsidRPr="00604D41">
              <w:rPr>
                <w:rFonts w:eastAsia="Times New Roman" w:cs="Times New Roman"/>
                <w:b/>
                <w:szCs w:val="24"/>
              </w:rPr>
              <w:t xml:space="preserve"> учителя). Дедал і </w:t>
            </w:r>
            <w:proofErr w:type="spellStart"/>
            <w:r w:rsidRPr="00604D41">
              <w:rPr>
                <w:rFonts w:eastAsia="Times New Roman" w:cs="Times New Roman"/>
                <w:b/>
                <w:szCs w:val="24"/>
              </w:rPr>
              <w:t>Ікар</w:t>
            </w:r>
            <w:proofErr w:type="spellEnd"/>
            <w:r w:rsidRPr="00604D41">
              <w:rPr>
                <w:rFonts w:eastAsia="Times New Roman" w:cs="Times New Roman"/>
                <w:b/>
                <w:szCs w:val="24"/>
              </w:rPr>
              <w:t xml:space="preserve">. Орфей і </w:t>
            </w:r>
            <w:proofErr w:type="spellStart"/>
            <w:r w:rsidRPr="00604D41">
              <w:rPr>
                <w:rFonts w:eastAsia="Times New Roman" w:cs="Times New Roman"/>
                <w:b/>
                <w:szCs w:val="24"/>
              </w:rPr>
              <w:t>Еврідіка</w:t>
            </w:r>
            <w:proofErr w:type="spellEnd"/>
            <w:r w:rsidRPr="00604D41">
              <w:rPr>
                <w:rFonts w:eastAsia="Times New Roman" w:cs="Times New Roman"/>
                <w:b/>
                <w:szCs w:val="24"/>
              </w:rPr>
              <w:t xml:space="preserve">. (2-3 </w:t>
            </w:r>
            <w:proofErr w:type="spellStart"/>
            <w:r w:rsidRPr="00604D41">
              <w:rPr>
                <w:rFonts w:eastAsia="Times New Roman" w:cs="Times New Roman"/>
                <w:b/>
                <w:szCs w:val="24"/>
              </w:rPr>
              <w:t>міфи</w:t>
            </w:r>
            <w:proofErr w:type="spellEnd"/>
            <w:r w:rsidRPr="00604D41">
              <w:rPr>
                <w:rFonts w:eastAsia="Times New Roman" w:cs="Times New Roman"/>
                <w:b/>
                <w:szCs w:val="24"/>
              </w:rPr>
              <w:t xml:space="preserve"> за </w:t>
            </w:r>
            <w:proofErr w:type="spellStart"/>
            <w:r w:rsidRPr="00604D41">
              <w:rPr>
                <w:rFonts w:eastAsia="Times New Roman" w:cs="Times New Roman"/>
                <w:b/>
                <w:szCs w:val="24"/>
              </w:rPr>
              <w:t>вибором</w:t>
            </w:r>
            <w:proofErr w:type="spellEnd"/>
            <w:r w:rsidRPr="00604D41">
              <w:rPr>
                <w:rFonts w:eastAsia="Times New Roman" w:cs="Times New Roman"/>
                <w:b/>
                <w:szCs w:val="24"/>
              </w:rPr>
              <w:t xml:space="preserve"> учителя).</w:t>
            </w:r>
          </w:p>
          <w:p w14:paraId="3BAC3DFB" w14:textId="77777777" w:rsidR="00604D41" w:rsidRDefault="00AF4D80" w:rsidP="00F05D54">
            <w:pPr>
              <w:widowControl w:val="0"/>
              <w:autoSpaceDE w:val="0"/>
              <w:autoSpaceDN w:val="0"/>
              <w:ind w:right="128"/>
              <w:rPr>
                <w:rFonts w:eastAsia="Times New Roman" w:cs="Times New Roman"/>
                <w:szCs w:val="24"/>
              </w:rPr>
            </w:pPr>
            <w:r w:rsidRPr="00604D41">
              <w:rPr>
                <w:rFonts w:eastAsia="Times New Roman" w:cs="Times New Roman"/>
                <w:szCs w:val="24"/>
              </w:rPr>
              <w:t xml:space="preserve">Боги, </w:t>
            </w:r>
            <w:proofErr w:type="spellStart"/>
            <w:r w:rsidRPr="00604D41">
              <w:rPr>
                <w:rFonts w:eastAsia="Times New Roman" w:cs="Times New Roman"/>
                <w:szCs w:val="24"/>
              </w:rPr>
              <w:t>герої</w:t>
            </w:r>
            <w:proofErr w:type="spellEnd"/>
            <w:r w:rsidRPr="00604D41">
              <w:rPr>
                <w:rFonts w:eastAsia="Times New Roman" w:cs="Times New Roman"/>
                <w:szCs w:val="24"/>
              </w:rPr>
              <w:t xml:space="preserve"> і люди в </w:t>
            </w:r>
            <w:proofErr w:type="spellStart"/>
            <w:r w:rsidRPr="00604D41">
              <w:rPr>
                <w:rFonts w:eastAsia="Times New Roman" w:cs="Times New Roman"/>
                <w:szCs w:val="24"/>
              </w:rPr>
              <w:t>давньогрецьких</w:t>
            </w:r>
            <w:proofErr w:type="spellEnd"/>
            <w:r w:rsidRPr="00604D41">
              <w:rPr>
                <w:rFonts w:eastAsia="Times New Roman" w:cs="Times New Roman"/>
                <w:szCs w:val="24"/>
              </w:rPr>
              <w:t xml:space="preserve"> </w:t>
            </w:r>
            <w:proofErr w:type="spellStart"/>
            <w:r w:rsidRPr="00604D41">
              <w:rPr>
                <w:rFonts w:eastAsia="Times New Roman" w:cs="Times New Roman"/>
                <w:szCs w:val="24"/>
              </w:rPr>
              <w:t>міфах</w:t>
            </w:r>
            <w:proofErr w:type="spellEnd"/>
            <w:r w:rsidRPr="00604D41">
              <w:rPr>
                <w:rFonts w:eastAsia="Times New Roman" w:cs="Times New Roman"/>
                <w:szCs w:val="24"/>
              </w:rPr>
              <w:t xml:space="preserve">. </w:t>
            </w:r>
            <w:proofErr w:type="spellStart"/>
            <w:r w:rsidRPr="00604D41">
              <w:rPr>
                <w:rFonts w:eastAsia="Times New Roman" w:cs="Times New Roman"/>
                <w:szCs w:val="24"/>
              </w:rPr>
              <w:t>Найвідоміші</w:t>
            </w:r>
            <w:proofErr w:type="spellEnd"/>
            <w:r w:rsidRPr="00604D41">
              <w:rPr>
                <w:rFonts w:eastAsia="Times New Roman" w:cs="Times New Roman"/>
                <w:szCs w:val="24"/>
              </w:rPr>
              <w:t xml:space="preserve"> </w:t>
            </w:r>
            <w:proofErr w:type="spellStart"/>
            <w:r w:rsidRPr="00604D41">
              <w:rPr>
                <w:rFonts w:eastAsia="Times New Roman" w:cs="Times New Roman"/>
                <w:szCs w:val="24"/>
              </w:rPr>
              <w:t>міфологічні</w:t>
            </w:r>
            <w:proofErr w:type="spellEnd"/>
            <w:r w:rsidRPr="00604D41">
              <w:rPr>
                <w:rFonts w:eastAsia="Times New Roman" w:cs="Times New Roman"/>
                <w:szCs w:val="24"/>
              </w:rPr>
              <w:t xml:space="preserve"> </w:t>
            </w:r>
            <w:proofErr w:type="spellStart"/>
            <w:r w:rsidRPr="00604D41">
              <w:rPr>
                <w:rFonts w:eastAsia="Times New Roman" w:cs="Times New Roman"/>
                <w:szCs w:val="24"/>
              </w:rPr>
              <w:t>образи</w:t>
            </w:r>
            <w:proofErr w:type="spellEnd"/>
            <w:r w:rsidRPr="00604D41">
              <w:rPr>
                <w:rFonts w:eastAsia="Times New Roman" w:cs="Times New Roman"/>
                <w:szCs w:val="24"/>
              </w:rPr>
              <w:t xml:space="preserve">, </w:t>
            </w:r>
            <w:proofErr w:type="spellStart"/>
            <w:r w:rsidRPr="00604D41">
              <w:rPr>
                <w:rFonts w:eastAsia="Times New Roman" w:cs="Times New Roman"/>
                <w:szCs w:val="24"/>
              </w:rPr>
              <w:t>сюжети</w:t>
            </w:r>
            <w:proofErr w:type="spellEnd"/>
            <w:r w:rsidRPr="00604D41">
              <w:rPr>
                <w:rFonts w:eastAsia="Times New Roman" w:cs="Times New Roman"/>
                <w:szCs w:val="24"/>
              </w:rPr>
              <w:t xml:space="preserve">, </w:t>
            </w:r>
            <w:proofErr w:type="spellStart"/>
            <w:r w:rsidRPr="00604D41">
              <w:rPr>
                <w:rFonts w:eastAsia="Times New Roman" w:cs="Times New Roman"/>
                <w:szCs w:val="24"/>
              </w:rPr>
              <w:t>мотиви</w:t>
            </w:r>
            <w:proofErr w:type="spellEnd"/>
            <w:r w:rsidRPr="00604D41">
              <w:rPr>
                <w:rFonts w:eastAsia="Times New Roman" w:cs="Times New Roman"/>
                <w:szCs w:val="24"/>
              </w:rPr>
              <w:t xml:space="preserve"> </w:t>
            </w:r>
            <w:proofErr w:type="spellStart"/>
            <w:r w:rsidRPr="00604D41">
              <w:rPr>
                <w:rFonts w:eastAsia="Times New Roman" w:cs="Times New Roman"/>
                <w:szCs w:val="24"/>
              </w:rPr>
              <w:t>Стародавньої</w:t>
            </w:r>
            <w:proofErr w:type="spellEnd"/>
            <w:r w:rsidRPr="00604D41">
              <w:rPr>
                <w:rFonts w:eastAsia="Times New Roman" w:cs="Times New Roman"/>
                <w:szCs w:val="24"/>
              </w:rPr>
              <w:t xml:space="preserve"> </w:t>
            </w:r>
            <w:proofErr w:type="spellStart"/>
            <w:r w:rsidRPr="00604D41">
              <w:rPr>
                <w:rFonts w:eastAsia="Times New Roman" w:cs="Times New Roman"/>
                <w:szCs w:val="24"/>
              </w:rPr>
              <w:t>Греції</w:t>
            </w:r>
            <w:proofErr w:type="spellEnd"/>
            <w:r w:rsidRPr="00604D41">
              <w:rPr>
                <w:rFonts w:eastAsia="Times New Roman" w:cs="Times New Roman"/>
                <w:szCs w:val="24"/>
              </w:rPr>
              <w:t xml:space="preserve">. </w:t>
            </w:r>
          </w:p>
          <w:p w14:paraId="7D1E9CB5" w14:textId="05B75EA9" w:rsidR="00604D41" w:rsidRDefault="00AF4D80" w:rsidP="00F05D54">
            <w:pPr>
              <w:widowControl w:val="0"/>
              <w:autoSpaceDE w:val="0"/>
              <w:autoSpaceDN w:val="0"/>
              <w:ind w:right="128"/>
              <w:rPr>
                <w:rFonts w:eastAsia="Times New Roman" w:cs="Times New Roman"/>
                <w:iCs/>
                <w:szCs w:val="24"/>
              </w:rPr>
            </w:pPr>
            <w:r w:rsidRPr="00604D41">
              <w:rPr>
                <w:rFonts w:eastAsia="Times New Roman" w:cs="Times New Roman"/>
                <w:b/>
                <w:iCs/>
                <w:szCs w:val="24"/>
              </w:rPr>
              <w:t>ТЛ</w:t>
            </w:r>
            <w:r w:rsidRPr="00604D41">
              <w:rPr>
                <w:rFonts w:eastAsia="Times New Roman" w:cs="Times New Roman"/>
                <w:b/>
                <w:iCs/>
                <w:spacing w:val="-3"/>
                <w:szCs w:val="24"/>
              </w:rPr>
              <w:t xml:space="preserve"> </w:t>
            </w:r>
            <w:proofErr w:type="spellStart"/>
            <w:r w:rsidRPr="00604D41">
              <w:rPr>
                <w:rFonts w:eastAsia="Times New Roman" w:cs="Times New Roman"/>
                <w:iCs/>
                <w:szCs w:val="24"/>
              </w:rPr>
              <w:t>Міф</w:t>
            </w:r>
            <w:proofErr w:type="spellEnd"/>
            <w:r w:rsidRPr="00604D41">
              <w:rPr>
                <w:rFonts w:eastAsia="Times New Roman" w:cs="Times New Roman"/>
                <w:iCs/>
                <w:szCs w:val="24"/>
              </w:rPr>
              <w:t xml:space="preserve">. </w:t>
            </w:r>
          </w:p>
          <w:p w14:paraId="254BC1EE" w14:textId="1D272E57" w:rsidR="00604D41" w:rsidRDefault="00AF4D80" w:rsidP="00F05D54">
            <w:pPr>
              <w:widowControl w:val="0"/>
              <w:autoSpaceDE w:val="0"/>
              <w:autoSpaceDN w:val="0"/>
              <w:ind w:right="128"/>
              <w:rPr>
                <w:rFonts w:eastAsia="Times New Roman" w:cs="Times New Roman"/>
                <w:iCs/>
                <w:szCs w:val="24"/>
              </w:rPr>
            </w:pPr>
            <w:r w:rsidRPr="00604D41">
              <w:rPr>
                <w:rFonts w:eastAsia="Times New Roman" w:cs="Times New Roman"/>
                <w:b/>
                <w:iCs/>
                <w:szCs w:val="24"/>
              </w:rPr>
              <w:t xml:space="preserve">ЛК </w:t>
            </w:r>
            <w:proofErr w:type="spellStart"/>
            <w:r w:rsidRPr="00604D41">
              <w:rPr>
                <w:rFonts w:eastAsia="Times New Roman" w:cs="Times New Roman"/>
                <w:iCs/>
                <w:szCs w:val="24"/>
              </w:rPr>
              <w:t>Утілення</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міфів</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народів</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світу</w:t>
            </w:r>
            <w:proofErr w:type="spellEnd"/>
            <w:r w:rsidRPr="00604D41">
              <w:rPr>
                <w:rFonts w:eastAsia="Times New Roman" w:cs="Times New Roman"/>
                <w:iCs/>
                <w:szCs w:val="24"/>
              </w:rPr>
              <w:t xml:space="preserve"> в </w:t>
            </w:r>
            <w:proofErr w:type="spellStart"/>
            <w:r w:rsidRPr="00604D41">
              <w:rPr>
                <w:rFonts w:eastAsia="Times New Roman" w:cs="Times New Roman"/>
                <w:iCs/>
                <w:szCs w:val="24"/>
              </w:rPr>
              <w:t>мистецтві</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живопис</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музика</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кіно</w:t>
            </w:r>
            <w:proofErr w:type="spellEnd"/>
            <w:r w:rsidRPr="00604D41">
              <w:rPr>
                <w:rFonts w:eastAsia="Times New Roman" w:cs="Times New Roman"/>
                <w:iCs/>
                <w:szCs w:val="24"/>
              </w:rPr>
              <w:t xml:space="preserve">, театр, </w:t>
            </w:r>
            <w:proofErr w:type="spellStart"/>
            <w:r w:rsidRPr="00604D41">
              <w:rPr>
                <w:rFonts w:eastAsia="Times New Roman" w:cs="Times New Roman"/>
                <w:iCs/>
                <w:szCs w:val="24"/>
              </w:rPr>
              <w:t>мультиплікація</w:t>
            </w:r>
            <w:proofErr w:type="spellEnd"/>
            <w:r w:rsidRPr="00604D41">
              <w:rPr>
                <w:rFonts w:eastAsia="Times New Roman" w:cs="Times New Roman"/>
                <w:iCs/>
                <w:szCs w:val="24"/>
              </w:rPr>
              <w:t xml:space="preserve"> та </w:t>
            </w:r>
            <w:proofErr w:type="spellStart"/>
            <w:r w:rsidRPr="00604D41">
              <w:rPr>
                <w:rFonts w:eastAsia="Times New Roman" w:cs="Times New Roman"/>
                <w:iCs/>
                <w:szCs w:val="24"/>
              </w:rPr>
              <w:t>ін</w:t>
            </w:r>
            <w:proofErr w:type="spellEnd"/>
            <w:r w:rsidRPr="00604D41">
              <w:rPr>
                <w:rFonts w:eastAsia="Times New Roman" w:cs="Times New Roman"/>
                <w:iCs/>
                <w:szCs w:val="24"/>
              </w:rPr>
              <w:t>.).</w:t>
            </w:r>
          </w:p>
          <w:p w14:paraId="631A0639" w14:textId="7B9AD1E0" w:rsidR="00604D41" w:rsidRDefault="00AF4D80" w:rsidP="001258CE">
            <w:pPr>
              <w:widowControl w:val="0"/>
              <w:autoSpaceDE w:val="0"/>
              <w:autoSpaceDN w:val="0"/>
              <w:ind w:right="-81"/>
              <w:rPr>
                <w:rFonts w:eastAsia="Times New Roman" w:cs="Times New Roman"/>
                <w:b/>
                <w:iCs/>
                <w:szCs w:val="24"/>
                <w:lang w:val="uk-UA"/>
              </w:rPr>
            </w:pPr>
            <w:r w:rsidRPr="00604D41">
              <w:rPr>
                <w:rFonts w:eastAsia="Times New Roman" w:cs="Times New Roman"/>
                <w:b/>
                <w:iCs/>
                <w:szCs w:val="24"/>
              </w:rPr>
              <w:t xml:space="preserve">УС </w:t>
            </w:r>
            <w:proofErr w:type="spellStart"/>
            <w:r w:rsidRPr="00604D41">
              <w:rPr>
                <w:rFonts w:eastAsia="Times New Roman" w:cs="Times New Roman"/>
                <w:iCs/>
                <w:szCs w:val="24"/>
              </w:rPr>
              <w:t>Давні</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міфологічні</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уявлення</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українців</w:t>
            </w:r>
            <w:proofErr w:type="spellEnd"/>
            <w:r w:rsidRPr="00604D41">
              <w:rPr>
                <w:rFonts w:eastAsia="Times New Roman" w:cs="Times New Roman"/>
                <w:iCs/>
                <w:szCs w:val="24"/>
              </w:rPr>
              <w:t xml:space="preserve"> (про </w:t>
            </w:r>
            <w:proofErr w:type="spellStart"/>
            <w:r w:rsidRPr="00604D41">
              <w:rPr>
                <w:rFonts w:eastAsia="Times New Roman" w:cs="Times New Roman"/>
                <w:iCs/>
                <w:szCs w:val="24"/>
              </w:rPr>
              <w:t>створення</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світу</w:t>
            </w:r>
            <w:proofErr w:type="spellEnd"/>
            <w:r w:rsidRPr="00604D41">
              <w:rPr>
                <w:rFonts w:eastAsia="Times New Roman" w:cs="Times New Roman"/>
                <w:iCs/>
                <w:szCs w:val="24"/>
              </w:rPr>
              <w:t>,</w:t>
            </w:r>
            <w:r w:rsidRPr="00604D41">
              <w:rPr>
                <w:rFonts w:eastAsia="Times New Roman" w:cs="Times New Roman"/>
                <w:iCs/>
                <w:spacing w:val="-9"/>
                <w:szCs w:val="24"/>
              </w:rPr>
              <w:t xml:space="preserve"> </w:t>
            </w:r>
            <w:r w:rsidRPr="00604D41">
              <w:rPr>
                <w:rFonts w:eastAsia="Times New Roman" w:cs="Times New Roman"/>
                <w:iCs/>
                <w:szCs w:val="24"/>
              </w:rPr>
              <w:t xml:space="preserve">про природу, про </w:t>
            </w:r>
            <w:proofErr w:type="spellStart"/>
            <w:r w:rsidRPr="00604D41">
              <w:rPr>
                <w:rFonts w:eastAsia="Times New Roman" w:cs="Times New Roman"/>
                <w:iCs/>
                <w:szCs w:val="24"/>
              </w:rPr>
              <w:t>добрі</w:t>
            </w:r>
            <w:proofErr w:type="spellEnd"/>
            <w:r w:rsidRPr="00604D41">
              <w:rPr>
                <w:rFonts w:eastAsia="Times New Roman" w:cs="Times New Roman"/>
                <w:iCs/>
                <w:szCs w:val="24"/>
              </w:rPr>
              <w:t xml:space="preserve"> й </w:t>
            </w:r>
            <w:proofErr w:type="spellStart"/>
            <w:r w:rsidRPr="00604D41">
              <w:rPr>
                <w:rFonts w:eastAsia="Times New Roman" w:cs="Times New Roman"/>
                <w:iCs/>
                <w:szCs w:val="24"/>
              </w:rPr>
              <w:t>злі</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сили</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Образи</w:t>
            </w:r>
            <w:proofErr w:type="spellEnd"/>
            <w:r w:rsidRPr="00604D41">
              <w:rPr>
                <w:rFonts w:eastAsia="Times New Roman" w:cs="Times New Roman"/>
                <w:iCs/>
                <w:szCs w:val="24"/>
              </w:rPr>
              <w:t xml:space="preserve"> Прометея, Дедала й </w:t>
            </w:r>
            <w:proofErr w:type="spellStart"/>
            <w:r w:rsidRPr="00604D41">
              <w:rPr>
                <w:rFonts w:eastAsia="Times New Roman" w:cs="Times New Roman"/>
                <w:iCs/>
                <w:szCs w:val="24"/>
              </w:rPr>
              <w:t>Ікара</w:t>
            </w:r>
            <w:proofErr w:type="spellEnd"/>
            <w:r w:rsidRPr="00604D41">
              <w:rPr>
                <w:rFonts w:eastAsia="Times New Roman" w:cs="Times New Roman"/>
                <w:iCs/>
                <w:szCs w:val="24"/>
              </w:rPr>
              <w:t xml:space="preserve"> в </w:t>
            </w:r>
            <w:proofErr w:type="spellStart"/>
            <w:r w:rsidRPr="00604D41">
              <w:rPr>
                <w:rFonts w:eastAsia="Times New Roman" w:cs="Times New Roman"/>
                <w:iCs/>
                <w:szCs w:val="24"/>
              </w:rPr>
              <w:t>українській</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літературі</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Звернення</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українських</w:t>
            </w:r>
            <w:proofErr w:type="spellEnd"/>
            <w:r w:rsidRPr="00604D41">
              <w:rPr>
                <w:rFonts w:eastAsia="Times New Roman" w:cs="Times New Roman"/>
                <w:iCs/>
                <w:szCs w:val="24"/>
              </w:rPr>
              <w:t xml:space="preserve"> </w:t>
            </w:r>
            <w:r w:rsidRPr="00604D41">
              <w:rPr>
                <w:rFonts w:eastAsia="Times New Roman" w:cs="Times New Roman"/>
                <w:iCs/>
                <w:szCs w:val="24"/>
                <w:lang w:val="uk-UA"/>
              </w:rPr>
              <w:t>письменників до образів, сюжетів міфів народів світу.</w:t>
            </w:r>
            <w:r w:rsidRPr="00604D41">
              <w:rPr>
                <w:rFonts w:eastAsia="Times New Roman" w:cs="Times New Roman"/>
                <w:b/>
                <w:iCs/>
                <w:szCs w:val="24"/>
                <w:lang w:val="uk-UA"/>
              </w:rPr>
              <w:t xml:space="preserve"> </w:t>
            </w:r>
          </w:p>
          <w:p w14:paraId="51AAD247" w14:textId="77777777" w:rsidR="00FE759A" w:rsidRDefault="00AF4D80" w:rsidP="00937A27">
            <w:pPr>
              <w:widowControl w:val="0"/>
              <w:autoSpaceDE w:val="0"/>
              <w:autoSpaceDN w:val="0"/>
              <w:ind w:right="-60"/>
              <w:rPr>
                <w:rFonts w:eastAsia="Times New Roman" w:cs="Times New Roman"/>
                <w:iCs/>
                <w:szCs w:val="24"/>
                <w:lang w:val="uk-UA"/>
              </w:rPr>
            </w:pPr>
            <w:r w:rsidRPr="00604D41">
              <w:rPr>
                <w:rFonts w:eastAsia="Times New Roman" w:cs="Times New Roman"/>
                <w:b/>
                <w:iCs/>
                <w:szCs w:val="24"/>
                <w:lang w:val="uk-UA"/>
              </w:rPr>
              <w:t xml:space="preserve">МТ </w:t>
            </w:r>
            <w:r w:rsidRPr="00604D41">
              <w:rPr>
                <w:rFonts w:eastAsia="Times New Roman" w:cs="Times New Roman"/>
                <w:iCs/>
                <w:szCs w:val="24"/>
                <w:lang w:val="uk-UA"/>
              </w:rPr>
              <w:t xml:space="preserve">Фільмографія: «Олімп» (режисери </w:t>
            </w:r>
          </w:p>
          <w:p w14:paraId="5A899655" w14:textId="77777777" w:rsidR="00FE759A" w:rsidRDefault="00AF4D80" w:rsidP="00937A27">
            <w:pPr>
              <w:widowControl w:val="0"/>
              <w:autoSpaceDE w:val="0"/>
              <w:autoSpaceDN w:val="0"/>
              <w:ind w:right="-60"/>
              <w:rPr>
                <w:rFonts w:eastAsia="Times New Roman" w:cs="Times New Roman"/>
                <w:iCs/>
                <w:szCs w:val="24"/>
                <w:lang w:val="uk-UA"/>
              </w:rPr>
            </w:pPr>
            <w:r w:rsidRPr="00604D41">
              <w:rPr>
                <w:rFonts w:eastAsia="Times New Roman" w:cs="Times New Roman"/>
                <w:iCs/>
                <w:szCs w:val="24"/>
                <w:lang w:val="uk-UA"/>
              </w:rPr>
              <w:t xml:space="preserve">Н. </w:t>
            </w:r>
            <w:proofErr w:type="spellStart"/>
            <w:r w:rsidRPr="00604D41">
              <w:rPr>
                <w:rFonts w:eastAsia="Times New Roman" w:cs="Times New Roman"/>
                <w:iCs/>
                <w:szCs w:val="24"/>
                <w:lang w:val="uk-UA"/>
              </w:rPr>
              <w:t>Вілінг</w:t>
            </w:r>
            <w:proofErr w:type="spellEnd"/>
            <w:r w:rsidRPr="00604D41">
              <w:rPr>
                <w:rFonts w:eastAsia="Times New Roman" w:cs="Times New Roman"/>
                <w:iCs/>
                <w:szCs w:val="24"/>
                <w:lang w:val="uk-UA"/>
              </w:rPr>
              <w:t xml:space="preserve">, А. </w:t>
            </w:r>
            <w:proofErr w:type="spellStart"/>
            <w:r w:rsidRPr="00604D41">
              <w:rPr>
                <w:rFonts w:eastAsia="Times New Roman" w:cs="Times New Roman"/>
                <w:iCs/>
                <w:szCs w:val="24"/>
                <w:lang w:val="uk-UA"/>
              </w:rPr>
              <w:t>Таппінг</w:t>
            </w:r>
            <w:proofErr w:type="spellEnd"/>
            <w:r w:rsidRPr="00604D41">
              <w:rPr>
                <w:rFonts w:eastAsia="Times New Roman" w:cs="Times New Roman"/>
                <w:iCs/>
                <w:szCs w:val="24"/>
                <w:lang w:val="uk-UA"/>
              </w:rPr>
              <w:t xml:space="preserve">, Канада, Велика Британія, </w:t>
            </w:r>
            <w:r w:rsidRPr="00604D41">
              <w:rPr>
                <w:rFonts w:eastAsia="Times New Roman" w:cs="Times New Roman"/>
                <w:iCs/>
                <w:szCs w:val="24"/>
                <w:lang w:val="uk-UA"/>
              </w:rPr>
              <w:lastRenderedPageBreak/>
              <w:t xml:space="preserve">2015), «Міфи Давньої Греції» (режисер </w:t>
            </w:r>
          </w:p>
          <w:p w14:paraId="24E0CB65" w14:textId="2413E4B3" w:rsidR="00AF4D80" w:rsidRPr="00604D41" w:rsidRDefault="00AF4D80" w:rsidP="00937A27">
            <w:pPr>
              <w:widowControl w:val="0"/>
              <w:autoSpaceDE w:val="0"/>
              <w:autoSpaceDN w:val="0"/>
              <w:ind w:right="-60"/>
              <w:rPr>
                <w:rFonts w:eastAsia="Times New Roman" w:cs="Times New Roman"/>
                <w:i/>
                <w:szCs w:val="24"/>
                <w:lang w:val="uk-UA"/>
              </w:rPr>
            </w:pPr>
            <w:r w:rsidRPr="00604D41">
              <w:rPr>
                <w:rFonts w:eastAsia="Times New Roman" w:cs="Times New Roman"/>
                <w:iCs/>
                <w:szCs w:val="24"/>
                <w:lang w:val="uk-UA"/>
              </w:rPr>
              <w:t xml:space="preserve">С. </w:t>
            </w:r>
            <w:proofErr w:type="spellStart"/>
            <w:r w:rsidRPr="00604D41">
              <w:rPr>
                <w:rFonts w:eastAsia="Times New Roman" w:cs="Times New Roman"/>
                <w:iCs/>
                <w:szCs w:val="24"/>
                <w:lang w:val="uk-UA"/>
              </w:rPr>
              <w:t>Бержер</w:t>
            </w:r>
            <w:proofErr w:type="spellEnd"/>
            <w:r w:rsidRPr="00604D41">
              <w:rPr>
                <w:rFonts w:eastAsia="Times New Roman" w:cs="Times New Roman"/>
                <w:iCs/>
                <w:szCs w:val="24"/>
                <w:lang w:val="uk-UA"/>
              </w:rPr>
              <w:t xml:space="preserve">, Франція, 2016), «Прометей» (режисер </w:t>
            </w:r>
            <w:r w:rsidR="007E5529">
              <w:rPr>
                <w:rFonts w:eastAsia="Times New Roman" w:cs="Times New Roman"/>
                <w:iCs/>
                <w:szCs w:val="24"/>
                <w:lang w:val="uk-UA"/>
              </w:rPr>
              <w:t xml:space="preserve">     </w:t>
            </w:r>
            <w:r w:rsidRPr="00604D41">
              <w:rPr>
                <w:rFonts w:eastAsia="Times New Roman" w:cs="Times New Roman"/>
                <w:iCs/>
                <w:szCs w:val="24"/>
                <w:lang w:val="uk-UA"/>
              </w:rPr>
              <w:t xml:space="preserve">О. </w:t>
            </w:r>
            <w:proofErr w:type="spellStart"/>
            <w:r w:rsidRPr="00604D41">
              <w:rPr>
                <w:rFonts w:eastAsia="Times New Roman" w:cs="Times New Roman"/>
                <w:iCs/>
                <w:szCs w:val="24"/>
                <w:lang w:val="uk-UA"/>
              </w:rPr>
              <w:t>Снежко-Бловатська</w:t>
            </w:r>
            <w:proofErr w:type="spellEnd"/>
            <w:r w:rsidRPr="00604D41">
              <w:rPr>
                <w:rFonts w:eastAsia="Times New Roman" w:cs="Times New Roman"/>
                <w:iCs/>
                <w:szCs w:val="24"/>
                <w:lang w:val="uk-UA"/>
              </w:rPr>
              <w:t>, СРСР, 1974) та</w:t>
            </w:r>
            <w:r w:rsidRPr="00604D41">
              <w:rPr>
                <w:rFonts w:eastAsia="Times New Roman" w:cs="Times New Roman"/>
                <w:iCs/>
                <w:spacing w:val="-2"/>
                <w:szCs w:val="24"/>
                <w:lang w:val="uk-UA"/>
              </w:rPr>
              <w:t xml:space="preserve"> </w:t>
            </w:r>
            <w:r w:rsidRPr="00604D41">
              <w:rPr>
                <w:rFonts w:eastAsia="Times New Roman" w:cs="Times New Roman"/>
                <w:iCs/>
                <w:szCs w:val="24"/>
                <w:lang w:val="uk-UA"/>
              </w:rPr>
              <w:t>ін.</w:t>
            </w:r>
          </w:p>
        </w:tc>
        <w:tc>
          <w:tcPr>
            <w:tcW w:w="3232" w:type="dxa"/>
          </w:tcPr>
          <w:p w14:paraId="5EE7B349" w14:textId="77777777" w:rsidR="00AF4D80" w:rsidRPr="00604D41" w:rsidRDefault="00AF4D80" w:rsidP="00F05D54">
            <w:pPr>
              <w:widowControl w:val="0"/>
              <w:autoSpaceDE w:val="0"/>
              <w:autoSpaceDN w:val="0"/>
              <w:spacing w:before="2" w:line="322" w:lineRule="exact"/>
              <w:rPr>
                <w:rFonts w:eastAsia="Times New Roman" w:cs="Times New Roman"/>
                <w:szCs w:val="24"/>
                <w:lang w:val="uk-UA"/>
              </w:rPr>
            </w:pPr>
            <w:r w:rsidRPr="00604D41">
              <w:rPr>
                <w:rFonts w:eastAsia="Times New Roman" w:cs="Times New Roman"/>
                <w:szCs w:val="24"/>
                <w:lang w:val="uk-UA"/>
              </w:rPr>
              <w:lastRenderedPageBreak/>
              <w:t>Різні види читання (виразне,</w:t>
            </w:r>
          </w:p>
          <w:p w14:paraId="79D5F04D" w14:textId="77777777" w:rsidR="00AF4D80" w:rsidRPr="00604D41" w:rsidRDefault="00AF4D80" w:rsidP="00937A27">
            <w:pPr>
              <w:widowControl w:val="0"/>
              <w:autoSpaceDE w:val="0"/>
              <w:autoSpaceDN w:val="0"/>
              <w:ind w:right="-115"/>
              <w:rPr>
                <w:rFonts w:eastAsia="Times New Roman" w:cs="Times New Roman"/>
                <w:szCs w:val="24"/>
                <w:lang w:val="uk-UA"/>
              </w:rPr>
            </w:pPr>
            <w:r w:rsidRPr="00604D41">
              <w:rPr>
                <w:rFonts w:eastAsia="Times New Roman" w:cs="Times New Roman"/>
                <w:szCs w:val="24"/>
                <w:lang w:val="uk-UA"/>
              </w:rPr>
              <w:t xml:space="preserve">«ланцюжком», в особах, вибіркове, коментоване або ін.), аудіювання (відповідь на запитання за змістом почутого міфу), відтворення змісту почутого та/або прочитаного міфу, висловлення власного ставлення до подій і ситуацій у прочитаних та/або почутих міфах, вибірковий переказ почутого та/або прочитаного міфу (або </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складання простого плану почутого та/або прочитаного тексту, формулювання висновків на основі аналізу опрацьованого тексту, візуалізація змісту сприйнятої</w:t>
            </w:r>
            <w:r w:rsidRPr="00604D41">
              <w:rPr>
                <w:rFonts w:eastAsia="Times New Roman" w:cs="Times New Roman"/>
                <w:spacing w:val="-1"/>
                <w:szCs w:val="24"/>
                <w:lang w:val="uk-UA"/>
              </w:rPr>
              <w:t xml:space="preserve"> </w:t>
            </w:r>
            <w:r w:rsidRPr="00604D41">
              <w:rPr>
                <w:rFonts w:eastAsia="Times New Roman" w:cs="Times New Roman"/>
                <w:szCs w:val="24"/>
                <w:lang w:val="uk-UA"/>
              </w:rPr>
              <w:t xml:space="preserve">текстової інформації (малюнки, плакат, стіннівка, комікс тощо), характеристика літературних персонажів, складання і оформлення власного висловлення із використанням доречних засобів виразності, виокремлення і розрізнення в прочитаному та/або почутому тексті </w:t>
            </w:r>
            <w:proofErr w:type="spellStart"/>
            <w:r w:rsidRPr="00604D41">
              <w:rPr>
                <w:rFonts w:eastAsia="Times New Roman" w:cs="Times New Roman"/>
                <w:szCs w:val="24"/>
                <w:lang w:val="uk-UA"/>
              </w:rPr>
              <w:t>мовних</w:t>
            </w:r>
            <w:proofErr w:type="spellEnd"/>
            <w:r w:rsidRPr="00604D41">
              <w:rPr>
                <w:rFonts w:eastAsia="Times New Roman" w:cs="Times New Roman"/>
                <w:szCs w:val="24"/>
                <w:lang w:val="uk-UA"/>
              </w:rPr>
              <w:t xml:space="preserve"> одиниць різних рівнів, виявлення їхньої ролі у тексті.</w:t>
            </w:r>
          </w:p>
        </w:tc>
      </w:tr>
      <w:tr w:rsidR="00AF4D80" w:rsidRPr="00BB76C2" w14:paraId="73DE7602" w14:textId="77777777" w:rsidTr="007B6C2D">
        <w:tc>
          <w:tcPr>
            <w:tcW w:w="9628" w:type="dxa"/>
            <w:gridSpan w:val="4"/>
          </w:tcPr>
          <w:p w14:paraId="4183AF07" w14:textId="04181256" w:rsidR="00AF4D80" w:rsidRPr="00B162E5" w:rsidRDefault="00AF4D80" w:rsidP="00F05D54">
            <w:pPr>
              <w:widowControl w:val="0"/>
              <w:autoSpaceDE w:val="0"/>
              <w:autoSpaceDN w:val="0"/>
              <w:spacing w:before="184" w:line="379" w:lineRule="auto"/>
              <w:ind w:right="58"/>
              <w:jc w:val="center"/>
              <w:rPr>
                <w:rFonts w:cs="Times New Roman"/>
                <w:bCs/>
                <w:szCs w:val="24"/>
                <w:lang w:val="uk-UA"/>
              </w:rPr>
            </w:pPr>
            <w:r w:rsidRPr="00B162E5">
              <w:rPr>
                <w:rFonts w:eastAsia="Times New Roman" w:cs="Times New Roman"/>
                <w:bCs/>
                <w:szCs w:val="24"/>
                <w:lang w:val="uk-UA"/>
              </w:rPr>
              <w:t>ПРИГОДИ І ФАНТАСТИКА (16</w:t>
            </w:r>
            <w:r w:rsidR="00FE759A" w:rsidRPr="00B162E5">
              <w:rPr>
                <w:rFonts w:eastAsia="Times New Roman" w:cs="Times New Roman"/>
                <w:bCs/>
                <w:szCs w:val="24"/>
                <w:lang w:val="uk-UA"/>
              </w:rPr>
              <w:t xml:space="preserve"> годин</w:t>
            </w:r>
            <w:r w:rsidRPr="00B162E5">
              <w:rPr>
                <w:rFonts w:eastAsia="Times New Roman" w:cs="Times New Roman"/>
                <w:bCs/>
                <w:szCs w:val="24"/>
                <w:lang w:val="uk-UA"/>
              </w:rPr>
              <w:t>)</w:t>
            </w:r>
          </w:p>
        </w:tc>
      </w:tr>
      <w:tr w:rsidR="00AF4D80" w:rsidRPr="00BB76C2" w14:paraId="601AC56C" w14:textId="77777777" w:rsidTr="007B6C2D">
        <w:trPr>
          <w:gridAfter w:val="1"/>
          <w:wAfter w:w="8" w:type="dxa"/>
        </w:trPr>
        <w:tc>
          <w:tcPr>
            <w:tcW w:w="3397" w:type="dxa"/>
          </w:tcPr>
          <w:p w14:paraId="38621C18" w14:textId="77777777" w:rsidR="00AF4D80" w:rsidRPr="00604D41" w:rsidRDefault="00AF4D80" w:rsidP="00937A27">
            <w:pPr>
              <w:ind w:right="-56"/>
              <w:rPr>
                <w:rFonts w:eastAsia="Times New Roman" w:cs="Times New Roman"/>
                <w:szCs w:val="24"/>
                <w:lang w:val="uk-UA"/>
              </w:rPr>
            </w:pPr>
            <w:r w:rsidRPr="00604D41">
              <w:rPr>
                <w:rFonts w:eastAsia="Times New Roman" w:cs="Times New Roman"/>
                <w:b/>
                <w:i/>
                <w:szCs w:val="24"/>
                <w:lang w:val="uk-UA"/>
              </w:rPr>
              <w:t xml:space="preserve">І. Взаємодія з іншими особами усно, сприймання і використання інформації у різних комунікативних ситуаціях: </w:t>
            </w:r>
            <w:r w:rsidRPr="00604D41">
              <w:rPr>
                <w:rFonts w:eastAsia="Times New Roman" w:cs="Times New Roman"/>
                <w:szCs w:val="24"/>
                <w:lang w:val="uk-UA"/>
              </w:rPr>
              <w:t>характеризує вплив окремих деталей, зокрема художніх, на сприйняття слухачем (адресатом) змісту почутого художнього тексту/</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xml:space="preserve">; </w:t>
            </w:r>
            <w:proofErr w:type="spellStart"/>
            <w:r w:rsidRPr="00604D41">
              <w:rPr>
                <w:rFonts w:eastAsia="Times New Roman" w:cs="Times New Roman"/>
                <w:szCs w:val="24"/>
                <w:lang w:val="uk-UA"/>
              </w:rPr>
              <w:t>логічно</w:t>
            </w:r>
            <w:proofErr w:type="spellEnd"/>
            <w:r w:rsidRPr="00604D41">
              <w:rPr>
                <w:rFonts w:eastAsia="Times New Roman" w:cs="Times New Roman"/>
                <w:szCs w:val="24"/>
                <w:lang w:val="uk-UA"/>
              </w:rPr>
              <w:t xml:space="preserve"> структурує власне повідомлення; дотримується норм у виборі мовленнєвих засобів; використовує окремі засоби художньої виразності у власному мовленні; наводить приклади з художніх текстів/</w:t>
            </w:r>
            <w:proofErr w:type="spellStart"/>
            <w:r w:rsidRPr="00604D41">
              <w:rPr>
                <w:rFonts w:eastAsia="Times New Roman" w:cs="Times New Roman"/>
                <w:szCs w:val="24"/>
                <w:lang w:val="uk-UA"/>
              </w:rPr>
              <w:t>медіатекстів</w:t>
            </w:r>
            <w:proofErr w:type="spellEnd"/>
            <w:r w:rsidRPr="00604D41">
              <w:rPr>
                <w:rFonts w:eastAsia="Times New Roman" w:cs="Times New Roman"/>
                <w:szCs w:val="24"/>
                <w:lang w:val="uk-UA"/>
              </w:rPr>
              <w:t xml:space="preserve"> щодо вміння/невміння керувати емоціями, пояснюючи емоційний стан літературних </w:t>
            </w:r>
            <w:r w:rsidRPr="00604D41">
              <w:rPr>
                <w:rFonts w:eastAsia="Times New Roman" w:cs="Times New Roman"/>
                <w:szCs w:val="24"/>
                <w:lang w:val="uk-UA"/>
              </w:rPr>
              <w:lastRenderedPageBreak/>
              <w:t xml:space="preserve">персонажів з </w:t>
            </w:r>
            <w:proofErr w:type="spellStart"/>
            <w:r w:rsidRPr="00604D41">
              <w:rPr>
                <w:rFonts w:eastAsia="Times New Roman" w:cs="Times New Roman"/>
                <w:szCs w:val="24"/>
                <w:lang w:val="uk-UA"/>
              </w:rPr>
              <w:t>проєкцією</w:t>
            </w:r>
            <w:proofErr w:type="spellEnd"/>
            <w:r w:rsidRPr="00604D41">
              <w:rPr>
                <w:rFonts w:eastAsia="Times New Roman" w:cs="Times New Roman"/>
                <w:szCs w:val="24"/>
                <w:lang w:val="uk-UA"/>
              </w:rPr>
              <w:t xml:space="preserve"> на розвиток власного емоційного інтелекту.</w:t>
            </w:r>
          </w:p>
          <w:p w14:paraId="26DC97D1" w14:textId="77777777" w:rsidR="00AF4D80" w:rsidRPr="00604D41" w:rsidRDefault="00AF4D80" w:rsidP="00937A27">
            <w:pPr>
              <w:ind w:right="-54"/>
              <w:rPr>
                <w:rFonts w:eastAsia="Times New Roman" w:cs="Times New Roman"/>
                <w:b/>
                <w:i/>
                <w:szCs w:val="24"/>
                <w:lang w:val="uk-UA"/>
              </w:rPr>
            </w:pPr>
            <w:r w:rsidRPr="00604D41">
              <w:rPr>
                <w:rFonts w:eastAsia="Times New Roman" w:cs="Times New Roman"/>
                <w:b/>
                <w:i/>
                <w:szCs w:val="24"/>
                <w:lang w:val="uk-UA"/>
              </w:rPr>
              <w:t xml:space="preserve">ІІ. Аналіз, інтерпретація, критичне оцінювання інформації в текстах різних видів: </w:t>
            </w:r>
            <w:r w:rsidRPr="00604D41">
              <w:rPr>
                <w:rFonts w:eastAsia="Times New Roman" w:cs="Times New Roman"/>
                <w:szCs w:val="24"/>
                <w:lang w:val="uk-UA"/>
              </w:rPr>
              <w:t>співвідносить зміст сприйнятого художнього тексту/</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xml:space="preserve"> з історичним і культурним контекстом; характеризує порушені в художньому тексті/</w:t>
            </w:r>
            <w:proofErr w:type="spellStart"/>
            <w:r w:rsidRPr="00604D41">
              <w:rPr>
                <w:rFonts w:eastAsia="Times New Roman" w:cs="Times New Roman"/>
                <w:szCs w:val="24"/>
                <w:lang w:val="uk-UA"/>
              </w:rPr>
              <w:t>медіатексті</w:t>
            </w:r>
            <w:proofErr w:type="spellEnd"/>
            <w:r w:rsidRPr="00604D41">
              <w:rPr>
                <w:rFonts w:eastAsia="Times New Roman" w:cs="Times New Roman"/>
                <w:szCs w:val="24"/>
                <w:lang w:val="uk-UA"/>
              </w:rPr>
              <w:t xml:space="preserve"> проблеми; </w:t>
            </w:r>
            <w:proofErr w:type="spellStart"/>
            <w:r w:rsidRPr="00604D41">
              <w:rPr>
                <w:rFonts w:eastAsia="Times New Roman" w:cs="Times New Roman"/>
                <w:szCs w:val="24"/>
                <w:lang w:val="uk-UA"/>
              </w:rPr>
              <w:t>проєктує</w:t>
            </w:r>
            <w:proofErr w:type="spellEnd"/>
            <w:r w:rsidRPr="00604D41">
              <w:rPr>
                <w:rFonts w:eastAsia="Times New Roman" w:cs="Times New Roman"/>
                <w:szCs w:val="24"/>
                <w:lang w:val="uk-UA"/>
              </w:rPr>
              <w:t xml:space="preserve"> власний або відомий життєвий досвід на порушені в художньому тексті/</w:t>
            </w:r>
            <w:proofErr w:type="spellStart"/>
            <w:r w:rsidRPr="00604D41">
              <w:rPr>
                <w:rFonts w:eastAsia="Times New Roman" w:cs="Times New Roman"/>
                <w:szCs w:val="24"/>
                <w:lang w:val="uk-UA"/>
              </w:rPr>
              <w:t>медіатексті</w:t>
            </w:r>
            <w:proofErr w:type="spellEnd"/>
            <w:r w:rsidRPr="00604D41">
              <w:rPr>
                <w:rFonts w:eastAsia="Times New Roman" w:cs="Times New Roman"/>
                <w:szCs w:val="24"/>
                <w:lang w:val="uk-UA"/>
              </w:rPr>
              <w:t xml:space="preserve"> проблеми; творчо опрацьовує прочитаний художній текст/</w:t>
            </w:r>
            <w:proofErr w:type="spellStart"/>
            <w:r w:rsidRPr="00604D41">
              <w:rPr>
                <w:rFonts w:eastAsia="Times New Roman" w:cs="Times New Roman"/>
                <w:szCs w:val="24"/>
                <w:lang w:val="uk-UA"/>
              </w:rPr>
              <w:t>медіатекст</w:t>
            </w:r>
            <w:proofErr w:type="spellEnd"/>
            <w:r w:rsidRPr="00604D41">
              <w:rPr>
                <w:rFonts w:eastAsia="Times New Roman" w:cs="Times New Roman"/>
                <w:szCs w:val="24"/>
                <w:lang w:val="uk-UA"/>
              </w:rPr>
              <w:t>, у разі потреби змінюючи персонажів, додаючи окремі епізоди, переказуючи прочитане з позиції одного з персонажів тощо.</w:t>
            </w:r>
            <w:r w:rsidRPr="00604D41">
              <w:rPr>
                <w:rFonts w:eastAsia="Times New Roman" w:cs="Times New Roman"/>
                <w:b/>
                <w:i/>
                <w:szCs w:val="24"/>
                <w:lang w:val="uk-UA"/>
              </w:rPr>
              <w:t xml:space="preserve"> </w:t>
            </w:r>
          </w:p>
          <w:p w14:paraId="77B8F142" w14:textId="77777777" w:rsidR="00AF4D80" w:rsidRPr="00604D41" w:rsidRDefault="00AF4D80" w:rsidP="00937A27">
            <w:pPr>
              <w:ind w:right="-157"/>
              <w:rPr>
                <w:rFonts w:eastAsia="Times New Roman" w:cs="Times New Roman"/>
                <w:szCs w:val="24"/>
                <w:lang w:val="uk-UA"/>
              </w:rPr>
            </w:pPr>
            <w:r w:rsidRPr="00604D41">
              <w:rPr>
                <w:rFonts w:eastAsia="Times New Roman" w:cs="Times New Roman"/>
                <w:b/>
                <w:i/>
                <w:szCs w:val="24"/>
                <w:lang w:val="uk-UA"/>
              </w:rPr>
              <w:t xml:space="preserve">ІІІ. Висловлювання думок, почуттів, ставлень, письмова взаємодія з іншими особами, зокрема в цифровому середовищі: </w:t>
            </w:r>
            <w:r w:rsidRPr="00604D41">
              <w:rPr>
                <w:rFonts w:eastAsia="Times New Roman" w:cs="Times New Roman"/>
                <w:szCs w:val="24"/>
                <w:lang w:val="uk-UA"/>
              </w:rPr>
              <w:t>створює невеликі типові повідомлення (пост, коментар у чаті або ін.) щодо прочитаних творів/</w:t>
            </w:r>
            <w:proofErr w:type="spellStart"/>
            <w:r w:rsidRPr="00604D41">
              <w:rPr>
                <w:rFonts w:eastAsia="Times New Roman" w:cs="Times New Roman"/>
                <w:szCs w:val="24"/>
                <w:lang w:val="uk-UA"/>
              </w:rPr>
              <w:t>медіатекстів</w:t>
            </w:r>
            <w:proofErr w:type="spellEnd"/>
            <w:r w:rsidRPr="00604D41">
              <w:rPr>
                <w:rFonts w:eastAsia="Times New Roman" w:cs="Times New Roman"/>
                <w:szCs w:val="24"/>
                <w:lang w:val="uk-UA"/>
              </w:rPr>
              <w:t xml:space="preserve"> на спеціальних (захищених) цифрових сервісах і в соціальних мережах; толерантно обстоює власну позицію, звертає увагу на спільні і різні думки учасників дискусії; дотримується засад академічної доброчесності під час онлайн- взаємодії.</w:t>
            </w:r>
          </w:p>
          <w:p w14:paraId="0D0C63FF" w14:textId="77777777" w:rsidR="00AF4D80" w:rsidRPr="00604D41" w:rsidRDefault="00AF4D80" w:rsidP="00937A27">
            <w:pPr>
              <w:widowControl w:val="0"/>
              <w:autoSpaceDE w:val="0"/>
              <w:autoSpaceDN w:val="0"/>
              <w:ind w:right="-54"/>
              <w:rPr>
                <w:rFonts w:eastAsia="Times New Roman" w:cs="Times New Roman"/>
                <w:b/>
                <w:i/>
                <w:szCs w:val="24"/>
                <w:lang w:val="uk-UA"/>
              </w:rPr>
            </w:pPr>
            <w:r w:rsidRPr="00604D41">
              <w:rPr>
                <w:rFonts w:eastAsia="Times New Roman" w:cs="Times New Roman"/>
                <w:b/>
                <w:i/>
                <w:szCs w:val="24"/>
              </w:rPr>
              <w:t>IV</w:t>
            </w:r>
            <w:r w:rsidRPr="00604D41">
              <w:rPr>
                <w:rFonts w:eastAsia="Times New Roman" w:cs="Times New Roman"/>
                <w:b/>
                <w:i/>
                <w:szCs w:val="24"/>
                <w:lang w:val="uk-UA"/>
              </w:rPr>
              <w:t xml:space="preserve">. Дослідження літературних і </w:t>
            </w:r>
            <w:proofErr w:type="spellStart"/>
            <w:r w:rsidRPr="00604D41">
              <w:rPr>
                <w:rFonts w:eastAsia="Times New Roman" w:cs="Times New Roman"/>
                <w:b/>
                <w:i/>
                <w:szCs w:val="24"/>
                <w:lang w:val="uk-UA"/>
              </w:rPr>
              <w:t>мовних</w:t>
            </w:r>
            <w:proofErr w:type="spellEnd"/>
            <w:r w:rsidRPr="00604D41">
              <w:rPr>
                <w:rFonts w:eastAsia="Times New Roman" w:cs="Times New Roman"/>
                <w:b/>
                <w:i/>
                <w:szCs w:val="24"/>
                <w:lang w:val="uk-UA"/>
              </w:rPr>
              <w:t xml:space="preserve"> явищ, читацької діяльності та індивідуального мовлення: </w:t>
            </w:r>
            <w:r w:rsidRPr="00604D41">
              <w:rPr>
                <w:rFonts w:eastAsia="Times New Roman" w:cs="Times New Roman"/>
                <w:szCs w:val="24"/>
                <w:lang w:val="uk-UA"/>
              </w:rPr>
              <w:t xml:space="preserve">вирізняє і пояснює окремі літературні (фантастика, гумор, інтер’єр, порівняння та ін.) та </w:t>
            </w:r>
            <w:proofErr w:type="spellStart"/>
            <w:r w:rsidRPr="00604D41">
              <w:rPr>
                <w:rFonts w:eastAsia="Times New Roman" w:cs="Times New Roman"/>
                <w:szCs w:val="24"/>
                <w:lang w:val="uk-UA"/>
              </w:rPr>
              <w:t>мовні</w:t>
            </w:r>
            <w:proofErr w:type="spellEnd"/>
            <w:r w:rsidRPr="00604D41">
              <w:rPr>
                <w:rFonts w:eastAsia="Times New Roman" w:cs="Times New Roman"/>
                <w:szCs w:val="24"/>
                <w:lang w:val="uk-UA"/>
              </w:rPr>
              <w:t xml:space="preserve"> явища у прочитаному художньому тексті/</w:t>
            </w:r>
            <w:proofErr w:type="spellStart"/>
            <w:r w:rsidRPr="00604D41">
              <w:rPr>
                <w:rFonts w:eastAsia="Times New Roman" w:cs="Times New Roman"/>
                <w:szCs w:val="24"/>
                <w:lang w:val="uk-UA"/>
              </w:rPr>
              <w:t>медіатексті</w:t>
            </w:r>
            <w:proofErr w:type="spellEnd"/>
            <w:r w:rsidRPr="00604D41">
              <w:rPr>
                <w:rFonts w:eastAsia="Times New Roman" w:cs="Times New Roman"/>
                <w:szCs w:val="24"/>
                <w:lang w:val="uk-UA"/>
              </w:rPr>
              <w:t>.</w:t>
            </w:r>
          </w:p>
        </w:tc>
        <w:tc>
          <w:tcPr>
            <w:tcW w:w="2991" w:type="dxa"/>
          </w:tcPr>
          <w:p w14:paraId="2F64DA38" w14:textId="085532B9" w:rsidR="00AF4D80" w:rsidRPr="00604D41" w:rsidRDefault="00AF4D80" w:rsidP="00937A27">
            <w:pPr>
              <w:widowControl w:val="0"/>
              <w:autoSpaceDE w:val="0"/>
              <w:autoSpaceDN w:val="0"/>
              <w:spacing w:before="2"/>
              <w:ind w:right="-60"/>
              <w:rPr>
                <w:rFonts w:eastAsia="Times New Roman" w:cs="Times New Roman"/>
                <w:b/>
                <w:szCs w:val="24"/>
                <w:lang w:val="uk-UA"/>
              </w:rPr>
            </w:pPr>
            <w:r w:rsidRPr="00604D41">
              <w:rPr>
                <w:rFonts w:eastAsia="Times New Roman" w:cs="Times New Roman"/>
                <w:b/>
                <w:szCs w:val="24"/>
                <w:lang w:val="uk-UA"/>
              </w:rPr>
              <w:lastRenderedPageBreak/>
              <w:t xml:space="preserve">Даніель Дефо (1660-1731) «Життя і незвичайні та дивовижні пригоди Робінзона Крузо» (2-3 розділи за вибором учителя) </w:t>
            </w:r>
            <w:r w:rsidR="00894743" w:rsidRPr="00604D41">
              <w:rPr>
                <w:rFonts w:eastAsia="Times New Roman" w:cs="Times New Roman"/>
                <w:b/>
                <w:szCs w:val="24"/>
                <w:lang w:val="uk-UA"/>
              </w:rPr>
              <w:t>АБО</w:t>
            </w:r>
          </w:p>
          <w:p w14:paraId="4B14731B" w14:textId="20DE0658" w:rsidR="00AF4D80" w:rsidRPr="00604D41" w:rsidRDefault="00AF4D80" w:rsidP="00937A27">
            <w:pPr>
              <w:ind w:right="-103"/>
              <w:rPr>
                <w:rFonts w:eastAsia="Times New Roman" w:cs="Times New Roman"/>
                <w:b/>
                <w:szCs w:val="24"/>
              </w:rPr>
            </w:pPr>
            <w:r w:rsidRPr="00604D41">
              <w:rPr>
                <w:rFonts w:eastAsia="Times New Roman" w:cs="Times New Roman"/>
                <w:b/>
                <w:szCs w:val="24"/>
                <w:lang w:val="uk-UA"/>
              </w:rPr>
              <w:t>Жуль Верн</w:t>
            </w:r>
            <w:r w:rsidR="00937A27">
              <w:rPr>
                <w:rFonts w:eastAsia="Times New Roman" w:cs="Times New Roman"/>
                <w:b/>
                <w:szCs w:val="24"/>
                <w:lang w:val="uk-UA"/>
              </w:rPr>
              <w:t xml:space="preserve"> </w:t>
            </w:r>
            <w:r w:rsidRPr="00604D41">
              <w:rPr>
                <w:rFonts w:eastAsia="Times New Roman" w:cs="Times New Roman"/>
                <w:b/>
                <w:szCs w:val="24"/>
              </w:rPr>
              <w:t>«</w:t>
            </w:r>
            <w:proofErr w:type="spellStart"/>
            <w:r w:rsidRPr="00604D41">
              <w:rPr>
                <w:rFonts w:eastAsia="Times New Roman" w:cs="Times New Roman"/>
                <w:b/>
                <w:szCs w:val="24"/>
              </w:rPr>
              <w:t>П’ятнадцятирічний</w:t>
            </w:r>
            <w:proofErr w:type="spellEnd"/>
            <w:r w:rsidRPr="00604D41">
              <w:rPr>
                <w:rFonts w:eastAsia="Times New Roman" w:cs="Times New Roman"/>
                <w:b/>
                <w:szCs w:val="24"/>
              </w:rPr>
              <w:t xml:space="preserve"> </w:t>
            </w:r>
            <w:proofErr w:type="spellStart"/>
            <w:r w:rsidRPr="00604D41">
              <w:rPr>
                <w:rFonts w:eastAsia="Times New Roman" w:cs="Times New Roman"/>
                <w:b/>
                <w:szCs w:val="24"/>
              </w:rPr>
              <w:t>капітан</w:t>
            </w:r>
            <w:proofErr w:type="spellEnd"/>
            <w:r w:rsidRPr="00604D41">
              <w:rPr>
                <w:rFonts w:eastAsia="Times New Roman" w:cs="Times New Roman"/>
                <w:b/>
                <w:szCs w:val="24"/>
              </w:rPr>
              <w:t xml:space="preserve">» (2-3 </w:t>
            </w:r>
            <w:proofErr w:type="spellStart"/>
            <w:r w:rsidRPr="00604D41">
              <w:rPr>
                <w:rFonts w:eastAsia="Times New Roman" w:cs="Times New Roman"/>
                <w:b/>
                <w:szCs w:val="24"/>
              </w:rPr>
              <w:t>розділи</w:t>
            </w:r>
            <w:proofErr w:type="spellEnd"/>
            <w:r w:rsidRPr="00604D41">
              <w:rPr>
                <w:rFonts w:eastAsia="Times New Roman" w:cs="Times New Roman"/>
                <w:b/>
                <w:szCs w:val="24"/>
              </w:rPr>
              <w:t xml:space="preserve"> за </w:t>
            </w:r>
            <w:proofErr w:type="spellStart"/>
            <w:r w:rsidRPr="00604D41">
              <w:rPr>
                <w:rFonts w:eastAsia="Times New Roman" w:cs="Times New Roman"/>
                <w:b/>
                <w:szCs w:val="24"/>
              </w:rPr>
              <w:t>вибором</w:t>
            </w:r>
            <w:proofErr w:type="spellEnd"/>
            <w:r w:rsidRPr="00604D41">
              <w:rPr>
                <w:rFonts w:eastAsia="Times New Roman" w:cs="Times New Roman"/>
                <w:b/>
                <w:szCs w:val="24"/>
              </w:rPr>
              <w:t xml:space="preserve"> учителя) </w:t>
            </w:r>
          </w:p>
          <w:p w14:paraId="6A90A7B3" w14:textId="77777777" w:rsidR="00AF4D80" w:rsidRPr="00604D41" w:rsidRDefault="00AF4D80" w:rsidP="00937A27">
            <w:pPr>
              <w:tabs>
                <w:tab w:val="left" w:pos="0"/>
              </w:tabs>
              <w:ind w:right="-60"/>
              <w:rPr>
                <w:rFonts w:eastAsia="Times New Roman" w:cs="Times New Roman"/>
                <w:szCs w:val="24"/>
              </w:rPr>
            </w:pPr>
            <w:proofErr w:type="spellStart"/>
            <w:r w:rsidRPr="00604D41">
              <w:rPr>
                <w:rFonts w:eastAsia="Times New Roman" w:cs="Times New Roman"/>
                <w:szCs w:val="24"/>
              </w:rPr>
              <w:t>Даніель</w:t>
            </w:r>
            <w:proofErr w:type="spellEnd"/>
            <w:r w:rsidRPr="00604D41">
              <w:rPr>
                <w:rFonts w:eastAsia="Times New Roman" w:cs="Times New Roman"/>
                <w:szCs w:val="24"/>
              </w:rPr>
              <w:t xml:space="preserve"> Дефо. «</w:t>
            </w:r>
            <w:proofErr w:type="spellStart"/>
            <w:r w:rsidRPr="00604D41">
              <w:rPr>
                <w:rFonts w:eastAsia="Times New Roman" w:cs="Times New Roman"/>
                <w:szCs w:val="24"/>
              </w:rPr>
              <w:t>Життя</w:t>
            </w:r>
            <w:proofErr w:type="spellEnd"/>
            <w:r w:rsidRPr="00604D41">
              <w:rPr>
                <w:rFonts w:eastAsia="Times New Roman" w:cs="Times New Roman"/>
                <w:szCs w:val="24"/>
              </w:rPr>
              <w:t xml:space="preserve"> і </w:t>
            </w:r>
            <w:proofErr w:type="spellStart"/>
            <w:r w:rsidRPr="00604D41">
              <w:rPr>
                <w:rFonts w:eastAsia="Times New Roman" w:cs="Times New Roman"/>
                <w:szCs w:val="24"/>
              </w:rPr>
              <w:t>незвичайні</w:t>
            </w:r>
            <w:proofErr w:type="spellEnd"/>
            <w:r w:rsidRPr="00604D41">
              <w:rPr>
                <w:rFonts w:eastAsia="Times New Roman" w:cs="Times New Roman"/>
                <w:szCs w:val="24"/>
              </w:rPr>
              <w:t xml:space="preserve"> та </w:t>
            </w:r>
            <w:proofErr w:type="spellStart"/>
            <w:r w:rsidRPr="00604D41">
              <w:rPr>
                <w:rFonts w:eastAsia="Times New Roman" w:cs="Times New Roman"/>
                <w:szCs w:val="24"/>
              </w:rPr>
              <w:t>дивовижні</w:t>
            </w:r>
            <w:proofErr w:type="spellEnd"/>
            <w:r w:rsidRPr="00604D41">
              <w:rPr>
                <w:rFonts w:eastAsia="Times New Roman" w:cs="Times New Roman"/>
                <w:szCs w:val="24"/>
              </w:rPr>
              <w:t xml:space="preserve"> </w:t>
            </w:r>
            <w:proofErr w:type="spellStart"/>
            <w:r w:rsidRPr="00604D41">
              <w:rPr>
                <w:rFonts w:eastAsia="Times New Roman" w:cs="Times New Roman"/>
                <w:szCs w:val="24"/>
              </w:rPr>
              <w:t>пригоди</w:t>
            </w:r>
            <w:proofErr w:type="spellEnd"/>
            <w:r w:rsidRPr="00604D41">
              <w:rPr>
                <w:rFonts w:eastAsia="Times New Roman" w:cs="Times New Roman"/>
                <w:szCs w:val="24"/>
              </w:rPr>
              <w:t xml:space="preserve"> </w:t>
            </w:r>
            <w:proofErr w:type="spellStart"/>
            <w:r w:rsidRPr="00604D41">
              <w:rPr>
                <w:rFonts w:eastAsia="Times New Roman" w:cs="Times New Roman"/>
                <w:szCs w:val="24"/>
              </w:rPr>
              <w:t>Робінзона</w:t>
            </w:r>
            <w:proofErr w:type="spellEnd"/>
            <w:r w:rsidRPr="00604D41">
              <w:rPr>
                <w:rFonts w:eastAsia="Times New Roman" w:cs="Times New Roman"/>
                <w:spacing w:val="-9"/>
                <w:szCs w:val="24"/>
              </w:rPr>
              <w:t xml:space="preserve"> </w:t>
            </w:r>
            <w:r w:rsidRPr="00604D41">
              <w:rPr>
                <w:rFonts w:eastAsia="Times New Roman" w:cs="Times New Roman"/>
                <w:szCs w:val="24"/>
              </w:rPr>
              <w:t xml:space="preserve">Крузо» (2-3 </w:t>
            </w:r>
            <w:proofErr w:type="spellStart"/>
            <w:r w:rsidRPr="00604D41">
              <w:rPr>
                <w:rFonts w:eastAsia="Times New Roman" w:cs="Times New Roman"/>
                <w:szCs w:val="24"/>
              </w:rPr>
              <w:t>розділи</w:t>
            </w:r>
            <w:proofErr w:type="spellEnd"/>
            <w:r w:rsidRPr="00604D41">
              <w:rPr>
                <w:rFonts w:eastAsia="Times New Roman" w:cs="Times New Roman"/>
                <w:szCs w:val="24"/>
              </w:rPr>
              <w:t xml:space="preserve"> за </w:t>
            </w:r>
            <w:proofErr w:type="spellStart"/>
            <w:r w:rsidRPr="00604D41">
              <w:rPr>
                <w:rFonts w:eastAsia="Times New Roman" w:cs="Times New Roman"/>
                <w:szCs w:val="24"/>
              </w:rPr>
              <w:t>вибором</w:t>
            </w:r>
            <w:proofErr w:type="spellEnd"/>
            <w:r w:rsidRPr="00604D41">
              <w:rPr>
                <w:rFonts w:eastAsia="Times New Roman" w:cs="Times New Roman"/>
                <w:szCs w:val="24"/>
              </w:rPr>
              <w:t xml:space="preserve"> учителя). Роман Д. Дефо – книга про </w:t>
            </w:r>
            <w:proofErr w:type="spellStart"/>
            <w:r w:rsidRPr="00604D41">
              <w:rPr>
                <w:rFonts w:eastAsia="Times New Roman" w:cs="Times New Roman"/>
                <w:szCs w:val="24"/>
              </w:rPr>
              <w:t>безмежні</w:t>
            </w:r>
            <w:proofErr w:type="spellEnd"/>
            <w:r w:rsidRPr="00604D41">
              <w:rPr>
                <w:rFonts w:eastAsia="Times New Roman" w:cs="Times New Roman"/>
                <w:szCs w:val="24"/>
              </w:rPr>
              <w:t xml:space="preserve"> </w:t>
            </w:r>
            <w:proofErr w:type="spellStart"/>
            <w:r w:rsidRPr="00604D41">
              <w:rPr>
                <w:rFonts w:eastAsia="Times New Roman" w:cs="Times New Roman"/>
                <w:szCs w:val="24"/>
              </w:rPr>
              <w:t>можливості</w:t>
            </w:r>
            <w:proofErr w:type="spellEnd"/>
            <w:r w:rsidRPr="00604D41">
              <w:rPr>
                <w:rFonts w:eastAsia="Times New Roman" w:cs="Times New Roman"/>
                <w:szCs w:val="24"/>
              </w:rPr>
              <w:t xml:space="preserve">, </w:t>
            </w:r>
            <w:proofErr w:type="spellStart"/>
            <w:r w:rsidRPr="00604D41">
              <w:rPr>
                <w:rFonts w:eastAsia="Times New Roman" w:cs="Times New Roman"/>
                <w:szCs w:val="24"/>
              </w:rPr>
              <w:t>творчу</w:t>
            </w:r>
            <w:proofErr w:type="spellEnd"/>
            <w:r w:rsidRPr="00604D41">
              <w:rPr>
                <w:rFonts w:eastAsia="Times New Roman" w:cs="Times New Roman"/>
                <w:szCs w:val="24"/>
              </w:rPr>
              <w:t xml:space="preserve"> </w:t>
            </w:r>
            <w:proofErr w:type="spellStart"/>
            <w:r w:rsidRPr="00604D41">
              <w:rPr>
                <w:rFonts w:eastAsia="Times New Roman" w:cs="Times New Roman"/>
                <w:szCs w:val="24"/>
              </w:rPr>
              <w:t>діяльність</w:t>
            </w:r>
            <w:proofErr w:type="spellEnd"/>
            <w:r w:rsidRPr="00604D41">
              <w:rPr>
                <w:rFonts w:eastAsia="Times New Roman" w:cs="Times New Roman"/>
                <w:szCs w:val="24"/>
              </w:rPr>
              <w:t xml:space="preserve"> і </w:t>
            </w:r>
            <w:proofErr w:type="spellStart"/>
            <w:r w:rsidRPr="00604D41">
              <w:rPr>
                <w:rFonts w:eastAsia="Times New Roman" w:cs="Times New Roman"/>
                <w:szCs w:val="24"/>
              </w:rPr>
              <w:t>стійкість</w:t>
            </w:r>
            <w:proofErr w:type="spellEnd"/>
            <w:r w:rsidRPr="00604D41">
              <w:rPr>
                <w:rFonts w:eastAsia="Times New Roman" w:cs="Times New Roman"/>
                <w:szCs w:val="24"/>
              </w:rPr>
              <w:t xml:space="preserve"> </w:t>
            </w:r>
            <w:proofErr w:type="spellStart"/>
            <w:r w:rsidRPr="00604D41">
              <w:rPr>
                <w:rFonts w:eastAsia="Times New Roman" w:cs="Times New Roman"/>
                <w:szCs w:val="24"/>
              </w:rPr>
              <w:t>людини</w:t>
            </w:r>
            <w:proofErr w:type="spellEnd"/>
            <w:r w:rsidRPr="00604D41">
              <w:rPr>
                <w:rFonts w:eastAsia="Times New Roman" w:cs="Times New Roman"/>
                <w:szCs w:val="24"/>
              </w:rPr>
              <w:t xml:space="preserve"> у </w:t>
            </w:r>
            <w:proofErr w:type="spellStart"/>
            <w:r w:rsidRPr="00604D41">
              <w:rPr>
                <w:rFonts w:eastAsia="Times New Roman" w:cs="Times New Roman"/>
                <w:szCs w:val="24"/>
              </w:rPr>
              <w:t>виключних</w:t>
            </w:r>
            <w:proofErr w:type="spellEnd"/>
            <w:r w:rsidRPr="00604D41">
              <w:rPr>
                <w:rFonts w:eastAsia="Times New Roman" w:cs="Times New Roman"/>
                <w:szCs w:val="24"/>
              </w:rPr>
              <w:t xml:space="preserve"> </w:t>
            </w:r>
            <w:proofErr w:type="spellStart"/>
            <w:r w:rsidRPr="00604D41">
              <w:rPr>
                <w:rFonts w:eastAsia="Times New Roman" w:cs="Times New Roman"/>
                <w:szCs w:val="24"/>
              </w:rPr>
              <w:t>обставинах</w:t>
            </w:r>
            <w:proofErr w:type="spellEnd"/>
            <w:r w:rsidRPr="00604D41">
              <w:rPr>
                <w:rFonts w:eastAsia="Times New Roman" w:cs="Times New Roman"/>
                <w:szCs w:val="24"/>
              </w:rPr>
              <w:t xml:space="preserve">. </w:t>
            </w:r>
            <w:proofErr w:type="spellStart"/>
            <w:r w:rsidRPr="00604D41">
              <w:rPr>
                <w:rFonts w:eastAsia="Times New Roman" w:cs="Times New Roman"/>
                <w:szCs w:val="24"/>
              </w:rPr>
              <w:t>Утвердження</w:t>
            </w:r>
            <w:proofErr w:type="spellEnd"/>
            <w:r w:rsidRPr="00604D41">
              <w:rPr>
                <w:rFonts w:eastAsia="Times New Roman" w:cs="Times New Roman"/>
                <w:szCs w:val="24"/>
              </w:rPr>
              <w:t xml:space="preserve"> в </w:t>
            </w:r>
            <w:proofErr w:type="spellStart"/>
            <w:r w:rsidRPr="00604D41">
              <w:rPr>
                <w:rFonts w:eastAsia="Times New Roman" w:cs="Times New Roman"/>
                <w:szCs w:val="24"/>
              </w:rPr>
              <w:t>романі</w:t>
            </w:r>
            <w:proofErr w:type="spellEnd"/>
            <w:r w:rsidRPr="00604D41">
              <w:rPr>
                <w:rFonts w:eastAsia="Times New Roman" w:cs="Times New Roman"/>
                <w:szCs w:val="24"/>
              </w:rPr>
              <w:t xml:space="preserve"> </w:t>
            </w:r>
            <w:proofErr w:type="spellStart"/>
            <w:r w:rsidRPr="00604D41">
              <w:rPr>
                <w:rFonts w:eastAsia="Times New Roman" w:cs="Times New Roman"/>
                <w:szCs w:val="24"/>
              </w:rPr>
              <w:t>можливості</w:t>
            </w:r>
            <w:proofErr w:type="spellEnd"/>
            <w:r w:rsidRPr="00604D41">
              <w:rPr>
                <w:rFonts w:eastAsia="Times New Roman" w:cs="Times New Roman"/>
                <w:szCs w:val="24"/>
              </w:rPr>
              <w:t xml:space="preserve"> </w:t>
            </w:r>
            <w:proofErr w:type="spellStart"/>
            <w:r w:rsidRPr="00604D41">
              <w:rPr>
                <w:rFonts w:eastAsia="Times New Roman" w:cs="Times New Roman"/>
                <w:szCs w:val="24"/>
              </w:rPr>
              <w:t>гармонійного</w:t>
            </w:r>
            <w:proofErr w:type="spellEnd"/>
            <w:r w:rsidRPr="00604D41">
              <w:rPr>
                <w:rFonts w:eastAsia="Times New Roman" w:cs="Times New Roman"/>
                <w:szCs w:val="24"/>
              </w:rPr>
              <w:t xml:space="preserve"> </w:t>
            </w:r>
            <w:proofErr w:type="spellStart"/>
            <w:r w:rsidRPr="00604D41">
              <w:rPr>
                <w:rFonts w:eastAsia="Times New Roman" w:cs="Times New Roman"/>
                <w:szCs w:val="24"/>
              </w:rPr>
              <w:lastRenderedPageBreak/>
              <w:t>співіснування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людини</w:t>
            </w:r>
            <w:proofErr w:type="spellEnd"/>
            <w:r w:rsidRPr="00604D41">
              <w:rPr>
                <w:rFonts w:eastAsia="Times New Roman" w:cs="Times New Roman"/>
                <w:szCs w:val="24"/>
              </w:rPr>
              <w:t xml:space="preserve"> й </w:t>
            </w:r>
            <w:proofErr w:type="spellStart"/>
            <w:r w:rsidRPr="00604D41">
              <w:rPr>
                <w:rFonts w:eastAsia="Times New Roman" w:cs="Times New Roman"/>
                <w:szCs w:val="24"/>
              </w:rPr>
              <w:t>природи</w:t>
            </w:r>
            <w:proofErr w:type="spellEnd"/>
            <w:r w:rsidRPr="00604D41">
              <w:rPr>
                <w:rFonts w:eastAsia="Times New Roman" w:cs="Times New Roman"/>
                <w:szCs w:val="24"/>
              </w:rPr>
              <w:t xml:space="preserve">, людей, </w:t>
            </w:r>
            <w:proofErr w:type="spellStart"/>
            <w:r w:rsidRPr="00604D41">
              <w:rPr>
                <w:rFonts w:eastAsia="Times New Roman" w:cs="Times New Roman"/>
                <w:szCs w:val="24"/>
              </w:rPr>
              <w:t>що</w:t>
            </w:r>
            <w:proofErr w:type="spellEnd"/>
            <w:r w:rsidRPr="00604D41">
              <w:rPr>
                <w:rFonts w:eastAsia="Times New Roman" w:cs="Times New Roman"/>
                <w:szCs w:val="24"/>
              </w:rPr>
              <w:t xml:space="preserve"> належать до </w:t>
            </w:r>
            <w:proofErr w:type="spellStart"/>
            <w:r w:rsidRPr="00604D41">
              <w:rPr>
                <w:rFonts w:eastAsia="Times New Roman" w:cs="Times New Roman"/>
                <w:szCs w:val="24"/>
              </w:rPr>
              <w:t>різних</w:t>
            </w:r>
            <w:proofErr w:type="spellEnd"/>
            <w:r w:rsidRPr="00604D41">
              <w:rPr>
                <w:rFonts w:eastAsia="Times New Roman" w:cs="Times New Roman"/>
                <w:szCs w:val="24"/>
              </w:rPr>
              <w:t xml:space="preserve"> культур. Роман Д. Дефо як початок </w:t>
            </w:r>
            <w:proofErr w:type="spellStart"/>
            <w:r w:rsidRPr="00604D41">
              <w:rPr>
                <w:rFonts w:eastAsia="Times New Roman" w:cs="Times New Roman"/>
                <w:szCs w:val="24"/>
              </w:rPr>
              <w:t>світової</w:t>
            </w:r>
            <w:proofErr w:type="spellEnd"/>
            <w:r w:rsidRPr="00604D41">
              <w:rPr>
                <w:rFonts w:eastAsia="Times New Roman" w:cs="Times New Roman"/>
                <w:szCs w:val="24"/>
              </w:rPr>
              <w:t xml:space="preserve"> «</w:t>
            </w:r>
            <w:proofErr w:type="spellStart"/>
            <w:r w:rsidRPr="00604D41">
              <w:rPr>
                <w:rFonts w:eastAsia="Times New Roman" w:cs="Times New Roman"/>
                <w:szCs w:val="24"/>
              </w:rPr>
              <w:t>робінзонади</w:t>
            </w:r>
            <w:proofErr w:type="spellEnd"/>
            <w:r w:rsidRPr="00604D41">
              <w:rPr>
                <w:rFonts w:eastAsia="Times New Roman" w:cs="Times New Roman"/>
                <w:szCs w:val="24"/>
              </w:rPr>
              <w:t>».</w:t>
            </w:r>
          </w:p>
          <w:p w14:paraId="4A7E7683" w14:textId="66DCE86A" w:rsidR="00AF4D80" w:rsidRPr="00604D41" w:rsidRDefault="00AF4D80" w:rsidP="00794ABD">
            <w:pPr>
              <w:widowControl w:val="0"/>
              <w:autoSpaceDE w:val="0"/>
              <w:autoSpaceDN w:val="0"/>
              <w:rPr>
                <w:rFonts w:eastAsia="Times New Roman" w:cs="Times New Roman"/>
                <w:szCs w:val="24"/>
              </w:rPr>
            </w:pPr>
            <w:r w:rsidRPr="00604D41">
              <w:rPr>
                <w:rFonts w:eastAsia="Times New Roman" w:cs="Times New Roman"/>
                <w:szCs w:val="24"/>
              </w:rPr>
              <w:t>Жуль Верн.</w:t>
            </w:r>
            <w:r w:rsidR="00937A27">
              <w:rPr>
                <w:rFonts w:eastAsia="Times New Roman" w:cs="Times New Roman"/>
                <w:szCs w:val="24"/>
              </w:rPr>
              <w:t xml:space="preserve"> </w:t>
            </w:r>
            <w:r w:rsidRPr="00604D41">
              <w:rPr>
                <w:rFonts w:eastAsia="Times New Roman" w:cs="Times New Roman"/>
                <w:szCs w:val="24"/>
              </w:rPr>
              <w:t>«</w:t>
            </w:r>
            <w:proofErr w:type="spellStart"/>
            <w:r w:rsidRPr="00604D41">
              <w:rPr>
                <w:rFonts w:eastAsia="Times New Roman" w:cs="Times New Roman"/>
                <w:szCs w:val="24"/>
              </w:rPr>
              <w:t>П’ятнадцятирічний</w:t>
            </w:r>
            <w:proofErr w:type="spellEnd"/>
            <w:r w:rsidRPr="00604D41">
              <w:rPr>
                <w:rFonts w:eastAsia="Times New Roman" w:cs="Times New Roman"/>
                <w:szCs w:val="24"/>
              </w:rPr>
              <w:t xml:space="preserve"> </w:t>
            </w:r>
            <w:proofErr w:type="spellStart"/>
            <w:r w:rsidRPr="00604D41">
              <w:rPr>
                <w:rFonts w:eastAsia="Times New Roman" w:cs="Times New Roman"/>
                <w:szCs w:val="24"/>
              </w:rPr>
              <w:t>капітан</w:t>
            </w:r>
            <w:proofErr w:type="spellEnd"/>
            <w:r w:rsidRPr="00604D41">
              <w:rPr>
                <w:rFonts w:eastAsia="Times New Roman" w:cs="Times New Roman"/>
                <w:szCs w:val="24"/>
              </w:rPr>
              <w:t xml:space="preserve">» (2-3 </w:t>
            </w:r>
            <w:proofErr w:type="spellStart"/>
            <w:r w:rsidRPr="00604D41">
              <w:rPr>
                <w:rFonts w:eastAsia="Times New Roman" w:cs="Times New Roman"/>
                <w:szCs w:val="24"/>
              </w:rPr>
              <w:t>розділи</w:t>
            </w:r>
            <w:proofErr w:type="spellEnd"/>
            <w:r w:rsidRPr="00604D41">
              <w:rPr>
                <w:rFonts w:eastAsia="Times New Roman" w:cs="Times New Roman"/>
                <w:szCs w:val="24"/>
              </w:rPr>
              <w:t xml:space="preserve"> за </w:t>
            </w:r>
            <w:proofErr w:type="spellStart"/>
            <w:r w:rsidRPr="00604D41">
              <w:rPr>
                <w:rFonts w:eastAsia="Times New Roman" w:cs="Times New Roman"/>
                <w:szCs w:val="24"/>
              </w:rPr>
              <w:t>вибором</w:t>
            </w:r>
            <w:proofErr w:type="spellEnd"/>
            <w:r w:rsidRPr="00604D41">
              <w:rPr>
                <w:rFonts w:eastAsia="Times New Roman" w:cs="Times New Roman"/>
                <w:szCs w:val="24"/>
              </w:rPr>
              <w:t xml:space="preserve"> учителя). Тема духовного </w:t>
            </w:r>
            <w:proofErr w:type="spellStart"/>
            <w:r w:rsidRPr="00604D41">
              <w:rPr>
                <w:rFonts w:eastAsia="Times New Roman" w:cs="Times New Roman"/>
                <w:szCs w:val="24"/>
              </w:rPr>
              <w:t>випробування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людини</w:t>
            </w:r>
            <w:proofErr w:type="spellEnd"/>
            <w:r w:rsidRPr="00604D41">
              <w:rPr>
                <w:rFonts w:eastAsia="Times New Roman" w:cs="Times New Roman"/>
                <w:szCs w:val="24"/>
              </w:rPr>
              <w:t xml:space="preserve">. Образ </w:t>
            </w:r>
            <w:proofErr w:type="spellStart"/>
            <w:r w:rsidRPr="00604D41">
              <w:rPr>
                <w:rFonts w:eastAsia="Times New Roman" w:cs="Times New Roman"/>
                <w:szCs w:val="24"/>
              </w:rPr>
              <w:t>Діка</w:t>
            </w:r>
            <w:proofErr w:type="spellEnd"/>
            <w:r w:rsidRPr="00604D41">
              <w:rPr>
                <w:rFonts w:eastAsia="Times New Roman" w:cs="Times New Roman"/>
                <w:szCs w:val="24"/>
              </w:rPr>
              <w:t xml:space="preserve"> </w:t>
            </w:r>
            <w:proofErr w:type="spellStart"/>
            <w:r w:rsidRPr="00604D41">
              <w:rPr>
                <w:rFonts w:eastAsia="Times New Roman" w:cs="Times New Roman"/>
                <w:szCs w:val="24"/>
              </w:rPr>
              <w:t>Сенда</w:t>
            </w:r>
            <w:proofErr w:type="spellEnd"/>
            <w:r w:rsidRPr="00604D41">
              <w:rPr>
                <w:rFonts w:eastAsia="Times New Roman" w:cs="Times New Roman"/>
                <w:szCs w:val="24"/>
              </w:rPr>
              <w:t xml:space="preserve">, </w:t>
            </w:r>
            <w:proofErr w:type="spellStart"/>
            <w:r w:rsidRPr="00604D41">
              <w:rPr>
                <w:rFonts w:eastAsia="Times New Roman" w:cs="Times New Roman"/>
                <w:szCs w:val="24"/>
              </w:rPr>
              <w:t>мужність</w:t>
            </w:r>
            <w:proofErr w:type="spellEnd"/>
            <w:r w:rsidRPr="00604D41">
              <w:rPr>
                <w:rFonts w:eastAsia="Times New Roman" w:cs="Times New Roman"/>
                <w:szCs w:val="24"/>
              </w:rPr>
              <w:t xml:space="preserve"> і </w:t>
            </w:r>
            <w:proofErr w:type="spellStart"/>
            <w:r w:rsidRPr="00604D41">
              <w:rPr>
                <w:rFonts w:eastAsia="Times New Roman" w:cs="Times New Roman"/>
                <w:szCs w:val="24"/>
              </w:rPr>
              <w:t>людяність</w:t>
            </w:r>
            <w:proofErr w:type="spellEnd"/>
            <w:r w:rsidRPr="00604D41">
              <w:rPr>
                <w:rFonts w:eastAsia="Times New Roman" w:cs="Times New Roman"/>
                <w:szCs w:val="24"/>
              </w:rPr>
              <w:t xml:space="preserve"> героя. </w:t>
            </w:r>
            <w:proofErr w:type="spellStart"/>
            <w:r w:rsidRPr="00604D41">
              <w:rPr>
                <w:rFonts w:eastAsia="Times New Roman" w:cs="Times New Roman"/>
                <w:szCs w:val="24"/>
              </w:rPr>
              <w:t>Дік</w:t>
            </w:r>
            <w:proofErr w:type="spellEnd"/>
            <w:r w:rsidRPr="00604D41">
              <w:rPr>
                <w:rFonts w:eastAsia="Times New Roman" w:cs="Times New Roman"/>
                <w:szCs w:val="24"/>
              </w:rPr>
              <w:t xml:space="preserve"> </w:t>
            </w:r>
            <w:proofErr w:type="spellStart"/>
            <w:r w:rsidRPr="00604D41">
              <w:rPr>
                <w:rFonts w:eastAsia="Times New Roman" w:cs="Times New Roman"/>
                <w:szCs w:val="24"/>
              </w:rPr>
              <w:t>Сенд</w:t>
            </w:r>
            <w:proofErr w:type="spellEnd"/>
            <w:r w:rsidRPr="00604D41">
              <w:rPr>
                <w:rFonts w:eastAsia="Times New Roman" w:cs="Times New Roman"/>
                <w:szCs w:val="24"/>
              </w:rPr>
              <w:t xml:space="preserve"> і </w:t>
            </w:r>
            <w:proofErr w:type="spellStart"/>
            <w:r w:rsidRPr="00604D41">
              <w:rPr>
                <w:rFonts w:eastAsia="Times New Roman" w:cs="Times New Roman"/>
                <w:szCs w:val="24"/>
              </w:rPr>
              <w:t>його</w:t>
            </w:r>
            <w:proofErr w:type="spellEnd"/>
            <w:r w:rsidRPr="00604D41">
              <w:rPr>
                <w:rFonts w:eastAsia="Times New Roman" w:cs="Times New Roman"/>
                <w:szCs w:val="24"/>
              </w:rPr>
              <w:t xml:space="preserve"> </w:t>
            </w:r>
            <w:proofErr w:type="spellStart"/>
            <w:r w:rsidRPr="00604D41">
              <w:rPr>
                <w:rFonts w:eastAsia="Times New Roman" w:cs="Times New Roman"/>
                <w:szCs w:val="24"/>
              </w:rPr>
              <w:t>друзі</w:t>
            </w:r>
            <w:proofErr w:type="spellEnd"/>
            <w:r w:rsidRPr="00604D41">
              <w:rPr>
                <w:rFonts w:eastAsia="Times New Roman" w:cs="Times New Roman"/>
                <w:szCs w:val="24"/>
              </w:rPr>
              <w:t xml:space="preserve">. </w:t>
            </w:r>
            <w:proofErr w:type="spellStart"/>
            <w:r w:rsidRPr="00604D41">
              <w:rPr>
                <w:rFonts w:eastAsia="Times New Roman" w:cs="Times New Roman"/>
                <w:szCs w:val="24"/>
              </w:rPr>
              <w:t>Дік</w:t>
            </w:r>
            <w:proofErr w:type="spellEnd"/>
            <w:r w:rsidRPr="00604D41">
              <w:rPr>
                <w:rFonts w:eastAsia="Times New Roman" w:cs="Times New Roman"/>
                <w:szCs w:val="24"/>
              </w:rPr>
              <w:t xml:space="preserve"> </w:t>
            </w:r>
            <w:proofErr w:type="spellStart"/>
            <w:r w:rsidRPr="00604D41">
              <w:rPr>
                <w:rFonts w:eastAsia="Times New Roman" w:cs="Times New Roman"/>
                <w:szCs w:val="24"/>
              </w:rPr>
              <w:t>Сенд</w:t>
            </w:r>
            <w:proofErr w:type="spellEnd"/>
            <w:r w:rsidRPr="00604D41">
              <w:rPr>
                <w:rFonts w:eastAsia="Times New Roman" w:cs="Times New Roman"/>
                <w:szCs w:val="24"/>
              </w:rPr>
              <w:t xml:space="preserve"> і </w:t>
            </w:r>
            <w:proofErr w:type="spellStart"/>
            <w:r w:rsidRPr="00604D41">
              <w:rPr>
                <w:rFonts w:eastAsia="Times New Roman" w:cs="Times New Roman"/>
                <w:szCs w:val="24"/>
              </w:rPr>
              <w:t>Негоро</w:t>
            </w:r>
            <w:proofErr w:type="spellEnd"/>
            <w:r w:rsidRPr="00604D41">
              <w:rPr>
                <w:rFonts w:eastAsia="Times New Roman" w:cs="Times New Roman"/>
                <w:szCs w:val="24"/>
              </w:rPr>
              <w:t xml:space="preserve">. Проблема рабства в </w:t>
            </w:r>
            <w:proofErr w:type="spellStart"/>
            <w:r w:rsidRPr="00604D41">
              <w:rPr>
                <w:rFonts w:eastAsia="Times New Roman" w:cs="Times New Roman"/>
                <w:szCs w:val="24"/>
              </w:rPr>
              <w:t>романі</w:t>
            </w:r>
            <w:proofErr w:type="spellEnd"/>
            <w:r w:rsidRPr="00604D41">
              <w:rPr>
                <w:rFonts w:eastAsia="Times New Roman" w:cs="Times New Roman"/>
                <w:szCs w:val="24"/>
              </w:rPr>
              <w:t xml:space="preserve">. </w:t>
            </w:r>
            <w:proofErr w:type="spellStart"/>
            <w:r w:rsidRPr="00604D41">
              <w:rPr>
                <w:rFonts w:eastAsia="Times New Roman" w:cs="Times New Roman"/>
                <w:szCs w:val="24"/>
              </w:rPr>
              <w:t>Образи</w:t>
            </w:r>
            <w:proofErr w:type="spellEnd"/>
            <w:r w:rsidRPr="00604D41">
              <w:rPr>
                <w:rFonts w:eastAsia="Times New Roman" w:cs="Times New Roman"/>
                <w:szCs w:val="24"/>
              </w:rPr>
              <w:t xml:space="preserve"> </w:t>
            </w:r>
            <w:proofErr w:type="spellStart"/>
            <w:r w:rsidRPr="00604D41">
              <w:rPr>
                <w:rFonts w:eastAsia="Times New Roman" w:cs="Times New Roman"/>
                <w:szCs w:val="24"/>
              </w:rPr>
              <w:t>природи</w:t>
            </w:r>
            <w:proofErr w:type="spellEnd"/>
            <w:r w:rsidRPr="00604D41">
              <w:rPr>
                <w:rFonts w:eastAsia="Times New Roman" w:cs="Times New Roman"/>
                <w:szCs w:val="24"/>
              </w:rPr>
              <w:t xml:space="preserve"> та </w:t>
            </w:r>
            <w:proofErr w:type="spellStart"/>
            <w:r w:rsidRPr="00604D41">
              <w:rPr>
                <w:rFonts w:eastAsia="Times New Roman" w:cs="Times New Roman"/>
                <w:szCs w:val="24"/>
              </w:rPr>
              <w:t>ідея</w:t>
            </w:r>
            <w:proofErr w:type="spellEnd"/>
            <w:r w:rsidRPr="00604D41">
              <w:rPr>
                <w:rFonts w:eastAsia="Times New Roman" w:cs="Times New Roman"/>
                <w:szCs w:val="24"/>
              </w:rPr>
              <w:t xml:space="preserve"> </w:t>
            </w:r>
            <w:proofErr w:type="spellStart"/>
            <w:r w:rsidRPr="00604D41">
              <w:rPr>
                <w:rFonts w:eastAsia="Times New Roman" w:cs="Times New Roman"/>
                <w:szCs w:val="24"/>
              </w:rPr>
              <w:t>її</w:t>
            </w:r>
            <w:proofErr w:type="spellEnd"/>
            <w:r w:rsidRPr="00604D41">
              <w:rPr>
                <w:rFonts w:eastAsia="Times New Roman" w:cs="Times New Roman"/>
                <w:szCs w:val="24"/>
              </w:rPr>
              <w:t xml:space="preserve"> </w:t>
            </w:r>
            <w:proofErr w:type="spellStart"/>
            <w:r w:rsidRPr="00604D41">
              <w:rPr>
                <w:rFonts w:eastAsia="Times New Roman" w:cs="Times New Roman"/>
                <w:szCs w:val="24"/>
              </w:rPr>
              <w:t>пізнання</w:t>
            </w:r>
            <w:proofErr w:type="spellEnd"/>
            <w:r w:rsidRPr="00604D41">
              <w:rPr>
                <w:rFonts w:eastAsia="Times New Roman" w:cs="Times New Roman"/>
                <w:szCs w:val="24"/>
              </w:rPr>
              <w:t xml:space="preserve"> у </w:t>
            </w:r>
            <w:proofErr w:type="spellStart"/>
            <w:r w:rsidRPr="00604D41">
              <w:rPr>
                <w:rFonts w:eastAsia="Times New Roman" w:cs="Times New Roman"/>
                <w:szCs w:val="24"/>
              </w:rPr>
              <w:t>творі</w:t>
            </w:r>
            <w:proofErr w:type="spellEnd"/>
            <w:r w:rsidRPr="00604D41">
              <w:rPr>
                <w:rFonts w:eastAsia="Times New Roman" w:cs="Times New Roman"/>
                <w:szCs w:val="24"/>
              </w:rPr>
              <w:t>.</w:t>
            </w:r>
          </w:p>
          <w:p w14:paraId="70955C6C" w14:textId="77777777" w:rsidR="00AF4D80" w:rsidRPr="00604D41" w:rsidRDefault="00AF4D80" w:rsidP="00937A27">
            <w:pPr>
              <w:ind w:right="-103"/>
              <w:rPr>
                <w:rFonts w:eastAsia="Times New Roman" w:cs="Times New Roman"/>
                <w:szCs w:val="24"/>
              </w:rPr>
            </w:pPr>
            <w:r w:rsidRPr="00604D41">
              <w:rPr>
                <w:rFonts w:eastAsia="Times New Roman" w:cs="Times New Roman"/>
                <w:b/>
                <w:szCs w:val="24"/>
              </w:rPr>
              <w:t xml:space="preserve">Чарльз </w:t>
            </w:r>
            <w:proofErr w:type="spellStart"/>
            <w:r w:rsidRPr="00604D41">
              <w:rPr>
                <w:rFonts w:eastAsia="Times New Roman" w:cs="Times New Roman"/>
                <w:b/>
                <w:szCs w:val="24"/>
              </w:rPr>
              <w:t>Дікенс</w:t>
            </w:r>
            <w:proofErr w:type="spellEnd"/>
            <w:r w:rsidRPr="00604D41">
              <w:rPr>
                <w:rFonts w:eastAsia="Times New Roman" w:cs="Times New Roman"/>
                <w:b/>
                <w:szCs w:val="24"/>
              </w:rPr>
              <w:t xml:space="preserve"> (1812–1870). «</w:t>
            </w:r>
            <w:proofErr w:type="spellStart"/>
            <w:r w:rsidRPr="00604D41">
              <w:rPr>
                <w:rFonts w:eastAsia="Times New Roman" w:cs="Times New Roman"/>
                <w:b/>
                <w:szCs w:val="24"/>
              </w:rPr>
              <w:t>Різдвяна</w:t>
            </w:r>
            <w:proofErr w:type="spellEnd"/>
            <w:r w:rsidRPr="00604D41">
              <w:rPr>
                <w:rFonts w:eastAsia="Times New Roman" w:cs="Times New Roman"/>
                <w:b/>
                <w:szCs w:val="24"/>
              </w:rPr>
              <w:t xml:space="preserve"> </w:t>
            </w:r>
            <w:proofErr w:type="spellStart"/>
            <w:r w:rsidRPr="00604D41">
              <w:rPr>
                <w:rFonts w:eastAsia="Times New Roman" w:cs="Times New Roman"/>
                <w:b/>
                <w:szCs w:val="24"/>
              </w:rPr>
              <w:t>пісня</w:t>
            </w:r>
            <w:proofErr w:type="spellEnd"/>
            <w:r w:rsidRPr="00604D41">
              <w:rPr>
                <w:rFonts w:eastAsia="Times New Roman" w:cs="Times New Roman"/>
                <w:b/>
                <w:szCs w:val="24"/>
              </w:rPr>
              <w:t xml:space="preserve"> в </w:t>
            </w:r>
            <w:proofErr w:type="spellStart"/>
            <w:r w:rsidRPr="00604D41">
              <w:rPr>
                <w:rFonts w:eastAsia="Times New Roman" w:cs="Times New Roman"/>
                <w:b/>
                <w:szCs w:val="24"/>
              </w:rPr>
              <w:t>прозі</w:t>
            </w:r>
            <w:proofErr w:type="spellEnd"/>
            <w:r w:rsidRPr="00604D41">
              <w:rPr>
                <w:rFonts w:eastAsia="Times New Roman" w:cs="Times New Roman"/>
                <w:b/>
                <w:szCs w:val="24"/>
              </w:rPr>
              <w:t xml:space="preserve">». </w:t>
            </w:r>
            <w:proofErr w:type="spellStart"/>
            <w:r w:rsidRPr="00604D41">
              <w:rPr>
                <w:rFonts w:eastAsia="Times New Roman" w:cs="Times New Roman"/>
                <w:szCs w:val="24"/>
              </w:rPr>
              <w:t>Подорож</w:t>
            </w:r>
            <w:proofErr w:type="spellEnd"/>
            <w:r w:rsidRPr="00604D41">
              <w:rPr>
                <w:rFonts w:eastAsia="Times New Roman" w:cs="Times New Roman"/>
                <w:szCs w:val="24"/>
              </w:rPr>
              <w:t xml:space="preserve"> Скруджа у </w:t>
            </w:r>
            <w:proofErr w:type="spellStart"/>
            <w:r w:rsidRPr="00604D41">
              <w:rPr>
                <w:rFonts w:eastAsia="Times New Roman" w:cs="Times New Roman"/>
                <w:szCs w:val="24"/>
              </w:rPr>
              <w:t>часі</w:t>
            </w:r>
            <w:proofErr w:type="spellEnd"/>
            <w:r w:rsidRPr="00604D41">
              <w:rPr>
                <w:rFonts w:eastAsia="Times New Roman" w:cs="Times New Roman"/>
                <w:szCs w:val="24"/>
              </w:rPr>
              <w:t xml:space="preserve"> й </w:t>
            </w:r>
            <w:proofErr w:type="spellStart"/>
            <w:r w:rsidRPr="00604D41">
              <w:rPr>
                <w:rFonts w:eastAsia="Times New Roman" w:cs="Times New Roman"/>
                <w:szCs w:val="24"/>
              </w:rPr>
              <w:t>просторі</w:t>
            </w:r>
            <w:proofErr w:type="spellEnd"/>
            <w:r w:rsidRPr="00604D41">
              <w:rPr>
                <w:rFonts w:eastAsia="Times New Roman" w:cs="Times New Roman"/>
                <w:szCs w:val="24"/>
              </w:rPr>
              <w:t xml:space="preserve">. </w:t>
            </w:r>
            <w:proofErr w:type="spellStart"/>
            <w:r w:rsidRPr="00604D41">
              <w:rPr>
                <w:rFonts w:eastAsia="Times New Roman" w:cs="Times New Roman"/>
                <w:szCs w:val="24"/>
              </w:rPr>
              <w:t>Динаміка</w:t>
            </w:r>
            <w:proofErr w:type="spellEnd"/>
            <w:r w:rsidRPr="00604D41">
              <w:rPr>
                <w:rFonts w:eastAsia="Times New Roman" w:cs="Times New Roman"/>
                <w:szCs w:val="24"/>
              </w:rPr>
              <w:t xml:space="preserve"> </w:t>
            </w:r>
            <w:proofErr w:type="spellStart"/>
            <w:r w:rsidRPr="00604D41">
              <w:rPr>
                <w:rFonts w:eastAsia="Times New Roman" w:cs="Times New Roman"/>
                <w:szCs w:val="24"/>
              </w:rPr>
              <w:t>його</w:t>
            </w:r>
            <w:proofErr w:type="spellEnd"/>
            <w:r w:rsidRPr="00604D41">
              <w:rPr>
                <w:rFonts w:eastAsia="Times New Roman" w:cs="Times New Roman"/>
                <w:szCs w:val="24"/>
              </w:rPr>
              <w:t xml:space="preserve"> образу, причини духовного </w:t>
            </w:r>
            <w:proofErr w:type="spellStart"/>
            <w:r w:rsidRPr="00604D41">
              <w:rPr>
                <w:rFonts w:eastAsia="Times New Roman" w:cs="Times New Roman"/>
                <w:szCs w:val="24"/>
              </w:rPr>
              <w:t>переродження</w:t>
            </w:r>
            <w:proofErr w:type="spellEnd"/>
            <w:r w:rsidRPr="00604D41">
              <w:rPr>
                <w:rFonts w:eastAsia="Times New Roman" w:cs="Times New Roman"/>
                <w:szCs w:val="24"/>
              </w:rPr>
              <w:t xml:space="preserve">. </w:t>
            </w:r>
            <w:r w:rsidRPr="00604D41">
              <w:rPr>
                <w:rFonts w:eastAsia="Times New Roman" w:cs="Times New Roman"/>
                <w:szCs w:val="24"/>
                <w:lang w:val="uk-UA"/>
              </w:rPr>
              <w:t xml:space="preserve">Реальні та фантастичні елементи в сюжеті повісті. Значення образу Різдва </w:t>
            </w:r>
            <w:r w:rsidRPr="00604D41">
              <w:rPr>
                <w:rFonts w:eastAsia="Times New Roman" w:cs="Times New Roman"/>
                <w:szCs w:val="24"/>
              </w:rPr>
              <w:t xml:space="preserve">у </w:t>
            </w:r>
            <w:proofErr w:type="spellStart"/>
            <w:r w:rsidRPr="00604D41">
              <w:rPr>
                <w:rFonts w:eastAsia="Times New Roman" w:cs="Times New Roman"/>
                <w:szCs w:val="24"/>
              </w:rPr>
              <w:t>творі</w:t>
            </w:r>
            <w:proofErr w:type="spellEnd"/>
            <w:r w:rsidRPr="00604D41">
              <w:rPr>
                <w:rFonts w:eastAsia="Times New Roman" w:cs="Times New Roman"/>
                <w:szCs w:val="24"/>
              </w:rPr>
              <w:t xml:space="preserve">. </w:t>
            </w:r>
            <w:proofErr w:type="spellStart"/>
            <w:r w:rsidRPr="00604D41">
              <w:rPr>
                <w:rFonts w:eastAsia="Times New Roman" w:cs="Times New Roman"/>
                <w:szCs w:val="24"/>
              </w:rPr>
              <w:t>Ознаки</w:t>
            </w:r>
            <w:proofErr w:type="spellEnd"/>
            <w:r w:rsidRPr="00604D41">
              <w:rPr>
                <w:rFonts w:eastAsia="Times New Roman" w:cs="Times New Roman"/>
                <w:szCs w:val="24"/>
              </w:rPr>
              <w:t xml:space="preserve"> фольклору (</w:t>
            </w:r>
            <w:proofErr w:type="spellStart"/>
            <w:r w:rsidRPr="00604D41">
              <w:rPr>
                <w:rFonts w:eastAsia="Times New Roman" w:cs="Times New Roman"/>
                <w:szCs w:val="24"/>
              </w:rPr>
              <w:t>казки</w:t>
            </w:r>
            <w:proofErr w:type="spellEnd"/>
            <w:r w:rsidRPr="00604D41">
              <w:rPr>
                <w:rFonts w:eastAsia="Times New Roman" w:cs="Times New Roman"/>
                <w:szCs w:val="24"/>
              </w:rPr>
              <w:t xml:space="preserve">, </w:t>
            </w:r>
            <w:proofErr w:type="spellStart"/>
            <w:r w:rsidRPr="00604D41">
              <w:rPr>
                <w:rFonts w:eastAsia="Times New Roman" w:cs="Times New Roman"/>
                <w:szCs w:val="24"/>
              </w:rPr>
              <w:t>пісні</w:t>
            </w:r>
            <w:proofErr w:type="spellEnd"/>
            <w:r w:rsidRPr="00604D41">
              <w:rPr>
                <w:rFonts w:eastAsia="Times New Roman" w:cs="Times New Roman"/>
                <w:szCs w:val="24"/>
              </w:rPr>
              <w:t xml:space="preserve">) у </w:t>
            </w:r>
            <w:proofErr w:type="spellStart"/>
            <w:r w:rsidRPr="00604D41">
              <w:rPr>
                <w:rFonts w:eastAsia="Times New Roman" w:cs="Times New Roman"/>
                <w:szCs w:val="24"/>
              </w:rPr>
              <w:t>творі</w:t>
            </w:r>
            <w:proofErr w:type="spellEnd"/>
            <w:r w:rsidRPr="00604D41">
              <w:rPr>
                <w:rFonts w:eastAsia="Times New Roman" w:cs="Times New Roman"/>
                <w:szCs w:val="24"/>
              </w:rPr>
              <w:t>.</w:t>
            </w:r>
          </w:p>
          <w:p w14:paraId="2D079D76" w14:textId="77777777" w:rsidR="00AF4D80" w:rsidRPr="00604D41" w:rsidRDefault="00AF4D80" w:rsidP="00794ABD">
            <w:pPr>
              <w:widowControl w:val="0"/>
              <w:autoSpaceDE w:val="0"/>
              <w:autoSpaceDN w:val="0"/>
              <w:rPr>
                <w:rFonts w:eastAsia="Times New Roman" w:cs="Times New Roman"/>
                <w:b/>
                <w:szCs w:val="24"/>
              </w:rPr>
            </w:pPr>
            <w:r w:rsidRPr="00604D41">
              <w:rPr>
                <w:rFonts w:eastAsia="Times New Roman" w:cs="Times New Roman"/>
                <w:b/>
                <w:szCs w:val="24"/>
              </w:rPr>
              <w:t xml:space="preserve">Микола </w:t>
            </w:r>
            <w:proofErr w:type="spellStart"/>
            <w:r w:rsidRPr="00604D41">
              <w:rPr>
                <w:rFonts w:eastAsia="Times New Roman" w:cs="Times New Roman"/>
                <w:b/>
                <w:szCs w:val="24"/>
              </w:rPr>
              <w:t>Васильович</w:t>
            </w:r>
            <w:proofErr w:type="spellEnd"/>
            <w:r w:rsidRPr="00604D41">
              <w:rPr>
                <w:rFonts w:eastAsia="Times New Roman" w:cs="Times New Roman"/>
                <w:b/>
                <w:szCs w:val="24"/>
              </w:rPr>
              <w:t xml:space="preserve"> Гоголь (1809– 1852). «</w:t>
            </w:r>
            <w:proofErr w:type="spellStart"/>
            <w:r w:rsidRPr="00604D41">
              <w:rPr>
                <w:rFonts w:eastAsia="Times New Roman" w:cs="Times New Roman"/>
                <w:b/>
                <w:szCs w:val="24"/>
              </w:rPr>
              <w:t>Ніч</w:t>
            </w:r>
            <w:proofErr w:type="spellEnd"/>
            <w:r w:rsidRPr="00604D41">
              <w:rPr>
                <w:rFonts w:eastAsia="Times New Roman" w:cs="Times New Roman"/>
                <w:b/>
                <w:szCs w:val="24"/>
              </w:rPr>
              <w:t xml:space="preserve"> перед </w:t>
            </w:r>
            <w:proofErr w:type="spellStart"/>
            <w:r w:rsidRPr="00604D41">
              <w:rPr>
                <w:rFonts w:eastAsia="Times New Roman" w:cs="Times New Roman"/>
                <w:b/>
                <w:szCs w:val="24"/>
              </w:rPr>
              <w:t>Різдвом</w:t>
            </w:r>
            <w:proofErr w:type="spellEnd"/>
            <w:r w:rsidRPr="00604D41">
              <w:rPr>
                <w:rFonts w:eastAsia="Times New Roman" w:cs="Times New Roman"/>
                <w:b/>
                <w:szCs w:val="24"/>
              </w:rPr>
              <w:t>».</w:t>
            </w:r>
          </w:p>
          <w:p w14:paraId="18308605" w14:textId="77777777" w:rsidR="00AF4D80" w:rsidRPr="00604D41" w:rsidRDefault="00AF4D80" w:rsidP="00937A27">
            <w:pPr>
              <w:widowControl w:val="0"/>
              <w:autoSpaceDE w:val="0"/>
              <w:autoSpaceDN w:val="0"/>
              <w:spacing w:before="1"/>
              <w:ind w:right="-103"/>
              <w:rPr>
                <w:rFonts w:eastAsia="Times New Roman" w:cs="Times New Roman"/>
                <w:szCs w:val="24"/>
              </w:rPr>
            </w:pPr>
            <w:proofErr w:type="spellStart"/>
            <w:r w:rsidRPr="00604D41">
              <w:rPr>
                <w:rFonts w:eastAsia="Times New Roman" w:cs="Times New Roman"/>
                <w:szCs w:val="24"/>
              </w:rPr>
              <w:t>Поетичність</w:t>
            </w:r>
            <w:proofErr w:type="spellEnd"/>
            <w:r w:rsidRPr="00604D41">
              <w:rPr>
                <w:rFonts w:eastAsia="Times New Roman" w:cs="Times New Roman"/>
                <w:szCs w:val="24"/>
              </w:rPr>
              <w:t xml:space="preserve"> </w:t>
            </w:r>
            <w:proofErr w:type="spellStart"/>
            <w:r w:rsidRPr="00604D41">
              <w:rPr>
                <w:rFonts w:eastAsia="Times New Roman" w:cs="Times New Roman"/>
                <w:szCs w:val="24"/>
              </w:rPr>
              <w:t>повісті</w:t>
            </w:r>
            <w:proofErr w:type="spellEnd"/>
            <w:r w:rsidRPr="00604D41">
              <w:rPr>
                <w:rFonts w:eastAsia="Times New Roman" w:cs="Times New Roman"/>
                <w:szCs w:val="24"/>
              </w:rPr>
              <w:t xml:space="preserve"> «</w:t>
            </w:r>
            <w:proofErr w:type="spellStart"/>
            <w:r w:rsidRPr="00604D41">
              <w:rPr>
                <w:rFonts w:eastAsia="Times New Roman" w:cs="Times New Roman"/>
                <w:szCs w:val="24"/>
              </w:rPr>
              <w:t>Ніч</w:t>
            </w:r>
            <w:proofErr w:type="spellEnd"/>
            <w:r w:rsidRPr="00604D41">
              <w:rPr>
                <w:rFonts w:eastAsia="Times New Roman" w:cs="Times New Roman"/>
                <w:szCs w:val="24"/>
              </w:rPr>
              <w:t xml:space="preserve"> перед </w:t>
            </w:r>
            <w:proofErr w:type="spellStart"/>
            <w:r w:rsidRPr="00604D41">
              <w:rPr>
                <w:rFonts w:eastAsia="Times New Roman" w:cs="Times New Roman"/>
                <w:szCs w:val="24"/>
              </w:rPr>
              <w:t>Різдвом</w:t>
            </w:r>
            <w:proofErr w:type="spellEnd"/>
            <w:r w:rsidRPr="00604D41">
              <w:rPr>
                <w:rFonts w:eastAsia="Times New Roman" w:cs="Times New Roman"/>
                <w:szCs w:val="24"/>
              </w:rPr>
              <w:t xml:space="preserve">». </w:t>
            </w:r>
            <w:proofErr w:type="spellStart"/>
            <w:r w:rsidRPr="00604D41">
              <w:rPr>
                <w:rFonts w:eastAsia="Times New Roman" w:cs="Times New Roman"/>
                <w:szCs w:val="24"/>
              </w:rPr>
              <w:t>Українські</w:t>
            </w:r>
            <w:proofErr w:type="spellEnd"/>
            <w:r w:rsidRPr="00604D41">
              <w:rPr>
                <w:rFonts w:eastAsia="Times New Roman" w:cs="Times New Roman"/>
                <w:szCs w:val="24"/>
              </w:rPr>
              <w:t xml:space="preserve"> </w:t>
            </w:r>
            <w:proofErr w:type="spellStart"/>
            <w:r w:rsidRPr="00604D41">
              <w:rPr>
                <w:rFonts w:eastAsia="Times New Roman" w:cs="Times New Roman"/>
                <w:szCs w:val="24"/>
              </w:rPr>
              <w:t>народні</w:t>
            </w:r>
            <w:proofErr w:type="spellEnd"/>
            <w:r w:rsidRPr="00604D41">
              <w:rPr>
                <w:rFonts w:eastAsia="Times New Roman" w:cs="Times New Roman"/>
                <w:szCs w:val="24"/>
              </w:rPr>
              <w:t xml:space="preserve"> </w:t>
            </w:r>
            <w:proofErr w:type="spellStart"/>
            <w:r w:rsidRPr="00604D41">
              <w:rPr>
                <w:rFonts w:eastAsia="Times New Roman" w:cs="Times New Roman"/>
                <w:szCs w:val="24"/>
              </w:rPr>
              <w:t>традиції</w:t>
            </w:r>
            <w:proofErr w:type="spellEnd"/>
            <w:r w:rsidRPr="00604D41">
              <w:rPr>
                <w:rFonts w:eastAsia="Times New Roman" w:cs="Times New Roman"/>
                <w:szCs w:val="24"/>
              </w:rPr>
              <w:t xml:space="preserve"> та </w:t>
            </w:r>
            <w:proofErr w:type="spellStart"/>
            <w:r w:rsidRPr="00604D41">
              <w:rPr>
                <w:rFonts w:eastAsia="Times New Roman" w:cs="Times New Roman"/>
                <w:szCs w:val="24"/>
              </w:rPr>
              <w:t>звичаї</w:t>
            </w:r>
            <w:proofErr w:type="spellEnd"/>
            <w:r w:rsidRPr="00604D41">
              <w:rPr>
                <w:rFonts w:eastAsia="Times New Roman" w:cs="Times New Roman"/>
                <w:szCs w:val="24"/>
              </w:rPr>
              <w:t xml:space="preserve"> у </w:t>
            </w:r>
            <w:proofErr w:type="spellStart"/>
            <w:r w:rsidRPr="00604D41">
              <w:rPr>
                <w:rFonts w:eastAsia="Times New Roman" w:cs="Times New Roman"/>
                <w:szCs w:val="24"/>
              </w:rPr>
              <w:t>творі</w:t>
            </w:r>
            <w:proofErr w:type="spellEnd"/>
            <w:r w:rsidRPr="00604D41">
              <w:rPr>
                <w:rFonts w:eastAsia="Times New Roman" w:cs="Times New Roman"/>
                <w:szCs w:val="24"/>
              </w:rPr>
              <w:t xml:space="preserve">. </w:t>
            </w:r>
            <w:proofErr w:type="spellStart"/>
            <w:r w:rsidRPr="00604D41">
              <w:rPr>
                <w:rFonts w:eastAsia="Times New Roman" w:cs="Times New Roman"/>
                <w:szCs w:val="24"/>
              </w:rPr>
              <w:t>Поєднання</w:t>
            </w:r>
            <w:proofErr w:type="spellEnd"/>
            <w:r w:rsidRPr="00604D41">
              <w:rPr>
                <w:rFonts w:eastAsia="Times New Roman" w:cs="Times New Roman"/>
                <w:szCs w:val="24"/>
              </w:rPr>
              <w:t xml:space="preserve"> фантастичного і реального. Тема </w:t>
            </w:r>
            <w:proofErr w:type="spellStart"/>
            <w:r w:rsidRPr="00604D41">
              <w:rPr>
                <w:rFonts w:eastAsia="Times New Roman" w:cs="Times New Roman"/>
                <w:szCs w:val="24"/>
              </w:rPr>
              <w:t>кохання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Образи</w:t>
            </w:r>
            <w:proofErr w:type="spellEnd"/>
            <w:r w:rsidRPr="00604D41">
              <w:rPr>
                <w:rFonts w:eastAsia="Times New Roman" w:cs="Times New Roman"/>
                <w:szCs w:val="24"/>
              </w:rPr>
              <w:t xml:space="preserve"> </w:t>
            </w:r>
            <w:proofErr w:type="spellStart"/>
            <w:r w:rsidRPr="00604D41">
              <w:rPr>
                <w:rFonts w:eastAsia="Times New Roman" w:cs="Times New Roman"/>
                <w:szCs w:val="24"/>
              </w:rPr>
              <w:t>Оксани</w:t>
            </w:r>
            <w:proofErr w:type="spellEnd"/>
            <w:r w:rsidRPr="00604D41">
              <w:rPr>
                <w:rFonts w:eastAsia="Times New Roman" w:cs="Times New Roman"/>
                <w:szCs w:val="24"/>
              </w:rPr>
              <w:t xml:space="preserve"> і </w:t>
            </w:r>
            <w:proofErr w:type="spellStart"/>
            <w:r w:rsidRPr="00604D41">
              <w:rPr>
                <w:rFonts w:eastAsia="Times New Roman" w:cs="Times New Roman"/>
                <w:szCs w:val="24"/>
              </w:rPr>
              <w:t>Вакули</w:t>
            </w:r>
            <w:proofErr w:type="spellEnd"/>
            <w:r w:rsidRPr="00604D41">
              <w:rPr>
                <w:rFonts w:eastAsia="Times New Roman" w:cs="Times New Roman"/>
                <w:szCs w:val="24"/>
              </w:rPr>
              <w:t xml:space="preserve">. </w:t>
            </w:r>
            <w:proofErr w:type="spellStart"/>
            <w:r w:rsidRPr="00604D41">
              <w:rPr>
                <w:rFonts w:eastAsia="Times New Roman" w:cs="Times New Roman"/>
                <w:szCs w:val="24"/>
              </w:rPr>
              <w:t>Гумор</w:t>
            </w:r>
            <w:proofErr w:type="spellEnd"/>
            <w:r w:rsidRPr="00604D41">
              <w:rPr>
                <w:rFonts w:eastAsia="Times New Roman" w:cs="Times New Roman"/>
                <w:szCs w:val="24"/>
              </w:rPr>
              <w:t xml:space="preserve"> в </w:t>
            </w:r>
            <w:proofErr w:type="spellStart"/>
            <w:r w:rsidRPr="00604D41">
              <w:rPr>
                <w:rFonts w:eastAsia="Times New Roman" w:cs="Times New Roman"/>
                <w:szCs w:val="24"/>
              </w:rPr>
              <w:t>повісті</w:t>
            </w:r>
            <w:proofErr w:type="spellEnd"/>
            <w:r w:rsidRPr="00604D41">
              <w:rPr>
                <w:rFonts w:eastAsia="Times New Roman" w:cs="Times New Roman"/>
                <w:szCs w:val="24"/>
              </w:rPr>
              <w:t xml:space="preserve">, </w:t>
            </w:r>
            <w:proofErr w:type="spellStart"/>
            <w:r w:rsidRPr="00604D41">
              <w:rPr>
                <w:rFonts w:eastAsia="Times New Roman" w:cs="Times New Roman"/>
                <w:szCs w:val="24"/>
              </w:rPr>
              <w:t>особливості</w:t>
            </w:r>
            <w:proofErr w:type="spellEnd"/>
            <w:r w:rsidRPr="00604D41">
              <w:rPr>
                <w:rFonts w:eastAsia="Times New Roman" w:cs="Times New Roman"/>
                <w:szCs w:val="24"/>
              </w:rPr>
              <w:t xml:space="preserve"> </w:t>
            </w:r>
            <w:proofErr w:type="spellStart"/>
            <w:r w:rsidRPr="00604D41">
              <w:rPr>
                <w:rFonts w:eastAsia="Times New Roman" w:cs="Times New Roman"/>
                <w:szCs w:val="24"/>
              </w:rPr>
              <w:t>її</w:t>
            </w:r>
            <w:proofErr w:type="spellEnd"/>
            <w:r w:rsidRPr="00604D41">
              <w:rPr>
                <w:rFonts w:eastAsia="Times New Roman" w:cs="Times New Roman"/>
                <w:szCs w:val="24"/>
              </w:rPr>
              <w:t xml:space="preserve"> </w:t>
            </w:r>
            <w:proofErr w:type="spellStart"/>
            <w:r w:rsidRPr="00604D41">
              <w:rPr>
                <w:rFonts w:eastAsia="Times New Roman" w:cs="Times New Roman"/>
                <w:szCs w:val="24"/>
              </w:rPr>
              <w:t>мови</w:t>
            </w:r>
            <w:proofErr w:type="spellEnd"/>
            <w:r w:rsidRPr="00604D41">
              <w:rPr>
                <w:rFonts w:eastAsia="Times New Roman" w:cs="Times New Roman"/>
                <w:szCs w:val="24"/>
              </w:rPr>
              <w:t xml:space="preserve">. </w:t>
            </w:r>
            <w:proofErr w:type="spellStart"/>
            <w:r w:rsidRPr="00604D41">
              <w:rPr>
                <w:rFonts w:eastAsia="Times New Roman" w:cs="Times New Roman"/>
                <w:szCs w:val="24"/>
              </w:rPr>
              <w:t>Елементи</w:t>
            </w:r>
            <w:proofErr w:type="spellEnd"/>
            <w:r w:rsidRPr="00604D41">
              <w:rPr>
                <w:rFonts w:eastAsia="Times New Roman" w:cs="Times New Roman"/>
                <w:szCs w:val="24"/>
              </w:rPr>
              <w:t xml:space="preserve"> фольклору (</w:t>
            </w:r>
            <w:proofErr w:type="spellStart"/>
            <w:r w:rsidRPr="00604D41">
              <w:rPr>
                <w:rFonts w:eastAsia="Times New Roman" w:cs="Times New Roman"/>
                <w:szCs w:val="24"/>
              </w:rPr>
              <w:t>традиційні</w:t>
            </w:r>
            <w:proofErr w:type="spellEnd"/>
            <w:r w:rsidRPr="00604D41">
              <w:rPr>
                <w:rFonts w:eastAsia="Times New Roman" w:cs="Times New Roman"/>
                <w:szCs w:val="24"/>
              </w:rPr>
              <w:t xml:space="preserve"> </w:t>
            </w:r>
            <w:proofErr w:type="spellStart"/>
            <w:r w:rsidRPr="00604D41">
              <w:rPr>
                <w:rFonts w:eastAsia="Times New Roman" w:cs="Times New Roman"/>
                <w:szCs w:val="24"/>
              </w:rPr>
              <w:t>образи</w:t>
            </w:r>
            <w:proofErr w:type="spellEnd"/>
            <w:r w:rsidRPr="00604D41">
              <w:rPr>
                <w:rFonts w:eastAsia="Times New Roman" w:cs="Times New Roman"/>
                <w:szCs w:val="24"/>
              </w:rPr>
              <w:t xml:space="preserve"> – </w:t>
            </w:r>
            <w:proofErr w:type="spellStart"/>
            <w:r w:rsidRPr="00604D41">
              <w:rPr>
                <w:rFonts w:eastAsia="Times New Roman" w:cs="Times New Roman"/>
                <w:szCs w:val="24"/>
              </w:rPr>
              <w:t>відьма</w:t>
            </w:r>
            <w:proofErr w:type="spellEnd"/>
            <w:r w:rsidRPr="00604D41">
              <w:rPr>
                <w:rFonts w:eastAsia="Times New Roman" w:cs="Times New Roman"/>
                <w:szCs w:val="24"/>
              </w:rPr>
              <w:t xml:space="preserve">, </w:t>
            </w:r>
            <w:proofErr w:type="spellStart"/>
            <w:r w:rsidRPr="00604D41">
              <w:rPr>
                <w:rFonts w:eastAsia="Times New Roman" w:cs="Times New Roman"/>
                <w:szCs w:val="24"/>
              </w:rPr>
              <w:t>чорт</w:t>
            </w:r>
            <w:proofErr w:type="spellEnd"/>
            <w:r w:rsidRPr="00604D41">
              <w:rPr>
                <w:rFonts w:eastAsia="Times New Roman" w:cs="Times New Roman"/>
                <w:szCs w:val="24"/>
              </w:rPr>
              <w:t xml:space="preserve">, </w:t>
            </w:r>
            <w:proofErr w:type="spellStart"/>
            <w:r w:rsidRPr="00604D41">
              <w:rPr>
                <w:rFonts w:eastAsia="Times New Roman" w:cs="Times New Roman"/>
                <w:szCs w:val="24"/>
              </w:rPr>
              <w:t>місяць</w:t>
            </w:r>
            <w:proofErr w:type="spellEnd"/>
            <w:r w:rsidRPr="00604D41">
              <w:rPr>
                <w:rFonts w:eastAsia="Times New Roman" w:cs="Times New Roman"/>
                <w:szCs w:val="24"/>
              </w:rPr>
              <w:t xml:space="preserve"> та </w:t>
            </w:r>
            <w:proofErr w:type="spellStart"/>
            <w:r w:rsidRPr="00604D41">
              <w:rPr>
                <w:rFonts w:eastAsia="Times New Roman" w:cs="Times New Roman"/>
                <w:szCs w:val="24"/>
              </w:rPr>
              <w:t>ін</w:t>
            </w:r>
            <w:proofErr w:type="spellEnd"/>
            <w:r w:rsidRPr="00604D41">
              <w:rPr>
                <w:rFonts w:eastAsia="Times New Roman" w:cs="Times New Roman"/>
                <w:szCs w:val="24"/>
              </w:rPr>
              <w:t xml:space="preserve">.; </w:t>
            </w:r>
            <w:proofErr w:type="spellStart"/>
            <w:r w:rsidRPr="00604D41">
              <w:rPr>
                <w:rFonts w:eastAsia="Times New Roman" w:cs="Times New Roman"/>
                <w:szCs w:val="24"/>
              </w:rPr>
              <w:t>різдвяні</w:t>
            </w:r>
            <w:proofErr w:type="spellEnd"/>
            <w:r w:rsidRPr="00604D41">
              <w:rPr>
                <w:rFonts w:eastAsia="Times New Roman" w:cs="Times New Roman"/>
                <w:szCs w:val="24"/>
              </w:rPr>
              <w:t xml:space="preserve"> </w:t>
            </w:r>
            <w:proofErr w:type="spellStart"/>
            <w:r w:rsidRPr="00604D41">
              <w:rPr>
                <w:rFonts w:eastAsia="Times New Roman" w:cs="Times New Roman"/>
                <w:szCs w:val="24"/>
              </w:rPr>
              <w:t>символи</w:t>
            </w:r>
            <w:proofErr w:type="spellEnd"/>
            <w:r w:rsidRPr="00604D41">
              <w:rPr>
                <w:rFonts w:eastAsia="Times New Roman" w:cs="Times New Roman"/>
                <w:szCs w:val="24"/>
              </w:rPr>
              <w:t xml:space="preserve">; </w:t>
            </w:r>
            <w:proofErr w:type="spellStart"/>
            <w:r w:rsidRPr="00604D41">
              <w:rPr>
                <w:rFonts w:eastAsia="Times New Roman" w:cs="Times New Roman"/>
                <w:szCs w:val="24"/>
              </w:rPr>
              <w:t>елементи</w:t>
            </w:r>
            <w:proofErr w:type="spellEnd"/>
            <w:r w:rsidRPr="00604D41">
              <w:rPr>
                <w:rFonts w:eastAsia="Times New Roman" w:cs="Times New Roman"/>
                <w:szCs w:val="24"/>
              </w:rPr>
              <w:t xml:space="preserve"> </w:t>
            </w:r>
            <w:proofErr w:type="spellStart"/>
            <w:r w:rsidRPr="00604D41">
              <w:rPr>
                <w:rFonts w:eastAsia="Times New Roman" w:cs="Times New Roman"/>
                <w:szCs w:val="24"/>
              </w:rPr>
              <w:t>казки</w:t>
            </w:r>
            <w:proofErr w:type="spellEnd"/>
            <w:r w:rsidRPr="00604D41">
              <w:rPr>
                <w:rFonts w:eastAsia="Times New Roman" w:cs="Times New Roman"/>
                <w:szCs w:val="24"/>
              </w:rPr>
              <w:t>).</w:t>
            </w:r>
          </w:p>
          <w:p w14:paraId="1892329A" w14:textId="0E90F5DC" w:rsidR="00AF4D80" w:rsidRPr="00604D41" w:rsidRDefault="00AF4D80" w:rsidP="00937A27">
            <w:pPr>
              <w:widowControl w:val="0"/>
              <w:tabs>
                <w:tab w:val="left" w:pos="0"/>
              </w:tabs>
              <w:autoSpaceDE w:val="0"/>
              <w:autoSpaceDN w:val="0"/>
              <w:ind w:right="-103"/>
              <w:rPr>
                <w:rFonts w:eastAsia="Times New Roman" w:cs="Times New Roman"/>
                <w:b/>
                <w:szCs w:val="24"/>
              </w:rPr>
            </w:pPr>
            <w:proofErr w:type="spellStart"/>
            <w:r w:rsidRPr="00604D41">
              <w:rPr>
                <w:rFonts w:eastAsia="Times New Roman" w:cs="Times New Roman"/>
                <w:b/>
                <w:szCs w:val="24"/>
              </w:rPr>
              <w:t>Астрід</w:t>
            </w:r>
            <w:proofErr w:type="spellEnd"/>
            <w:r w:rsidRPr="00604D41">
              <w:rPr>
                <w:rFonts w:eastAsia="Times New Roman" w:cs="Times New Roman"/>
                <w:b/>
                <w:szCs w:val="24"/>
              </w:rPr>
              <w:t xml:space="preserve"> Анна </w:t>
            </w:r>
            <w:proofErr w:type="spellStart"/>
            <w:r w:rsidRPr="00604D41">
              <w:rPr>
                <w:rFonts w:eastAsia="Times New Roman" w:cs="Times New Roman"/>
                <w:b/>
                <w:szCs w:val="24"/>
              </w:rPr>
              <w:t>Емілія</w:t>
            </w:r>
            <w:proofErr w:type="spellEnd"/>
            <w:r w:rsidRPr="00604D41">
              <w:rPr>
                <w:rFonts w:eastAsia="Times New Roman" w:cs="Times New Roman"/>
                <w:b/>
                <w:szCs w:val="24"/>
              </w:rPr>
              <w:t xml:space="preserve"> </w:t>
            </w:r>
            <w:proofErr w:type="spellStart"/>
            <w:r w:rsidRPr="00604D41">
              <w:rPr>
                <w:rFonts w:eastAsia="Times New Roman" w:cs="Times New Roman"/>
                <w:b/>
                <w:szCs w:val="24"/>
              </w:rPr>
              <w:t>Ліндґрен</w:t>
            </w:r>
            <w:proofErr w:type="spellEnd"/>
            <w:r w:rsidRPr="00604D41">
              <w:rPr>
                <w:rFonts w:eastAsia="Times New Roman" w:cs="Times New Roman"/>
                <w:b/>
                <w:szCs w:val="24"/>
              </w:rPr>
              <w:t xml:space="preserve"> (1907– 2002). «</w:t>
            </w:r>
            <w:proofErr w:type="spellStart"/>
            <w:r w:rsidRPr="00604D41">
              <w:rPr>
                <w:rFonts w:eastAsia="Times New Roman" w:cs="Times New Roman"/>
                <w:b/>
                <w:szCs w:val="24"/>
              </w:rPr>
              <w:t>Міо</w:t>
            </w:r>
            <w:proofErr w:type="spellEnd"/>
            <w:r w:rsidRPr="00604D41">
              <w:rPr>
                <w:rFonts w:eastAsia="Times New Roman" w:cs="Times New Roman"/>
                <w:b/>
                <w:szCs w:val="24"/>
              </w:rPr>
              <w:t xml:space="preserve">, </w:t>
            </w:r>
            <w:proofErr w:type="spellStart"/>
            <w:r w:rsidRPr="00604D41">
              <w:rPr>
                <w:rFonts w:eastAsia="Times New Roman" w:cs="Times New Roman"/>
                <w:b/>
                <w:szCs w:val="24"/>
              </w:rPr>
              <w:t>мій</w:t>
            </w:r>
            <w:proofErr w:type="spellEnd"/>
            <w:r w:rsidRPr="00604D41">
              <w:rPr>
                <w:rFonts w:eastAsia="Times New Roman" w:cs="Times New Roman"/>
                <w:b/>
                <w:szCs w:val="24"/>
              </w:rPr>
              <w:t xml:space="preserve"> </w:t>
            </w:r>
            <w:proofErr w:type="spellStart"/>
            <w:r w:rsidRPr="00604D41">
              <w:rPr>
                <w:rFonts w:eastAsia="Times New Roman" w:cs="Times New Roman"/>
                <w:b/>
                <w:szCs w:val="24"/>
              </w:rPr>
              <w:t>Міо</w:t>
            </w:r>
            <w:proofErr w:type="spellEnd"/>
            <w:r w:rsidRPr="00604D41">
              <w:rPr>
                <w:rFonts w:eastAsia="Times New Roman" w:cs="Times New Roman"/>
                <w:b/>
                <w:szCs w:val="24"/>
              </w:rPr>
              <w:t>»</w:t>
            </w:r>
            <w:r w:rsidR="00894743" w:rsidRPr="00604D41">
              <w:rPr>
                <w:rFonts w:eastAsia="Times New Roman" w:cs="Times New Roman"/>
                <w:b/>
                <w:szCs w:val="24"/>
              </w:rPr>
              <w:t xml:space="preserve"> </w:t>
            </w:r>
            <w:proofErr w:type="spellStart"/>
            <w:r w:rsidR="00020A17">
              <w:rPr>
                <w:rFonts w:eastAsia="Times New Roman" w:cs="Times New Roman"/>
                <w:b/>
                <w:szCs w:val="24"/>
              </w:rPr>
              <w:t>або</w:t>
            </w:r>
            <w:proofErr w:type="spellEnd"/>
            <w:r w:rsidR="00894743" w:rsidRPr="00604D41">
              <w:rPr>
                <w:rFonts w:eastAsia="Times New Roman" w:cs="Times New Roman"/>
                <w:b/>
                <w:szCs w:val="24"/>
              </w:rPr>
              <w:t xml:space="preserve"> </w:t>
            </w:r>
            <w:proofErr w:type="spellStart"/>
            <w:r w:rsidR="00894743" w:rsidRPr="00604D41">
              <w:rPr>
                <w:rFonts w:eastAsia="Times New Roman" w:cs="Times New Roman"/>
                <w:b/>
                <w:szCs w:val="24"/>
              </w:rPr>
              <w:t>Ульф</w:t>
            </w:r>
            <w:proofErr w:type="spellEnd"/>
            <w:r w:rsidR="00894743" w:rsidRPr="00604D41">
              <w:rPr>
                <w:rFonts w:eastAsia="Times New Roman" w:cs="Times New Roman"/>
                <w:b/>
                <w:szCs w:val="24"/>
              </w:rPr>
              <w:t xml:space="preserve"> Старк (1944-2017). «</w:t>
            </w:r>
            <w:proofErr w:type="spellStart"/>
            <w:r w:rsidR="00894743" w:rsidRPr="00604D41">
              <w:rPr>
                <w:rFonts w:eastAsia="Times New Roman" w:cs="Times New Roman"/>
                <w:b/>
                <w:szCs w:val="24"/>
              </w:rPr>
              <w:t>Чи</w:t>
            </w:r>
            <w:proofErr w:type="spellEnd"/>
            <w:r w:rsidR="00894743" w:rsidRPr="00604D41">
              <w:rPr>
                <w:rFonts w:eastAsia="Times New Roman" w:cs="Times New Roman"/>
                <w:b/>
                <w:szCs w:val="24"/>
              </w:rPr>
              <w:t xml:space="preserve"> </w:t>
            </w:r>
            <w:proofErr w:type="spellStart"/>
            <w:r w:rsidR="00894743" w:rsidRPr="00604D41">
              <w:rPr>
                <w:rFonts w:eastAsia="Times New Roman" w:cs="Times New Roman"/>
                <w:b/>
                <w:szCs w:val="24"/>
              </w:rPr>
              <w:t>вмієш</w:t>
            </w:r>
            <w:proofErr w:type="spellEnd"/>
            <w:r w:rsidR="00894743" w:rsidRPr="00604D41">
              <w:rPr>
                <w:rFonts w:eastAsia="Times New Roman" w:cs="Times New Roman"/>
                <w:b/>
                <w:szCs w:val="24"/>
              </w:rPr>
              <w:t xml:space="preserve"> </w:t>
            </w:r>
            <w:proofErr w:type="spellStart"/>
            <w:r w:rsidR="00894743" w:rsidRPr="00604D41">
              <w:rPr>
                <w:rFonts w:eastAsia="Times New Roman" w:cs="Times New Roman"/>
                <w:b/>
                <w:szCs w:val="24"/>
              </w:rPr>
              <w:t>ти</w:t>
            </w:r>
            <w:proofErr w:type="spellEnd"/>
            <w:r w:rsidR="00894743" w:rsidRPr="00604D41">
              <w:rPr>
                <w:rFonts w:eastAsia="Times New Roman" w:cs="Times New Roman"/>
                <w:b/>
                <w:szCs w:val="24"/>
              </w:rPr>
              <w:t xml:space="preserve"> </w:t>
            </w:r>
            <w:proofErr w:type="spellStart"/>
            <w:r w:rsidR="00894743" w:rsidRPr="00604D41">
              <w:rPr>
                <w:rFonts w:eastAsia="Times New Roman" w:cs="Times New Roman"/>
                <w:b/>
                <w:szCs w:val="24"/>
              </w:rPr>
              <w:t>свистати</w:t>
            </w:r>
            <w:proofErr w:type="spellEnd"/>
            <w:r w:rsidR="00894743" w:rsidRPr="00604D41">
              <w:rPr>
                <w:rFonts w:eastAsia="Times New Roman" w:cs="Times New Roman"/>
                <w:b/>
                <w:szCs w:val="24"/>
              </w:rPr>
              <w:t xml:space="preserve">, </w:t>
            </w:r>
            <w:proofErr w:type="spellStart"/>
            <w:r w:rsidR="00894743" w:rsidRPr="00604D41">
              <w:rPr>
                <w:rFonts w:eastAsia="Times New Roman" w:cs="Times New Roman"/>
                <w:b/>
                <w:szCs w:val="24"/>
              </w:rPr>
              <w:t>Юганно</w:t>
            </w:r>
            <w:proofErr w:type="spellEnd"/>
            <w:r w:rsidR="00894743" w:rsidRPr="00604D41">
              <w:rPr>
                <w:rFonts w:eastAsia="Times New Roman" w:cs="Times New Roman"/>
                <w:b/>
                <w:szCs w:val="24"/>
              </w:rPr>
              <w:t>?», «</w:t>
            </w:r>
            <w:proofErr w:type="spellStart"/>
            <w:r w:rsidR="00894743" w:rsidRPr="00604D41">
              <w:rPr>
                <w:rFonts w:eastAsia="Times New Roman" w:cs="Times New Roman"/>
                <w:b/>
                <w:szCs w:val="24"/>
              </w:rPr>
              <w:t>Маленька</w:t>
            </w:r>
            <w:proofErr w:type="spellEnd"/>
            <w:r w:rsidR="00894743" w:rsidRPr="00604D41">
              <w:rPr>
                <w:rFonts w:eastAsia="Times New Roman" w:cs="Times New Roman"/>
                <w:b/>
                <w:szCs w:val="24"/>
              </w:rPr>
              <w:t xml:space="preserve"> книжка про </w:t>
            </w:r>
            <w:proofErr w:type="spellStart"/>
            <w:r w:rsidR="00894743" w:rsidRPr="00604D41">
              <w:rPr>
                <w:rFonts w:eastAsia="Times New Roman" w:cs="Times New Roman"/>
                <w:b/>
                <w:szCs w:val="24"/>
              </w:rPr>
              <w:t>любов</w:t>
            </w:r>
            <w:proofErr w:type="spellEnd"/>
            <w:r w:rsidR="00894743" w:rsidRPr="00604D41">
              <w:rPr>
                <w:rFonts w:eastAsia="Times New Roman" w:cs="Times New Roman"/>
                <w:b/>
                <w:szCs w:val="24"/>
              </w:rPr>
              <w:t xml:space="preserve">» (1 </w:t>
            </w:r>
            <w:proofErr w:type="spellStart"/>
            <w:r w:rsidR="00894743" w:rsidRPr="00604D41">
              <w:rPr>
                <w:rFonts w:eastAsia="Times New Roman" w:cs="Times New Roman"/>
                <w:b/>
                <w:szCs w:val="24"/>
              </w:rPr>
              <w:t>твір</w:t>
            </w:r>
            <w:proofErr w:type="spellEnd"/>
            <w:r w:rsidR="00894743" w:rsidRPr="00604D41">
              <w:rPr>
                <w:rFonts w:eastAsia="Times New Roman" w:cs="Times New Roman"/>
                <w:b/>
                <w:szCs w:val="24"/>
              </w:rPr>
              <w:t xml:space="preserve"> за </w:t>
            </w:r>
            <w:proofErr w:type="spellStart"/>
            <w:r w:rsidR="00894743" w:rsidRPr="00604D41">
              <w:rPr>
                <w:rFonts w:eastAsia="Times New Roman" w:cs="Times New Roman"/>
                <w:b/>
                <w:szCs w:val="24"/>
              </w:rPr>
              <w:t>вибором</w:t>
            </w:r>
            <w:proofErr w:type="spellEnd"/>
            <w:r w:rsidR="00894743" w:rsidRPr="00604D41">
              <w:rPr>
                <w:rFonts w:eastAsia="Times New Roman" w:cs="Times New Roman"/>
                <w:b/>
                <w:szCs w:val="24"/>
              </w:rPr>
              <w:t xml:space="preserve"> учителя).</w:t>
            </w:r>
          </w:p>
          <w:p w14:paraId="3BAC0E0B" w14:textId="77777777" w:rsidR="00AF4D80" w:rsidRPr="00604D41" w:rsidRDefault="00AF4D80" w:rsidP="00794ABD">
            <w:pPr>
              <w:widowControl w:val="0"/>
              <w:autoSpaceDE w:val="0"/>
              <w:autoSpaceDN w:val="0"/>
              <w:rPr>
                <w:rFonts w:eastAsia="Times New Roman" w:cs="Times New Roman"/>
                <w:szCs w:val="24"/>
              </w:rPr>
            </w:pPr>
            <w:r w:rsidRPr="00604D41">
              <w:rPr>
                <w:rFonts w:eastAsia="Times New Roman" w:cs="Times New Roman"/>
                <w:szCs w:val="24"/>
              </w:rPr>
              <w:t xml:space="preserve">Доля хлопчика </w:t>
            </w:r>
            <w:proofErr w:type="spellStart"/>
            <w:r w:rsidRPr="00604D41">
              <w:rPr>
                <w:rFonts w:eastAsia="Times New Roman" w:cs="Times New Roman"/>
                <w:szCs w:val="24"/>
              </w:rPr>
              <w:t>Буссе</w:t>
            </w:r>
            <w:proofErr w:type="spellEnd"/>
            <w:r w:rsidRPr="00604D41">
              <w:rPr>
                <w:rFonts w:eastAsia="Times New Roman" w:cs="Times New Roman"/>
                <w:szCs w:val="24"/>
              </w:rPr>
              <w:t xml:space="preserve"> та </w:t>
            </w:r>
            <w:proofErr w:type="spellStart"/>
            <w:r w:rsidRPr="00604D41">
              <w:rPr>
                <w:rFonts w:eastAsia="Times New Roman" w:cs="Times New Roman"/>
                <w:szCs w:val="24"/>
              </w:rPr>
              <w:lastRenderedPageBreak/>
              <w:t>його</w:t>
            </w:r>
            <w:proofErr w:type="spellEnd"/>
            <w:r w:rsidRPr="00604D41">
              <w:rPr>
                <w:rFonts w:eastAsia="Times New Roman" w:cs="Times New Roman"/>
                <w:szCs w:val="24"/>
              </w:rPr>
              <w:t xml:space="preserve"> </w:t>
            </w:r>
            <w:proofErr w:type="spellStart"/>
            <w:r w:rsidRPr="00604D41">
              <w:rPr>
                <w:rFonts w:eastAsia="Times New Roman" w:cs="Times New Roman"/>
                <w:szCs w:val="24"/>
              </w:rPr>
              <w:t>мрії</w:t>
            </w:r>
            <w:proofErr w:type="spellEnd"/>
            <w:r w:rsidRPr="00604D41">
              <w:rPr>
                <w:rFonts w:eastAsia="Times New Roman" w:cs="Times New Roman"/>
                <w:szCs w:val="24"/>
              </w:rPr>
              <w:t xml:space="preserve">, </w:t>
            </w:r>
            <w:proofErr w:type="spellStart"/>
            <w:r w:rsidRPr="00604D41">
              <w:rPr>
                <w:rFonts w:eastAsia="Times New Roman" w:cs="Times New Roman"/>
                <w:szCs w:val="24"/>
              </w:rPr>
              <w:t>що</w:t>
            </w:r>
            <w:proofErr w:type="spellEnd"/>
            <w:r w:rsidRPr="00604D41">
              <w:rPr>
                <w:rFonts w:eastAsia="Times New Roman" w:cs="Times New Roman"/>
                <w:szCs w:val="24"/>
              </w:rPr>
              <w:t xml:space="preserve"> </w:t>
            </w:r>
            <w:proofErr w:type="spellStart"/>
            <w:r w:rsidRPr="00604D41">
              <w:rPr>
                <w:rFonts w:eastAsia="Times New Roman" w:cs="Times New Roman"/>
                <w:szCs w:val="24"/>
              </w:rPr>
              <w:t>допомагають</w:t>
            </w:r>
            <w:proofErr w:type="spellEnd"/>
            <w:r w:rsidRPr="00604D41">
              <w:rPr>
                <w:rFonts w:eastAsia="Times New Roman" w:cs="Times New Roman"/>
                <w:szCs w:val="24"/>
              </w:rPr>
              <w:t xml:space="preserve"> </w:t>
            </w:r>
            <w:proofErr w:type="spellStart"/>
            <w:r w:rsidRPr="00604D41">
              <w:rPr>
                <w:rFonts w:eastAsia="Times New Roman" w:cs="Times New Roman"/>
                <w:szCs w:val="24"/>
              </w:rPr>
              <w:t>здолати</w:t>
            </w:r>
            <w:proofErr w:type="spellEnd"/>
            <w:r w:rsidRPr="00604D41">
              <w:rPr>
                <w:rFonts w:eastAsia="Times New Roman" w:cs="Times New Roman"/>
                <w:szCs w:val="24"/>
              </w:rPr>
              <w:t xml:space="preserve"> </w:t>
            </w:r>
            <w:proofErr w:type="spellStart"/>
            <w:r w:rsidRPr="00604D41">
              <w:rPr>
                <w:rFonts w:eastAsia="Times New Roman" w:cs="Times New Roman"/>
                <w:szCs w:val="24"/>
              </w:rPr>
              <w:t>життєві</w:t>
            </w:r>
            <w:proofErr w:type="spellEnd"/>
            <w:r w:rsidRPr="00604D41">
              <w:rPr>
                <w:rFonts w:eastAsia="Times New Roman" w:cs="Times New Roman"/>
                <w:szCs w:val="24"/>
              </w:rPr>
              <w:t xml:space="preserve"> </w:t>
            </w:r>
            <w:proofErr w:type="spellStart"/>
            <w:r w:rsidRPr="00604D41">
              <w:rPr>
                <w:rFonts w:eastAsia="Times New Roman" w:cs="Times New Roman"/>
                <w:szCs w:val="24"/>
              </w:rPr>
              <w:t>негаразди</w:t>
            </w:r>
            <w:proofErr w:type="spellEnd"/>
            <w:r w:rsidRPr="00604D41">
              <w:rPr>
                <w:rFonts w:eastAsia="Times New Roman" w:cs="Times New Roman"/>
                <w:szCs w:val="24"/>
              </w:rPr>
              <w:t xml:space="preserve"> й </w:t>
            </w:r>
            <w:proofErr w:type="spellStart"/>
            <w:r w:rsidRPr="00604D41">
              <w:rPr>
                <w:rFonts w:eastAsia="Times New Roman" w:cs="Times New Roman"/>
                <w:szCs w:val="24"/>
              </w:rPr>
              <w:t>самотність</w:t>
            </w:r>
            <w:proofErr w:type="spellEnd"/>
            <w:r w:rsidRPr="00604D41">
              <w:rPr>
                <w:rFonts w:eastAsia="Times New Roman" w:cs="Times New Roman"/>
                <w:szCs w:val="24"/>
              </w:rPr>
              <w:t xml:space="preserve">. </w:t>
            </w:r>
            <w:proofErr w:type="spellStart"/>
            <w:r w:rsidRPr="00604D41">
              <w:rPr>
                <w:rFonts w:eastAsia="Times New Roman" w:cs="Times New Roman"/>
                <w:szCs w:val="24"/>
              </w:rPr>
              <w:t>Чарівний</w:t>
            </w:r>
            <w:proofErr w:type="spellEnd"/>
            <w:r w:rsidRPr="00604D41">
              <w:rPr>
                <w:rFonts w:eastAsia="Times New Roman" w:cs="Times New Roman"/>
                <w:szCs w:val="24"/>
              </w:rPr>
              <w:t xml:space="preserve"> </w:t>
            </w:r>
            <w:proofErr w:type="spellStart"/>
            <w:r w:rsidRPr="00604D41">
              <w:rPr>
                <w:rFonts w:eastAsia="Times New Roman" w:cs="Times New Roman"/>
                <w:szCs w:val="24"/>
              </w:rPr>
              <w:t>світ</w:t>
            </w:r>
            <w:proofErr w:type="spellEnd"/>
            <w:r w:rsidRPr="00604D41">
              <w:rPr>
                <w:rFonts w:eastAsia="Times New Roman" w:cs="Times New Roman"/>
                <w:szCs w:val="24"/>
              </w:rPr>
              <w:t xml:space="preserve"> і </w:t>
            </w:r>
            <w:proofErr w:type="spellStart"/>
            <w:r w:rsidRPr="00604D41">
              <w:rPr>
                <w:rFonts w:eastAsia="Times New Roman" w:cs="Times New Roman"/>
                <w:szCs w:val="24"/>
              </w:rPr>
              <w:t>казкові</w:t>
            </w:r>
            <w:proofErr w:type="spellEnd"/>
            <w:r w:rsidRPr="00604D41">
              <w:rPr>
                <w:rFonts w:eastAsia="Times New Roman" w:cs="Times New Roman"/>
                <w:szCs w:val="24"/>
              </w:rPr>
              <w:t xml:space="preserve"> </w:t>
            </w:r>
            <w:proofErr w:type="spellStart"/>
            <w:r w:rsidRPr="00604D41">
              <w:rPr>
                <w:rFonts w:eastAsia="Times New Roman" w:cs="Times New Roman"/>
                <w:szCs w:val="24"/>
              </w:rPr>
              <w:t>образи</w:t>
            </w:r>
            <w:proofErr w:type="spellEnd"/>
            <w:r w:rsidRPr="00604D41">
              <w:rPr>
                <w:rFonts w:eastAsia="Times New Roman" w:cs="Times New Roman"/>
                <w:szCs w:val="24"/>
              </w:rPr>
              <w:t xml:space="preserve"> </w:t>
            </w:r>
            <w:proofErr w:type="spellStart"/>
            <w:r w:rsidRPr="00604D41">
              <w:rPr>
                <w:rFonts w:eastAsia="Times New Roman" w:cs="Times New Roman"/>
                <w:szCs w:val="24"/>
              </w:rPr>
              <w:t>твору</w:t>
            </w:r>
            <w:proofErr w:type="spellEnd"/>
            <w:r w:rsidRPr="00604D41">
              <w:rPr>
                <w:rFonts w:eastAsia="Times New Roman" w:cs="Times New Roman"/>
                <w:szCs w:val="24"/>
              </w:rPr>
              <w:t xml:space="preserve">. Перемога юного </w:t>
            </w:r>
            <w:proofErr w:type="spellStart"/>
            <w:r w:rsidRPr="00604D41">
              <w:rPr>
                <w:rFonts w:eastAsia="Times New Roman" w:cs="Times New Roman"/>
                <w:szCs w:val="24"/>
              </w:rPr>
              <w:t>лицаря</w:t>
            </w:r>
            <w:proofErr w:type="spellEnd"/>
            <w:r w:rsidRPr="00604D41">
              <w:rPr>
                <w:rFonts w:eastAsia="Times New Roman" w:cs="Times New Roman"/>
                <w:szCs w:val="24"/>
              </w:rPr>
              <w:t xml:space="preserve"> </w:t>
            </w:r>
            <w:proofErr w:type="spellStart"/>
            <w:r w:rsidRPr="00604D41">
              <w:rPr>
                <w:rFonts w:eastAsia="Times New Roman" w:cs="Times New Roman"/>
                <w:szCs w:val="24"/>
              </w:rPr>
              <w:t>Міо</w:t>
            </w:r>
            <w:proofErr w:type="spellEnd"/>
            <w:r w:rsidRPr="00604D41">
              <w:rPr>
                <w:rFonts w:eastAsia="Times New Roman" w:cs="Times New Roman"/>
                <w:szCs w:val="24"/>
              </w:rPr>
              <w:t xml:space="preserve"> (</w:t>
            </w:r>
            <w:proofErr w:type="spellStart"/>
            <w:r w:rsidRPr="00604D41">
              <w:rPr>
                <w:rFonts w:eastAsia="Times New Roman" w:cs="Times New Roman"/>
                <w:szCs w:val="24"/>
              </w:rPr>
              <w:t>Буссе</w:t>
            </w:r>
            <w:proofErr w:type="spellEnd"/>
            <w:r w:rsidRPr="00604D41">
              <w:rPr>
                <w:rFonts w:eastAsia="Times New Roman" w:cs="Times New Roman"/>
                <w:szCs w:val="24"/>
              </w:rPr>
              <w:t xml:space="preserve">) над </w:t>
            </w:r>
            <w:proofErr w:type="spellStart"/>
            <w:r w:rsidRPr="00604D41">
              <w:rPr>
                <w:rFonts w:eastAsia="Times New Roman" w:cs="Times New Roman"/>
                <w:szCs w:val="24"/>
              </w:rPr>
              <w:t>злими</w:t>
            </w:r>
            <w:proofErr w:type="spellEnd"/>
            <w:r w:rsidRPr="00604D41">
              <w:rPr>
                <w:rFonts w:eastAsia="Times New Roman" w:cs="Times New Roman"/>
                <w:szCs w:val="24"/>
              </w:rPr>
              <w:t xml:space="preserve"> чарами.</w:t>
            </w:r>
          </w:p>
          <w:p w14:paraId="52A39C81" w14:textId="77777777" w:rsidR="00AF4D80" w:rsidRPr="00604D41" w:rsidRDefault="00AF4D80" w:rsidP="00937A27">
            <w:pPr>
              <w:ind w:right="-60"/>
              <w:rPr>
                <w:rFonts w:eastAsia="Times New Roman" w:cs="Times New Roman"/>
                <w:szCs w:val="24"/>
              </w:rPr>
            </w:pPr>
            <w:r w:rsidRPr="00604D41">
              <w:rPr>
                <w:rFonts w:eastAsia="Times New Roman" w:cs="Times New Roman"/>
                <w:szCs w:val="24"/>
                <w:lang w:val="uk-UA"/>
              </w:rPr>
              <w:t xml:space="preserve">Друзі, сили добра, персонажі зі світу природи, які допомагають головному </w:t>
            </w:r>
            <w:proofErr w:type="spellStart"/>
            <w:r w:rsidRPr="00604D41">
              <w:rPr>
                <w:rFonts w:eastAsia="Times New Roman" w:cs="Times New Roman"/>
                <w:szCs w:val="24"/>
              </w:rPr>
              <w:t>героєві</w:t>
            </w:r>
            <w:proofErr w:type="spellEnd"/>
            <w:r w:rsidRPr="00604D41">
              <w:rPr>
                <w:rFonts w:eastAsia="Times New Roman" w:cs="Times New Roman"/>
                <w:szCs w:val="24"/>
              </w:rPr>
              <w:t xml:space="preserve">. </w:t>
            </w:r>
            <w:proofErr w:type="spellStart"/>
            <w:r w:rsidRPr="00604D41">
              <w:rPr>
                <w:rFonts w:eastAsia="Times New Roman" w:cs="Times New Roman"/>
                <w:szCs w:val="24"/>
              </w:rPr>
              <w:t>Віра</w:t>
            </w:r>
            <w:proofErr w:type="spellEnd"/>
            <w:r w:rsidRPr="00604D41">
              <w:rPr>
                <w:rFonts w:eastAsia="Times New Roman" w:cs="Times New Roman"/>
                <w:szCs w:val="24"/>
              </w:rPr>
              <w:t xml:space="preserve"> </w:t>
            </w:r>
            <w:proofErr w:type="gramStart"/>
            <w:r w:rsidRPr="00604D41">
              <w:rPr>
                <w:rFonts w:eastAsia="Times New Roman" w:cs="Times New Roman"/>
                <w:szCs w:val="24"/>
              </w:rPr>
              <w:t>в перемогу</w:t>
            </w:r>
            <w:proofErr w:type="gramEnd"/>
            <w:r w:rsidRPr="00604D41">
              <w:rPr>
                <w:rFonts w:eastAsia="Times New Roman" w:cs="Times New Roman"/>
                <w:szCs w:val="24"/>
              </w:rPr>
              <w:t xml:space="preserve"> </w:t>
            </w:r>
            <w:proofErr w:type="spellStart"/>
            <w:r w:rsidRPr="00604D41">
              <w:rPr>
                <w:rFonts w:eastAsia="Times New Roman" w:cs="Times New Roman"/>
                <w:szCs w:val="24"/>
              </w:rPr>
              <w:t>дружби</w:t>
            </w:r>
            <w:proofErr w:type="spellEnd"/>
            <w:r w:rsidRPr="00604D41">
              <w:rPr>
                <w:rFonts w:eastAsia="Times New Roman" w:cs="Times New Roman"/>
                <w:szCs w:val="24"/>
              </w:rPr>
              <w:t xml:space="preserve"> та </w:t>
            </w:r>
            <w:proofErr w:type="spellStart"/>
            <w:r w:rsidRPr="00604D41">
              <w:rPr>
                <w:rFonts w:eastAsia="Times New Roman" w:cs="Times New Roman"/>
                <w:szCs w:val="24"/>
              </w:rPr>
              <w:t>людяності</w:t>
            </w:r>
            <w:proofErr w:type="spellEnd"/>
            <w:r w:rsidRPr="00604D41">
              <w:rPr>
                <w:rFonts w:eastAsia="Times New Roman" w:cs="Times New Roman"/>
                <w:szCs w:val="24"/>
              </w:rPr>
              <w:t xml:space="preserve"> у </w:t>
            </w:r>
            <w:proofErr w:type="spellStart"/>
            <w:r w:rsidRPr="00604D41">
              <w:rPr>
                <w:rFonts w:eastAsia="Times New Roman" w:cs="Times New Roman"/>
                <w:szCs w:val="24"/>
              </w:rPr>
              <w:t>творі</w:t>
            </w:r>
            <w:proofErr w:type="spellEnd"/>
            <w:r w:rsidRPr="00604D41">
              <w:rPr>
                <w:rFonts w:eastAsia="Times New Roman" w:cs="Times New Roman"/>
                <w:szCs w:val="24"/>
              </w:rPr>
              <w:t>.</w:t>
            </w:r>
          </w:p>
          <w:p w14:paraId="2C7270EB" w14:textId="7D1D6A14" w:rsidR="00894743" w:rsidRPr="00604D41" w:rsidRDefault="00894743" w:rsidP="00794ABD">
            <w:pPr>
              <w:rPr>
                <w:rFonts w:eastAsia="Times New Roman" w:cs="Times New Roman"/>
                <w:szCs w:val="24"/>
              </w:rPr>
            </w:pPr>
            <w:proofErr w:type="spellStart"/>
            <w:r w:rsidRPr="00604D41">
              <w:rPr>
                <w:rFonts w:eastAsia="Times New Roman" w:cs="Times New Roman"/>
                <w:szCs w:val="24"/>
              </w:rPr>
              <w:t>Ульф</w:t>
            </w:r>
            <w:proofErr w:type="spellEnd"/>
            <w:r w:rsidRPr="00604D41">
              <w:rPr>
                <w:rFonts w:eastAsia="Times New Roman" w:cs="Times New Roman"/>
                <w:szCs w:val="24"/>
              </w:rPr>
              <w:t xml:space="preserve"> Старк. «</w:t>
            </w:r>
            <w:proofErr w:type="spellStart"/>
            <w:r w:rsidRPr="00604D41">
              <w:rPr>
                <w:rFonts w:eastAsia="Times New Roman" w:cs="Times New Roman"/>
                <w:szCs w:val="24"/>
              </w:rPr>
              <w:t>Чи</w:t>
            </w:r>
            <w:proofErr w:type="spellEnd"/>
            <w:r w:rsidR="007E5529">
              <w:rPr>
                <w:rFonts w:eastAsia="Times New Roman" w:cs="Times New Roman"/>
                <w:szCs w:val="24"/>
              </w:rPr>
              <w:t xml:space="preserve"> </w:t>
            </w:r>
            <w:proofErr w:type="spellStart"/>
            <w:r w:rsidRPr="00604D41">
              <w:rPr>
                <w:rFonts w:eastAsia="Times New Roman" w:cs="Times New Roman"/>
                <w:szCs w:val="24"/>
              </w:rPr>
              <w:t>вмієш</w:t>
            </w:r>
            <w:proofErr w:type="spellEnd"/>
            <w:r w:rsidRPr="00604D41">
              <w:rPr>
                <w:rFonts w:eastAsia="Times New Roman" w:cs="Times New Roman"/>
                <w:szCs w:val="24"/>
              </w:rPr>
              <w:t xml:space="preserve"> </w:t>
            </w:r>
            <w:proofErr w:type="spellStart"/>
            <w:r w:rsidRPr="00604D41">
              <w:rPr>
                <w:rFonts w:eastAsia="Times New Roman" w:cs="Times New Roman"/>
                <w:szCs w:val="24"/>
              </w:rPr>
              <w:t>ти</w:t>
            </w:r>
            <w:proofErr w:type="spellEnd"/>
            <w:r w:rsidRPr="00604D41">
              <w:rPr>
                <w:rFonts w:eastAsia="Times New Roman" w:cs="Times New Roman"/>
                <w:szCs w:val="24"/>
              </w:rPr>
              <w:t xml:space="preserve"> </w:t>
            </w:r>
            <w:proofErr w:type="spellStart"/>
            <w:r w:rsidRPr="00604D41">
              <w:rPr>
                <w:rFonts w:eastAsia="Times New Roman" w:cs="Times New Roman"/>
                <w:szCs w:val="24"/>
              </w:rPr>
              <w:t>свистати</w:t>
            </w:r>
            <w:proofErr w:type="spellEnd"/>
            <w:r w:rsidRPr="00604D41">
              <w:rPr>
                <w:rFonts w:eastAsia="Times New Roman" w:cs="Times New Roman"/>
                <w:szCs w:val="24"/>
              </w:rPr>
              <w:t>,</w:t>
            </w:r>
            <w:r w:rsidR="00794ABD">
              <w:rPr>
                <w:rFonts w:eastAsia="Times New Roman" w:cs="Times New Roman"/>
                <w:szCs w:val="24"/>
              </w:rPr>
              <w:t xml:space="preserve"> </w:t>
            </w:r>
            <w:proofErr w:type="spellStart"/>
            <w:r w:rsidRPr="00604D41">
              <w:rPr>
                <w:rFonts w:eastAsia="Times New Roman" w:cs="Times New Roman"/>
                <w:szCs w:val="24"/>
              </w:rPr>
              <w:t>Юганно</w:t>
            </w:r>
            <w:proofErr w:type="spellEnd"/>
            <w:r w:rsidRPr="00604D41">
              <w:rPr>
                <w:rFonts w:eastAsia="Times New Roman" w:cs="Times New Roman"/>
                <w:szCs w:val="24"/>
              </w:rPr>
              <w:t xml:space="preserve">?». </w:t>
            </w:r>
            <w:proofErr w:type="spellStart"/>
            <w:r w:rsidRPr="00604D41">
              <w:rPr>
                <w:rFonts w:eastAsia="Times New Roman" w:cs="Times New Roman"/>
                <w:szCs w:val="24"/>
              </w:rPr>
              <w:t>Проблеми</w:t>
            </w:r>
            <w:proofErr w:type="spellEnd"/>
            <w:r w:rsidRPr="00604D41">
              <w:rPr>
                <w:rFonts w:eastAsia="Times New Roman" w:cs="Times New Roman"/>
                <w:szCs w:val="24"/>
              </w:rPr>
              <w:t xml:space="preserve"> </w:t>
            </w:r>
            <w:proofErr w:type="spellStart"/>
            <w:r w:rsidRPr="00604D41">
              <w:rPr>
                <w:rFonts w:eastAsia="Times New Roman" w:cs="Times New Roman"/>
                <w:szCs w:val="24"/>
              </w:rPr>
              <w:t>самотності</w:t>
            </w:r>
            <w:proofErr w:type="spellEnd"/>
            <w:r w:rsidRPr="00604D41">
              <w:rPr>
                <w:rFonts w:eastAsia="Times New Roman" w:cs="Times New Roman"/>
                <w:szCs w:val="24"/>
              </w:rPr>
              <w:t xml:space="preserve"> (</w:t>
            </w:r>
            <w:proofErr w:type="spellStart"/>
            <w:r w:rsidRPr="00604D41">
              <w:rPr>
                <w:rFonts w:eastAsia="Times New Roman" w:cs="Times New Roman"/>
                <w:szCs w:val="24"/>
              </w:rPr>
              <w:t>дітей</w:t>
            </w:r>
            <w:proofErr w:type="spellEnd"/>
            <w:r w:rsidR="00392C11">
              <w:rPr>
                <w:rFonts w:eastAsia="Times New Roman" w:cs="Times New Roman"/>
                <w:szCs w:val="24"/>
              </w:rPr>
              <w:t xml:space="preserve"> </w:t>
            </w:r>
            <w:r w:rsidRPr="00604D41">
              <w:rPr>
                <w:rFonts w:eastAsia="Times New Roman" w:cs="Times New Roman"/>
                <w:szCs w:val="24"/>
              </w:rPr>
              <w:t xml:space="preserve">і </w:t>
            </w:r>
            <w:proofErr w:type="spellStart"/>
            <w:r w:rsidRPr="00604D41">
              <w:rPr>
                <w:rFonts w:eastAsia="Times New Roman" w:cs="Times New Roman"/>
                <w:szCs w:val="24"/>
              </w:rPr>
              <w:t>дорослих</w:t>
            </w:r>
            <w:proofErr w:type="spellEnd"/>
            <w:r w:rsidRPr="00604D41">
              <w:rPr>
                <w:rFonts w:eastAsia="Times New Roman" w:cs="Times New Roman"/>
                <w:szCs w:val="24"/>
              </w:rPr>
              <w:t xml:space="preserve">), </w:t>
            </w:r>
            <w:proofErr w:type="spellStart"/>
            <w:r w:rsidRPr="00604D41">
              <w:rPr>
                <w:rFonts w:eastAsia="Times New Roman" w:cs="Times New Roman"/>
                <w:szCs w:val="24"/>
              </w:rPr>
              <w:t>ставлення</w:t>
            </w:r>
            <w:proofErr w:type="spellEnd"/>
            <w:r w:rsidRPr="00604D41">
              <w:rPr>
                <w:rFonts w:eastAsia="Times New Roman" w:cs="Times New Roman"/>
                <w:szCs w:val="24"/>
              </w:rPr>
              <w:t xml:space="preserve"> до людей</w:t>
            </w:r>
            <w:r w:rsidR="00937A27">
              <w:rPr>
                <w:rFonts w:eastAsia="Times New Roman" w:cs="Times New Roman"/>
                <w:szCs w:val="24"/>
              </w:rPr>
              <w:t xml:space="preserve"> </w:t>
            </w:r>
            <w:proofErr w:type="spellStart"/>
            <w:r w:rsidRPr="00604D41">
              <w:rPr>
                <w:rFonts w:eastAsia="Times New Roman" w:cs="Times New Roman"/>
                <w:szCs w:val="24"/>
              </w:rPr>
              <w:t>похилого</w:t>
            </w:r>
            <w:proofErr w:type="spellEnd"/>
            <w:r w:rsidRPr="00604D41">
              <w:rPr>
                <w:rFonts w:eastAsia="Times New Roman" w:cs="Times New Roman"/>
                <w:szCs w:val="24"/>
              </w:rPr>
              <w:t xml:space="preserve"> </w:t>
            </w:r>
            <w:proofErr w:type="spellStart"/>
            <w:r w:rsidRPr="00604D41">
              <w:rPr>
                <w:rFonts w:eastAsia="Times New Roman" w:cs="Times New Roman"/>
                <w:szCs w:val="24"/>
              </w:rPr>
              <w:t>віку</w:t>
            </w:r>
            <w:proofErr w:type="spellEnd"/>
            <w:r w:rsidRPr="00604D41">
              <w:rPr>
                <w:rFonts w:eastAsia="Times New Roman" w:cs="Times New Roman"/>
                <w:szCs w:val="24"/>
              </w:rPr>
              <w:t xml:space="preserve"> у </w:t>
            </w:r>
            <w:proofErr w:type="spellStart"/>
            <w:r w:rsidRPr="00604D41">
              <w:rPr>
                <w:rFonts w:eastAsia="Times New Roman" w:cs="Times New Roman"/>
                <w:szCs w:val="24"/>
              </w:rPr>
              <w:t>творі</w:t>
            </w:r>
            <w:proofErr w:type="spellEnd"/>
            <w:r w:rsidRPr="00604D41">
              <w:rPr>
                <w:rFonts w:eastAsia="Times New Roman" w:cs="Times New Roman"/>
                <w:szCs w:val="24"/>
              </w:rPr>
              <w:t xml:space="preserve">. </w:t>
            </w:r>
            <w:proofErr w:type="spellStart"/>
            <w:r w:rsidRPr="00604D41">
              <w:rPr>
                <w:rFonts w:eastAsia="Times New Roman" w:cs="Times New Roman"/>
                <w:szCs w:val="24"/>
              </w:rPr>
              <w:t>Образи</w:t>
            </w:r>
            <w:proofErr w:type="spellEnd"/>
            <w:r w:rsidRPr="00604D41">
              <w:rPr>
                <w:rFonts w:eastAsia="Times New Roman" w:cs="Times New Roman"/>
                <w:szCs w:val="24"/>
              </w:rPr>
              <w:t xml:space="preserve"> </w:t>
            </w:r>
            <w:proofErr w:type="spellStart"/>
            <w:r w:rsidRPr="00604D41">
              <w:rPr>
                <w:rFonts w:eastAsia="Times New Roman" w:cs="Times New Roman"/>
                <w:szCs w:val="24"/>
              </w:rPr>
              <w:t>дітей</w:t>
            </w:r>
            <w:proofErr w:type="spellEnd"/>
            <w:r w:rsidR="00937A27">
              <w:rPr>
                <w:rFonts w:eastAsia="Times New Roman" w:cs="Times New Roman"/>
                <w:szCs w:val="24"/>
              </w:rPr>
              <w:t xml:space="preserve"> </w:t>
            </w:r>
            <w:r w:rsidRPr="00604D41">
              <w:rPr>
                <w:rFonts w:eastAsia="Times New Roman" w:cs="Times New Roman"/>
                <w:szCs w:val="24"/>
              </w:rPr>
              <w:t>(</w:t>
            </w:r>
            <w:proofErr w:type="spellStart"/>
            <w:r w:rsidRPr="00604D41">
              <w:rPr>
                <w:rFonts w:eastAsia="Times New Roman" w:cs="Times New Roman"/>
                <w:szCs w:val="24"/>
              </w:rPr>
              <w:t>Ульф</w:t>
            </w:r>
            <w:proofErr w:type="spellEnd"/>
            <w:r w:rsidRPr="00604D41">
              <w:rPr>
                <w:rFonts w:eastAsia="Times New Roman" w:cs="Times New Roman"/>
                <w:szCs w:val="24"/>
              </w:rPr>
              <w:t xml:space="preserve">, </w:t>
            </w:r>
            <w:proofErr w:type="spellStart"/>
            <w:r w:rsidRPr="00604D41">
              <w:rPr>
                <w:rFonts w:eastAsia="Times New Roman" w:cs="Times New Roman"/>
                <w:szCs w:val="24"/>
              </w:rPr>
              <w:t>Берра</w:t>
            </w:r>
            <w:proofErr w:type="spellEnd"/>
            <w:r w:rsidRPr="00604D41">
              <w:rPr>
                <w:rFonts w:eastAsia="Times New Roman" w:cs="Times New Roman"/>
                <w:szCs w:val="24"/>
              </w:rPr>
              <w:t xml:space="preserve">) і </w:t>
            </w:r>
            <w:proofErr w:type="spellStart"/>
            <w:r w:rsidRPr="00604D41">
              <w:rPr>
                <w:rFonts w:eastAsia="Times New Roman" w:cs="Times New Roman"/>
                <w:szCs w:val="24"/>
              </w:rPr>
              <w:t>дідуся</w:t>
            </w:r>
            <w:proofErr w:type="spellEnd"/>
            <w:r w:rsidRPr="00604D41">
              <w:rPr>
                <w:rFonts w:eastAsia="Times New Roman" w:cs="Times New Roman"/>
                <w:szCs w:val="24"/>
              </w:rPr>
              <w:t xml:space="preserve"> </w:t>
            </w:r>
            <w:proofErr w:type="spellStart"/>
            <w:r w:rsidRPr="00604D41">
              <w:rPr>
                <w:rFonts w:eastAsia="Times New Roman" w:cs="Times New Roman"/>
                <w:szCs w:val="24"/>
              </w:rPr>
              <w:t>Нільса</w:t>
            </w:r>
            <w:proofErr w:type="spellEnd"/>
            <w:r w:rsidRPr="00604D41">
              <w:rPr>
                <w:rFonts w:eastAsia="Times New Roman" w:cs="Times New Roman"/>
                <w:szCs w:val="24"/>
              </w:rPr>
              <w:t>,</w:t>
            </w:r>
            <w:r w:rsidR="00937A27">
              <w:rPr>
                <w:rFonts w:eastAsia="Times New Roman" w:cs="Times New Roman"/>
                <w:szCs w:val="24"/>
              </w:rPr>
              <w:t xml:space="preserve"> </w:t>
            </w:r>
            <w:proofErr w:type="spellStart"/>
            <w:r w:rsidRPr="00604D41">
              <w:rPr>
                <w:rFonts w:eastAsia="Times New Roman" w:cs="Times New Roman"/>
                <w:szCs w:val="24"/>
              </w:rPr>
              <w:t>встановлення</w:t>
            </w:r>
            <w:proofErr w:type="spellEnd"/>
            <w:r w:rsidRPr="00604D41">
              <w:rPr>
                <w:rFonts w:eastAsia="Times New Roman" w:cs="Times New Roman"/>
                <w:szCs w:val="24"/>
              </w:rPr>
              <w:t xml:space="preserve"> духовного </w:t>
            </w:r>
            <w:proofErr w:type="spellStart"/>
            <w:r w:rsidRPr="00604D41">
              <w:rPr>
                <w:rFonts w:eastAsia="Times New Roman" w:cs="Times New Roman"/>
                <w:szCs w:val="24"/>
              </w:rPr>
              <w:t>зв’язку</w:t>
            </w:r>
            <w:proofErr w:type="spellEnd"/>
            <w:r w:rsidRPr="00604D41">
              <w:rPr>
                <w:rFonts w:eastAsia="Times New Roman" w:cs="Times New Roman"/>
                <w:szCs w:val="24"/>
              </w:rPr>
              <w:t xml:space="preserve"> </w:t>
            </w:r>
            <w:proofErr w:type="spellStart"/>
            <w:r w:rsidRPr="00604D41">
              <w:rPr>
                <w:rFonts w:eastAsia="Times New Roman" w:cs="Times New Roman"/>
                <w:szCs w:val="24"/>
              </w:rPr>
              <w:t>між</w:t>
            </w:r>
            <w:proofErr w:type="spellEnd"/>
            <w:r w:rsidRPr="00604D41">
              <w:rPr>
                <w:rFonts w:eastAsia="Times New Roman" w:cs="Times New Roman"/>
                <w:szCs w:val="24"/>
              </w:rPr>
              <w:t xml:space="preserve"> ними. </w:t>
            </w:r>
            <w:proofErr w:type="spellStart"/>
            <w:r w:rsidRPr="00604D41">
              <w:rPr>
                <w:rFonts w:eastAsia="Times New Roman" w:cs="Times New Roman"/>
                <w:szCs w:val="24"/>
              </w:rPr>
              <w:t>Світ</w:t>
            </w:r>
            <w:proofErr w:type="spellEnd"/>
            <w:r w:rsidRPr="00604D41">
              <w:rPr>
                <w:rFonts w:eastAsia="Times New Roman" w:cs="Times New Roman"/>
                <w:szCs w:val="24"/>
              </w:rPr>
              <w:t xml:space="preserve"> добра, </w:t>
            </w:r>
            <w:proofErr w:type="spellStart"/>
            <w:r w:rsidRPr="00604D41">
              <w:rPr>
                <w:rFonts w:eastAsia="Times New Roman" w:cs="Times New Roman"/>
                <w:szCs w:val="24"/>
              </w:rPr>
              <w:t>людяності</w:t>
            </w:r>
            <w:proofErr w:type="spellEnd"/>
            <w:r w:rsidRPr="00604D41">
              <w:rPr>
                <w:rFonts w:eastAsia="Times New Roman" w:cs="Times New Roman"/>
                <w:szCs w:val="24"/>
              </w:rPr>
              <w:t>,</w:t>
            </w:r>
            <w:r w:rsidR="00392C11">
              <w:rPr>
                <w:rFonts w:eastAsia="Times New Roman" w:cs="Times New Roman"/>
                <w:szCs w:val="24"/>
              </w:rPr>
              <w:t xml:space="preserve"> </w:t>
            </w:r>
            <w:proofErr w:type="spellStart"/>
            <w:r w:rsidRPr="00604D41">
              <w:rPr>
                <w:rFonts w:eastAsia="Times New Roman" w:cs="Times New Roman"/>
                <w:szCs w:val="24"/>
              </w:rPr>
              <w:t>милосердя</w:t>
            </w:r>
            <w:proofErr w:type="spellEnd"/>
            <w:r w:rsidRPr="00604D41">
              <w:rPr>
                <w:rFonts w:eastAsia="Times New Roman" w:cs="Times New Roman"/>
                <w:szCs w:val="24"/>
              </w:rPr>
              <w:t xml:space="preserve">, </w:t>
            </w:r>
            <w:proofErr w:type="spellStart"/>
            <w:r w:rsidRPr="00604D41">
              <w:rPr>
                <w:rFonts w:eastAsia="Times New Roman" w:cs="Times New Roman"/>
                <w:szCs w:val="24"/>
              </w:rPr>
              <w:t>який</w:t>
            </w:r>
            <w:proofErr w:type="spellEnd"/>
            <w:r w:rsidRPr="00604D41">
              <w:rPr>
                <w:rFonts w:eastAsia="Times New Roman" w:cs="Times New Roman"/>
                <w:szCs w:val="24"/>
              </w:rPr>
              <w:t xml:space="preserve"> </w:t>
            </w:r>
            <w:proofErr w:type="spellStart"/>
            <w:r w:rsidRPr="00604D41">
              <w:rPr>
                <w:rFonts w:eastAsia="Times New Roman" w:cs="Times New Roman"/>
                <w:szCs w:val="24"/>
              </w:rPr>
              <w:t>герої</w:t>
            </w:r>
            <w:proofErr w:type="spellEnd"/>
            <w:r w:rsidRPr="00604D41">
              <w:rPr>
                <w:rFonts w:eastAsia="Times New Roman" w:cs="Times New Roman"/>
                <w:szCs w:val="24"/>
              </w:rPr>
              <w:t xml:space="preserve"> </w:t>
            </w:r>
            <w:proofErr w:type="spellStart"/>
            <w:r w:rsidRPr="00604D41">
              <w:rPr>
                <w:rFonts w:eastAsia="Times New Roman" w:cs="Times New Roman"/>
                <w:szCs w:val="24"/>
              </w:rPr>
              <w:t>творять</w:t>
            </w:r>
            <w:proofErr w:type="spellEnd"/>
            <w:r w:rsidR="00392C11">
              <w:rPr>
                <w:rFonts w:eastAsia="Times New Roman" w:cs="Times New Roman"/>
                <w:szCs w:val="24"/>
              </w:rPr>
              <w:t xml:space="preserve"> </w:t>
            </w:r>
            <w:proofErr w:type="spellStart"/>
            <w:r w:rsidRPr="00604D41">
              <w:rPr>
                <w:rFonts w:eastAsia="Times New Roman" w:cs="Times New Roman"/>
                <w:szCs w:val="24"/>
              </w:rPr>
              <w:t>власноруч</w:t>
            </w:r>
            <w:proofErr w:type="spellEnd"/>
            <w:r w:rsidRPr="00604D41">
              <w:rPr>
                <w:rFonts w:eastAsia="Times New Roman" w:cs="Times New Roman"/>
                <w:szCs w:val="24"/>
              </w:rPr>
              <w:t xml:space="preserve">. </w:t>
            </w:r>
            <w:proofErr w:type="spellStart"/>
            <w:r w:rsidRPr="00604D41">
              <w:rPr>
                <w:rFonts w:eastAsia="Times New Roman" w:cs="Times New Roman"/>
                <w:szCs w:val="24"/>
              </w:rPr>
              <w:t>Смисл</w:t>
            </w:r>
            <w:proofErr w:type="spellEnd"/>
            <w:r w:rsidRPr="00604D41">
              <w:rPr>
                <w:rFonts w:eastAsia="Times New Roman" w:cs="Times New Roman"/>
                <w:szCs w:val="24"/>
              </w:rPr>
              <w:t xml:space="preserve"> </w:t>
            </w:r>
            <w:proofErr w:type="spellStart"/>
            <w:r w:rsidRPr="00604D41">
              <w:rPr>
                <w:rFonts w:eastAsia="Times New Roman" w:cs="Times New Roman"/>
                <w:szCs w:val="24"/>
              </w:rPr>
              <w:t>назви</w:t>
            </w:r>
            <w:proofErr w:type="spellEnd"/>
            <w:r w:rsidRPr="00604D41">
              <w:rPr>
                <w:rFonts w:eastAsia="Times New Roman" w:cs="Times New Roman"/>
                <w:szCs w:val="24"/>
              </w:rPr>
              <w:t xml:space="preserve"> </w:t>
            </w:r>
            <w:proofErr w:type="spellStart"/>
            <w:r w:rsidRPr="00604D41">
              <w:rPr>
                <w:rFonts w:eastAsia="Times New Roman" w:cs="Times New Roman"/>
                <w:szCs w:val="24"/>
              </w:rPr>
              <w:t>твору</w:t>
            </w:r>
            <w:proofErr w:type="spellEnd"/>
            <w:r w:rsidRPr="00604D41">
              <w:rPr>
                <w:rFonts w:eastAsia="Times New Roman" w:cs="Times New Roman"/>
                <w:szCs w:val="24"/>
              </w:rPr>
              <w:t>.</w:t>
            </w:r>
          </w:p>
          <w:p w14:paraId="1067489F" w14:textId="28686B50" w:rsidR="00894743" w:rsidRPr="00604D41" w:rsidRDefault="00894743" w:rsidP="00937A27">
            <w:pPr>
              <w:ind w:right="-64"/>
              <w:rPr>
                <w:rFonts w:eastAsia="Times New Roman" w:cs="Times New Roman"/>
                <w:szCs w:val="24"/>
              </w:rPr>
            </w:pPr>
            <w:proofErr w:type="spellStart"/>
            <w:r w:rsidRPr="00604D41">
              <w:rPr>
                <w:rFonts w:eastAsia="Times New Roman" w:cs="Times New Roman"/>
                <w:szCs w:val="24"/>
              </w:rPr>
              <w:t>Значення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символів</w:t>
            </w:r>
            <w:proofErr w:type="spellEnd"/>
            <w:r w:rsidRPr="00604D41">
              <w:rPr>
                <w:rFonts w:eastAsia="Times New Roman" w:cs="Times New Roman"/>
                <w:szCs w:val="24"/>
              </w:rPr>
              <w:t xml:space="preserve"> (</w:t>
            </w:r>
            <w:proofErr w:type="spellStart"/>
            <w:r w:rsidRPr="00604D41">
              <w:rPr>
                <w:rFonts w:eastAsia="Times New Roman" w:cs="Times New Roman"/>
                <w:szCs w:val="24"/>
              </w:rPr>
              <w:t>шовкова</w:t>
            </w:r>
            <w:proofErr w:type="spellEnd"/>
            <w:r w:rsidRPr="00604D41">
              <w:rPr>
                <w:rFonts w:eastAsia="Times New Roman" w:cs="Times New Roman"/>
                <w:szCs w:val="24"/>
              </w:rPr>
              <w:t xml:space="preserve"> </w:t>
            </w:r>
            <w:proofErr w:type="spellStart"/>
            <w:r w:rsidRPr="00604D41">
              <w:rPr>
                <w:rFonts w:eastAsia="Times New Roman" w:cs="Times New Roman"/>
                <w:szCs w:val="24"/>
              </w:rPr>
              <w:t>хустка</w:t>
            </w:r>
            <w:proofErr w:type="spellEnd"/>
            <w:r w:rsidRPr="00604D41">
              <w:rPr>
                <w:rFonts w:eastAsia="Times New Roman" w:cs="Times New Roman"/>
                <w:szCs w:val="24"/>
              </w:rPr>
              <w:t>,</w:t>
            </w:r>
            <w:r w:rsidR="00937A27">
              <w:rPr>
                <w:rFonts w:eastAsia="Times New Roman" w:cs="Times New Roman"/>
                <w:szCs w:val="24"/>
              </w:rPr>
              <w:t xml:space="preserve"> </w:t>
            </w:r>
            <w:proofErr w:type="spellStart"/>
            <w:r w:rsidRPr="00604D41">
              <w:rPr>
                <w:rFonts w:eastAsia="Times New Roman" w:cs="Times New Roman"/>
                <w:szCs w:val="24"/>
              </w:rPr>
              <w:t>краватка</w:t>
            </w:r>
            <w:proofErr w:type="spellEnd"/>
            <w:r w:rsidRPr="00604D41">
              <w:rPr>
                <w:rFonts w:eastAsia="Times New Roman" w:cs="Times New Roman"/>
                <w:szCs w:val="24"/>
              </w:rPr>
              <w:t xml:space="preserve">, </w:t>
            </w:r>
            <w:proofErr w:type="spellStart"/>
            <w:r w:rsidRPr="00604D41">
              <w:rPr>
                <w:rFonts w:eastAsia="Times New Roman" w:cs="Times New Roman"/>
                <w:szCs w:val="24"/>
              </w:rPr>
              <w:t>повітряний</w:t>
            </w:r>
            <w:proofErr w:type="spellEnd"/>
            <w:r w:rsidRPr="00604D41">
              <w:rPr>
                <w:rFonts w:eastAsia="Times New Roman" w:cs="Times New Roman"/>
                <w:szCs w:val="24"/>
              </w:rPr>
              <w:t xml:space="preserve"> </w:t>
            </w:r>
            <w:proofErr w:type="spellStart"/>
            <w:r w:rsidRPr="00604D41">
              <w:rPr>
                <w:rFonts w:eastAsia="Times New Roman" w:cs="Times New Roman"/>
                <w:szCs w:val="24"/>
              </w:rPr>
              <w:t>змій</w:t>
            </w:r>
            <w:proofErr w:type="spellEnd"/>
            <w:r w:rsidRPr="00604D41">
              <w:rPr>
                <w:rFonts w:eastAsia="Times New Roman" w:cs="Times New Roman"/>
                <w:szCs w:val="24"/>
              </w:rPr>
              <w:t xml:space="preserve"> та </w:t>
            </w:r>
            <w:proofErr w:type="spellStart"/>
            <w:r w:rsidRPr="00604D41">
              <w:rPr>
                <w:rFonts w:eastAsia="Times New Roman" w:cs="Times New Roman"/>
                <w:szCs w:val="24"/>
              </w:rPr>
              <w:t>ін</w:t>
            </w:r>
            <w:proofErr w:type="spellEnd"/>
            <w:r w:rsidRPr="00604D41">
              <w:rPr>
                <w:rFonts w:eastAsia="Times New Roman" w:cs="Times New Roman"/>
                <w:szCs w:val="24"/>
              </w:rPr>
              <w:t>.).</w:t>
            </w:r>
          </w:p>
          <w:p w14:paraId="292FC7AF" w14:textId="712A8F94" w:rsidR="00894743" w:rsidRPr="00604D41" w:rsidRDefault="00894743" w:rsidP="00937A27">
            <w:pPr>
              <w:ind w:right="-60"/>
              <w:rPr>
                <w:rFonts w:eastAsia="Times New Roman" w:cs="Times New Roman"/>
                <w:szCs w:val="24"/>
              </w:rPr>
            </w:pPr>
            <w:proofErr w:type="spellStart"/>
            <w:r w:rsidRPr="00604D41">
              <w:rPr>
                <w:rFonts w:eastAsia="Times New Roman" w:cs="Times New Roman"/>
                <w:szCs w:val="24"/>
              </w:rPr>
              <w:t>Ульф</w:t>
            </w:r>
            <w:proofErr w:type="spellEnd"/>
            <w:r w:rsidRPr="00604D41">
              <w:rPr>
                <w:rFonts w:eastAsia="Times New Roman" w:cs="Times New Roman"/>
                <w:szCs w:val="24"/>
              </w:rPr>
              <w:t xml:space="preserve"> Старк. «</w:t>
            </w:r>
            <w:proofErr w:type="spellStart"/>
            <w:r w:rsidRPr="00604D41">
              <w:rPr>
                <w:rFonts w:eastAsia="Times New Roman" w:cs="Times New Roman"/>
                <w:szCs w:val="24"/>
              </w:rPr>
              <w:t>Маленька</w:t>
            </w:r>
            <w:proofErr w:type="spellEnd"/>
            <w:r w:rsidRPr="00604D41">
              <w:rPr>
                <w:rFonts w:eastAsia="Times New Roman" w:cs="Times New Roman"/>
                <w:szCs w:val="24"/>
              </w:rPr>
              <w:t xml:space="preserve"> книжка про </w:t>
            </w:r>
            <w:proofErr w:type="spellStart"/>
            <w:r w:rsidRPr="00604D41">
              <w:rPr>
                <w:rFonts w:eastAsia="Times New Roman" w:cs="Times New Roman"/>
                <w:szCs w:val="24"/>
              </w:rPr>
              <w:t>любов</w:t>
            </w:r>
            <w:proofErr w:type="spellEnd"/>
            <w:r w:rsidRPr="00604D41">
              <w:rPr>
                <w:rFonts w:eastAsia="Times New Roman" w:cs="Times New Roman"/>
                <w:szCs w:val="24"/>
              </w:rPr>
              <w:t xml:space="preserve">».  </w:t>
            </w:r>
            <w:proofErr w:type="spellStart"/>
            <w:r w:rsidRPr="00604D41">
              <w:rPr>
                <w:rFonts w:eastAsia="Times New Roman" w:cs="Times New Roman"/>
                <w:szCs w:val="24"/>
              </w:rPr>
              <w:t>Різдвяна</w:t>
            </w:r>
            <w:proofErr w:type="spellEnd"/>
            <w:r w:rsidRPr="00604D41">
              <w:rPr>
                <w:rFonts w:eastAsia="Times New Roman" w:cs="Times New Roman"/>
                <w:szCs w:val="24"/>
              </w:rPr>
              <w:t xml:space="preserve"> </w:t>
            </w:r>
            <w:proofErr w:type="spellStart"/>
            <w:r w:rsidRPr="00604D41">
              <w:rPr>
                <w:rFonts w:eastAsia="Times New Roman" w:cs="Times New Roman"/>
                <w:szCs w:val="24"/>
              </w:rPr>
              <w:t>історія</w:t>
            </w:r>
            <w:proofErr w:type="spellEnd"/>
            <w:r w:rsidRPr="00604D41">
              <w:rPr>
                <w:rFonts w:eastAsia="Times New Roman" w:cs="Times New Roman"/>
                <w:szCs w:val="24"/>
              </w:rPr>
              <w:t xml:space="preserve"> в </w:t>
            </w:r>
            <w:proofErr w:type="spellStart"/>
            <w:r w:rsidRPr="00604D41">
              <w:rPr>
                <w:rFonts w:eastAsia="Times New Roman" w:cs="Times New Roman"/>
                <w:szCs w:val="24"/>
              </w:rPr>
              <w:t>контексті</w:t>
            </w:r>
            <w:proofErr w:type="spellEnd"/>
            <w:r w:rsidRPr="00604D41">
              <w:rPr>
                <w:rFonts w:eastAsia="Times New Roman" w:cs="Times New Roman"/>
                <w:szCs w:val="24"/>
              </w:rPr>
              <w:t xml:space="preserve"> </w:t>
            </w:r>
            <w:proofErr w:type="spellStart"/>
            <w:r w:rsidRPr="00604D41">
              <w:rPr>
                <w:rFonts w:eastAsia="Times New Roman" w:cs="Times New Roman"/>
                <w:szCs w:val="24"/>
              </w:rPr>
              <w:t>історичного</w:t>
            </w:r>
            <w:proofErr w:type="spellEnd"/>
            <w:r w:rsidRPr="00604D41">
              <w:rPr>
                <w:rFonts w:eastAsia="Times New Roman" w:cs="Times New Roman"/>
                <w:szCs w:val="24"/>
              </w:rPr>
              <w:t xml:space="preserve"> </w:t>
            </w:r>
            <w:proofErr w:type="spellStart"/>
            <w:r w:rsidRPr="00604D41">
              <w:rPr>
                <w:rFonts w:eastAsia="Times New Roman" w:cs="Times New Roman"/>
                <w:szCs w:val="24"/>
              </w:rPr>
              <w:t>минулого</w:t>
            </w:r>
            <w:proofErr w:type="spellEnd"/>
            <w:r w:rsidRPr="00604D41">
              <w:rPr>
                <w:rFonts w:eastAsia="Times New Roman" w:cs="Times New Roman"/>
                <w:szCs w:val="24"/>
              </w:rPr>
              <w:t xml:space="preserve">. </w:t>
            </w:r>
            <w:proofErr w:type="spellStart"/>
            <w:r w:rsidRPr="00604D41">
              <w:rPr>
                <w:rFonts w:eastAsia="Times New Roman" w:cs="Times New Roman"/>
                <w:szCs w:val="24"/>
              </w:rPr>
              <w:t>Зображення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світу</w:t>
            </w:r>
            <w:proofErr w:type="spellEnd"/>
            <w:r w:rsidRPr="00604D41">
              <w:rPr>
                <w:rFonts w:eastAsia="Times New Roman" w:cs="Times New Roman"/>
                <w:szCs w:val="24"/>
              </w:rPr>
              <w:t xml:space="preserve"> </w:t>
            </w:r>
            <w:proofErr w:type="spellStart"/>
            <w:r w:rsidRPr="00604D41">
              <w:rPr>
                <w:rFonts w:eastAsia="Times New Roman" w:cs="Times New Roman"/>
                <w:szCs w:val="24"/>
              </w:rPr>
              <w:t>дитинства</w:t>
            </w:r>
            <w:proofErr w:type="spellEnd"/>
            <w:r w:rsidRPr="00604D41">
              <w:rPr>
                <w:rFonts w:eastAsia="Times New Roman" w:cs="Times New Roman"/>
                <w:szCs w:val="24"/>
              </w:rPr>
              <w:t xml:space="preserve"> </w:t>
            </w:r>
            <w:proofErr w:type="spellStart"/>
            <w:r w:rsidRPr="00604D41">
              <w:rPr>
                <w:rFonts w:eastAsia="Times New Roman" w:cs="Times New Roman"/>
                <w:szCs w:val="24"/>
              </w:rPr>
              <w:t>крізь</w:t>
            </w:r>
            <w:proofErr w:type="spellEnd"/>
            <w:r w:rsidRPr="00604D41">
              <w:rPr>
                <w:rFonts w:eastAsia="Times New Roman" w:cs="Times New Roman"/>
                <w:szCs w:val="24"/>
              </w:rPr>
              <w:t xml:space="preserve"> призму </w:t>
            </w:r>
            <w:proofErr w:type="spellStart"/>
            <w:r w:rsidRPr="00604D41">
              <w:rPr>
                <w:rFonts w:eastAsia="Times New Roman" w:cs="Times New Roman"/>
                <w:szCs w:val="24"/>
              </w:rPr>
              <w:t>складних</w:t>
            </w:r>
            <w:proofErr w:type="spellEnd"/>
          </w:p>
          <w:p w14:paraId="568F8838" w14:textId="30C3390F" w:rsidR="00894743" w:rsidRPr="00604D41" w:rsidRDefault="00894743" w:rsidP="00392C11">
            <w:pPr>
              <w:ind w:right="-103"/>
              <w:rPr>
                <w:rFonts w:eastAsia="Times New Roman" w:cs="Times New Roman"/>
                <w:szCs w:val="24"/>
              </w:rPr>
            </w:pPr>
            <w:proofErr w:type="spellStart"/>
            <w:r w:rsidRPr="00604D41">
              <w:rPr>
                <w:rFonts w:eastAsia="Times New Roman" w:cs="Times New Roman"/>
                <w:szCs w:val="24"/>
              </w:rPr>
              <w:t>життєвих</w:t>
            </w:r>
            <w:proofErr w:type="spellEnd"/>
            <w:r w:rsidRPr="00604D41">
              <w:rPr>
                <w:rFonts w:eastAsia="Times New Roman" w:cs="Times New Roman"/>
                <w:szCs w:val="24"/>
              </w:rPr>
              <w:t xml:space="preserve"> </w:t>
            </w:r>
            <w:proofErr w:type="spellStart"/>
            <w:r w:rsidRPr="00604D41">
              <w:rPr>
                <w:rFonts w:eastAsia="Times New Roman" w:cs="Times New Roman"/>
                <w:szCs w:val="24"/>
              </w:rPr>
              <w:t>обставин</w:t>
            </w:r>
            <w:proofErr w:type="spellEnd"/>
            <w:r w:rsidRPr="00604D41">
              <w:rPr>
                <w:rFonts w:eastAsia="Times New Roman" w:cs="Times New Roman"/>
                <w:szCs w:val="24"/>
              </w:rPr>
              <w:t xml:space="preserve"> (</w:t>
            </w:r>
            <w:proofErr w:type="spellStart"/>
            <w:r w:rsidRPr="00604D41">
              <w:rPr>
                <w:rFonts w:eastAsia="Times New Roman" w:cs="Times New Roman"/>
                <w:szCs w:val="24"/>
              </w:rPr>
              <w:t>війна</w:t>
            </w:r>
            <w:proofErr w:type="spellEnd"/>
            <w:r w:rsidRPr="00604D41">
              <w:rPr>
                <w:rFonts w:eastAsia="Times New Roman" w:cs="Times New Roman"/>
                <w:szCs w:val="24"/>
              </w:rPr>
              <w:t>, туга за</w:t>
            </w:r>
            <w:r w:rsidR="00392C11">
              <w:rPr>
                <w:rFonts w:eastAsia="Times New Roman" w:cs="Times New Roman"/>
                <w:szCs w:val="24"/>
              </w:rPr>
              <w:t xml:space="preserve"> </w:t>
            </w:r>
            <w:proofErr w:type="spellStart"/>
            <w:r w:rsidRPr="00604D41">
              <w:rPr>
                <w:rFonts w:eastAsia="Times New Roman" w:cs="Times New Roman"/>
                <w:szCs w:val="24"/>
              </w:rPr>
              <w:t>батьком</w:t>
            </w:r>
            <w:proofErr w:type="spellEnd"/>
            <w:r w:rsidRPr="00604D41">
              <w:rPr>
                <w:rFonts w:eastAsia="Times New Roman" w:cs="Times New Roman"/>
                <w:szCs w:val="24"/>
              </w:rPr>
              <w:t xml:space="preserve">, </w:t>
            </w:r>
            <w:proofErr w:type="spellStart"/>
            <w:r w:rsidRPr="00604D41">
              <w:rPr>
                <w:rFonts w:eastAsia="Times New Roman" w:cs="Times New Roman"/>
                <w:szCs w:val="24"/>
              </w:rPr>
              <w:t>бідність</w:t>
            </w:r>
            <w:proofErr w:type="spellEnd"/>
            <w:r w:rsidRPr="00604D41">
              <w:rPr>
                <w:rFonts w:eastAsia="Times New Roman" w:cs="Times New Roman"/>
                <w:szCs w:val="24"/>
              </w:rPr>
              <w:t xml:space="preserve">, </w:t>
            </w:r>
            <w:proofErr w:type="spellStart"/>
            <w:r w:rsidRPr="00604D41">
              <w:rPr>
                <w:rFonts w:eastAsia="Times New Roman" w:cs="Times New Roman"/>
                <w:szCs w:val="24"/>
              </w:rPr>
              <w:t>несправедливість</w:t>
            </w:r>
            <w:proofErr w:type="spellEnd"/>
            <w:r w:rsidRPr="00604D41">
              <w:rPr>
                <w:rFonts w:eastAsia="Times New Roman" w:cs="Times New Roman"/>
                <w:szCs w:val="24"/>
              </w:rPr>
              <w:t>).</w:t>
            </w:r>
          </w:p>
          <w:p w14:paraId="5B69AF06" w14:textId="77777777" w:rsidR="00894743" w:rsidRPr="00604D41" w:rsidRDefault="00894743" w:rsidP="00894743">
            <w:pPr>
              <w:ind w:right="725"/>
              <w:rPr>
                <w:rFonts w:eastAsia="Times New Roman" w:cs="Times New Roman"/>
                <w:szCs w:val="24"/>
              </w:rPr>
            </w:pPr>
            <w:proofErr w:type="spellStart"/>
            <w:r w:rsidRPr="00604D41">
              <w:rPr>
                <w:rFonts w:eastAsia="Times New Roman" w:cs="Times New Roman"/>
                <w:szCs w:val="24"/>
              </w:rPr>
              <w:t>Родинні</w:t>
            </w:r>
            <w:proofErr w:type="spellEnd"/>
            <w:r w:rsidRPr="00604D41">
              <w:rPr>
                <w:rFonts w:eastAsia="Times New Roman" w:cs="Times New Roman"/>
                <w:szCs w:val="24"/>
              </w:rPr>
              <w:t xml:space="preserve"> та </w:t>
            </w:r>
            <w:proofErr w:type="spellStart"/>
            <w:r w:rsidRPr="00604D41">
              <w:rPr>
                <w:rFonts w:eastAsia="Times New Roman" w:cs="Times New Roman"/>
                <w:szCs w:val="24"/>
              </w:rPr>
              <w:t>шкільні</w:t>
            </w:r>
            <w:proofErr w:type="spellEnd"/>
            <w:r w:rsidRPr="00604D41">
              <w:rPr>
                <w:rFonts w:eastAsia="Times New Roman" w:cs="Times New Roman"/>
                <w:szCs w:val="24"/>
              </w:rPr>
              <w:t xml:space="preserve"> </w:t>
            </w:r>
            <w:proofErr w:type="spellStart"/>
            <w:r w:rsidRPr="00604D41">
              <w:rPr>
                <w:rFonts w:eastAsia="Times New Roman" w:cs="Times New Roman"/>
                <w:szCs w:val="24"/>
              </w:rPr>
              <w:t>стосунки</w:t>
            </w:r>
            <w:proofErr w:type="spellEnd"/>
            <w:r w:rsidRPr="00604D41">
              <w:rPr>
                <w:rFonts w:eastAsia="Times New Roman" w:cs="Times New Roman"/>
                <w:szCs w:val="24"/>
              </w:rPr>
              <w:t xml:space="preserve"> у </w:t>
            </w:r>
            <w:proofErr w:type="spellStart"/>
            <w:r w:rsidRPr="00604D41">
              <w:rPr>
                <w:rFonts w:eastAsia="Times New Roman" w:cs="Times New Roman"/>
                <w:szCs w:val="24"/>
              </w:rPr>
              <w:t>творі</w:t>
            </w:r>
            <w:proofErr w:type="spellEnd"/>
            <w:r w:rsidRPr="00604D41">
              <w:rPr>
                <w:rFonts w:eastAsia="Times New Roman" w:cs="Times New Roman"/>
                <w:szCs w:val="24"/>
              </w:rPr>
              <w:t>.</w:t>
            </w:r>
          </w:p>
          <w:p w14:paraId="3620EF39" w14:textId="7CB1CC77" w:rsidR="00894743" w:rsidRPr="00604D41" w:rsidRDefault="00894743" w:rsidP="001258CE">
            <w:pPr>
              <w:ind w:right="-64"/>
              <w:rPr>
                <w:rFonts w:eastAsia="Times New Roman" w:cs="Times New Roman"/>
                <w:szCs w:val="24"/>
              </w:rPr>
            </w:pPr>
            <w:proofErr w:type="spellStart"/>
            <w:r w:rsidRPr="00604D41">
              <w:rPr>
                <w:rFonts w:eastAsia="Times New Roman" w:cs="Times New Roman"/>
                <w:szCs w:val="24"/>
              </w:rPr>
              <w:t>Ідеї</w:t>
            </w:r>
            <w:proofErr w:type="spellEnd"/>
            <w:r w:rsidRPr="00604D41">
              <w:rPr>
                <w:rFonts w:eastAsia="Times New Roman" w:cs="Times New Roman"/>
                <w:szCs w:val="24"/>
              </w:rPr>
              <w:t xml:space="preserve"> </w:t>
            </w:r>
            <w:proofErr w:type="spellStart"/>
            <w:r w:rsidRPr="00604D41">
              <w:rPr>
                <w:rFonts w:eastAsia="Times New Roman" w:cs="Times New Roman"/>
                <w:szCs w:val="24"/>
              </w:rPr>
              <w:t>підтримки</w:t>
            </w:r>
            <w:proofErr w:type="spellEnd"/>
            <w:r w:rsidRPr="00604D41">
              <w:rPr>
                <w:rFonts w:eastAsia="Times New Roman" w:cs="Times New Roman"/>
                <w:szCs w:val="24"/>
              </w:rPr>
              <w:t xml:space="preserve"> й </w:t>
            </w:r>
            <w:proofErr w:type="spellStart"/>
            <w:r w:rsidRPr="00604D41">
              <w:rPr>
                <w:rFonts w:eastAsia="Times New Roman" w:cs="Times New Roman"/>
                <w:szCs w:val="24"/>
              </w:rPr>
              <w:t>любові</w:t>
            </w:r>
            <w:proofErr w:type="spellEnd"/>
            <w:r w:rsidRPr="00604D41">
              <w:rPr>
                <w:rFonts w:eastAsia="Times New Roman" w:cs="Times New Roman"/>
                <w:szCs w:val="24"/>
              </w:rPr>
              <w:t xml:space="preserve">, </w:t>
            </w:r>
            <w:proofErr w:type="spellStart"/>
            <w:r w:rsidRPr="00604D41">
              <w:rPr>
                <w:rFonts w:eastAsia="Times New Roman" w:cs="Times New Roman"/>
                <w:szCs w:val="24"/>
              </w:rPr>
              <w:t>які</w:t>
            </w:r>
            <w:proofErr w:type="spellEnd"/>
            <w:r w:rsidR="001258CE">
              <w:rPr>
                <w:rFonts w:eastAsia="Times New Roman" w:cs="Times New Roman"/>
                <w:szCs w:val="24"/>
              </w:rPr>
              <w:t xml:space="preserve"> </w:t>
            </w:r>
            <w:proofErr w:type="spellStart"/>
            <w:r w:rsidRPr="00604D41">
              <w:rPr>
                <w:rFonts w:eastAsia="Times New Roman" w:cs="Times New Roman"/>
                <w:szCs w:val="24"/>
              </w:rPr>
              <w:t>допомагають</w:t>
            </w:r>
            <w:proofErr w:type="spellEnd"/>
            <w:r w:rsidRPr="00604D41">
              <w:rPr>
                <w:rFonts w:eastAsia="Times New Roman" w:cs="Times New Roman"/>
                <w:szCs w:val="24"/>
              </w:rPr>
              <w:t xml:space="preserve"> людям </w:t>
            </w:r>
            <w:proofErr w:type="spellStart"/>
            <w:r w:rsidRPr="00604D41">
              <w:rPr>
                <w:rFonts w:eastAsia="Times New Roman" w:cs="Times New Roman"/>
                <w:szCs w:val="24"/>
              </w:rPr>
              <w:t>вижити</w:t>
            </w:r>
            <w:proofErr w:type="spellEnd"/>
            <w:r w:rsidRPr="00604D41">
              <w:rPr>
                <w:rFonts w:eastAsia="Times New Roman" w:cs="Times New Roman"/>
                <w:szCs w:val="24"/>
              </w:rPr>
              <w:t xml:space="preserve"> й морально</w:t>
            </w:r>
            <w:r w:rsidR="00392C11">
              <w:rPr>
                <w:rFonts w:eastAsia="Times New Roman" w:cs="Times New Roman"/>
                <w:szCs w:val="24"/>
              </w:rPr>
              <w:t xml:space="preserve"> </w:t>
            </w:r>
            <w:proofErr w:type="spellStart"/>
            <w:r w:rsidRPr="00604D41">
              <w:rPr>
                <w:rFonts w:eastAsia="Times New Roman" w:cs="Times New Roman"/>
                <w:szCs w:val="24"/>
              </w:rPr>
              <w:t>встояти</w:t>
            </w:r>
            <w:proofErr w:type="spellEnd"/>
            <w:r w:rsidRPr="00604D41">
              <w:rPr>
                <w:rFonts w:eastAsia="Times New Roman" w:cs="Times New Roman"/>
                <w:szCs w:val="24"/>
              </w:rPr>
              <w:t xml:space="preserve"> в </w:t>
            </w:r>
            <w:proofErr w:type="spellStart"/>
            <w:r w:rsidRPr="00604D41">
              <w:rPr>
                <w:rFonts w:eastAsia="Times New Roman" w:cs="Times New Roman"/>
                <w:szCs w:val="24"/>
              </w:rPr>
              <w:t>скрутних</w:t>
            </w:r>
            <w:proofErr w:type="spellEnd"/>
            <w:r w:rsidRPr="00604D41">
              <w:rPr>
                <w:rFonts w:eastAsia="Times New Roman" w:cs="Times New Roman"/>
                <w:szCs w:val="24"/>
              </w:rPr>
              <w:t xml:space="preserve"> </w:t>
            </w:r>
            <w:proofErr w:type="spellStart"/>
            <w:r w:rsidRPr="00604D41">
              <w:rPr>
                <w:rFonts w:eastAsia="Times New Roman" w:cs="Times New Roman"/>
                <w:szCs w:val="24"/>
              </w:rPr>
              <w:t>обставинах</w:t>
            </w:r>
            <w:proofErr w:type="spellEnd"/>
            <w:r w:rsidRPr="00604D41">
              <w:rPr>
                <w:rFonts w:eastAsia="Times New Roman" w:cs="Times New Roman"/>
                <w:szCs w:val="24"/>
              </w:rPr>
              <w:t>.</w:t>
            </w:r>
          </w:p>
          <w:p w14:paraId="65CB2385" w14:textId="44F854F7" w:rsidR="00604D41" w:rsidRPr="00604D41" w:rsidRDefault="00AF4D80" w:rsidP="001258CE">
            <w:pPr>
              <w:ind w:right="-81"/>
              <w:rPr>
                <w:rFonts w:eastAsia="Times New Roman" w:cs="Times New Roman"/>
                <w:b/>
                <w:szCs w:val="24"/>
              </w:rPr>
            </w:pPr>
            <w:r w:rsidRPr="00604D41">
              <w:rPr>
                <w:rFonts w:eastAsia="Times New Roman" w:cs="Times New Roman"/>
                <w:b/>
                <w:szCs w:val="24"/>
              </w:rPr>
              <w:t xml:space="preserve">ТЛ </w:t>
            </w:r>
            <w:r w:rsidRPr="00604D41">
              <w:rPr>
                <w:rFonts w:eastAsia="Times New Roman" w:cs="Times New Roman"/>
                <w:szCs w:val="24"/>
              </w:rPr>
              <w:t xml:space="preserve">Роман, фантастика, </w:t>
            </w:r>
            <w:proofErr w:type="spellStart"/>
            <w:r w:rsidRPr="00604D41">
              <w:rPr>
                <w:rFonts w:eastAsia="Times New Roman" w:cs="Times New Roman"/>
                <w:szCs w:val="24"/>
              </w:rPr>
              <w:t>гумор</w:t>
            </w:r>
            <w:proofErr w:type="spellEnd"/>
            <w:r w:rsidRPr="00604D41">
              <w:rPr>
                <w:rFonts w:eastAsia="Times New Roman" w:cs="Times New Roman"/>
                <w:szCs w:val="24"/>
              </w:rPr>
              <w:t xml:space="preserve">, </w:t>
            </w:r>
            <w:proofErr w:type="spellStart"/>
            <w:r w:rsidRPr="00604D41">
              <w:rPr>
                <w:rFonts w:eastAsia="Times New Roman" w:cs="Times New Roman"/>
                <w:szCs w:val="24"/>
              </w:rPr>
              <w:t>порівняння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інтер’єр</w:t>
            </w:r>
            <w:proofErr w:type="spellEnd"/>
            <w:r w:rsidRPr="00604D41">
              <w:rPr>
                <w:rFonts w:eastAsia="Times New Roman" w:cs="Times New Roman"/>
                <w:szCs w:val="24"/>
              </w:rPr>
              <w:t xml:space="preserve">. </w:t>
            </w:r>
            <w:proofErr w:type="spellStart"/>
            <w:r w:rsidRPr="00604D41">
              <w:rPr>
                <w:rFonts w:eastAsia="Times New Roman" w:cs="Times New Roman"/>
                <w:szCs w:val="24"/>
              </w:rPr>
              <w:t>Поглиблення</w:t>
            </w:r>
            <w:proofErr w:type="spellEnd"/>
            <w:r w:rsidRPr="00604D41">
              <w:rPr>
                <w:rFonts w:eastAsia="Times New Roman" w:cs="Times New Roman"/>
                <w:szCs w:val="24"/>
              </w:rPr>
              <w:t xml:space="preserve"> понять</w:t>
            </w:r>
            <w:r w:rsidR="00FE759A">
              <w:rPr>
                <w:rFonts w:eastAsia="Times New Roman" w:cs="Times New Roman"/>
                <w:szCs w:val="24"/>
              </w:rPr>
              <w:t xml:space="preserve"> про</w:t>
            </w:r>
            <w:r w:rsidRPr="00604D41">
              <w:rPr>
                <w:rFonts w:eastAsia="Times New Roman" w:cs="Times New Roman"/>
                <w:szCs w:val="24"/>
              </w:rPr>
              <w:t xml:space="preserve"> </w:t>
            </w:r>
            <w:proofErr w:type="spellStart"/>
            <w:r w:rsidRPr="00604D41">
              <w:rPr>
                <w:rFonts w:eastAsia="Times New Roman" w:cs="Times New Roman"/>
                <w:szCs w:val="24"/>
              </w:rPr>
              <w:t>повість</w:t>
            </w:r>
            <w:proofErr w:type="spellEnd"/>
            <w:r w:rsidRPr="00604D41">
              <w:rPr>
                <w:rFonts w:eastAsia="Times New Roman" w:cs="Times New Roman"/>
                <w:szCs w:val="24"/>
              </w:rPr>
              <w:t>, тем</w:t>
            </w:r>
            <w:r w:rsidR="00FE759A">
              <w:rPr>
                <w:rFonts w:eastAsia="Times New Roman" w:cs="Times New Roman"/>
                <w:szCs w:val="24"/>
              </w:rPr>
              <w:t>у</w:t>
            </w:r>
            <w:r w:rsidRPr="00604D41">
              <w:rPr>
                <w:rFonts w:eastAsia="Times New Roman" w:cs="Times New Roman"/>
                <w:szCs w:val="24"/>
              </w:rPr>
              <w:t xml:space="preserve">, </w:t>
            </w:r>
            <w:proofErr w:type="spellStart"/>
            <w:r w:rsidRPr="00604D41">
              <w:rPr>
                <w:rFonts w:eastAsia="Times New Roman" w:cs="Times New Roman"/>
                <w:szCs w:val="24"/>
              </w:rPr>
              <w:t>іде</w:t>
            </w:r>
            <w:r w:rsidR="00FE759A">
              <w:rPr>
                <w:rFonts w:eastAsia="Times New Roman" w:cs="Times New Roman"/>
                <w:szCs w:val="24"/>
              </w:rPr>
              <w:t>ю</w:t>
            </w:r>
            <w:proofErr w:type="spellEnd"/>
            <w:r w:rsidRPr="00604D41">
              <w:rPr>
                <w:rFonts w:eastAsia="Times New Roman" w:cs="Times New Roman"/>
                <w:szCs w:val="24"/>
              </w:rPr>
              <w:t xml:space="preserve"> </w:t>
            </w:r>
            <w:r w:rsidRPr="00604D41">
              <w:rPr>
                <w:rFonts w:eastAsia="Times New Roman" w:cs="Times New Roman"/>
                <w:szCs w:val="24"/>
                <w:lang w:val="uk-UA"/>
              </w:rPr>
              <w:t>художнього твору, сюжет, персонаж</w:t>
            </w:r>
            <w:r w:rsidR="00FE759A">
              <w:rPr>
                <w:rFonts w:eastAsia="Times New Roman" w:cs="Times New Roman"/>
                <w:szCs w:val="24"/>
                <w:lang w:val="uk-UA"/>
              </w:rPr>
              <w:t>а</w:t>
            </w:r>
            <w:r w:rsidRPr="00604D41">
              <w:rPr>
                <w:rFonts w:eastAsia="Times New Roman" w:cs="Times New Roman"/>
                <w:szCs w:val="24"/>
                <w:lang w:val="uk-UA"/>
              </w:rPr>
              <w:t>.</w:t>
            </w:r>
            <w:r w:rsidRPr="00604D41">
              <w:rPr>
                <w:rFonts w:eastAsia="Times New Roman" w:cs="Times New Roman"/>
                <w:b/>
                <w:szCs w:val="24"/>
              </w:rPr>
              <w:t xml:space="preserve"> </w:t>
            </w:r>
          </w:p>
          <w:p w14:paraId="05FCA546" w14:textId="77777777" w:rsidR="00020A17" w:rsidRDefault="00AF4D80" w:rsidP="00020A17">
            <w:pPr>
              <w:ind w:right="-60"/>
              <w:rPr>
                <w:rFonts w:eastAsia="Times New Roman" w:cs="Times New Roman"/>
                <w:szCs w:val="24"/>
              </w:rPr>
            </w:pPr>
            <w:r w:rsidRPr="00604D41">
              <w:rPr>
                <w:rFonts w:eastAsia="Times New Roman" w:cs="Times New Roman"/>
                <w:b/>
                <w:szCs w:val="24"/>
              </w:rPr>
              <w:lastRenderedPageBreak/>
              <w:t xml:space="preserve">ЛК </w:t>
            </w:r>
            <w:proofErr w:type="spellStart"/>
            <w:r w:rsidRPr="00604D41">
              <w:rPr>
                <w:rFonts w:eastAsia="Times New Roman" w:cs="Times New Roman"/>
                <w:szCs w:val="24"/>
              </w:rPr>
              <w:t>Традиції</w:t>
            </w:r>
            <w:proofErr w:type="spellEnd"/>
            <w:r w:rsidRPr="00604D41">
              <w:rPr>
                <w:rFonts w:eastAsia="Times New Roman" w:cs="Times New Roman"/>
                <w:szCs w:val="24"/>
              </w:rPr>
              <w:t xml:space="preserve"> фольклору (</w:t>
            </w:r>
            <w:proofErr w:type="spellStart"/>
            <w:r w:rsidRPr="00604D41">
              <w:rPr>
                <w:rFonts w:eastAsia="Times New Roman" w:cs="Times New Roman"/>
                <w:szCs w:val="24"/>
              </w:rPr>
              <w:t>казка</w:t>
            </w:r>
            <w:proofErr w:type="spellEnd"/>
            <w:r w:rsidRPr="00604D41">
              <w:rPr>
                <w:rFonts w:eastAsia="Times New Roman" w:cs="Times New Roman"/>
                <w:szCs w:val="24"/>
              </w:rPr>
              <w:t xml:space="preserve">, </w:t>
            </w:r>
            <w:proofErr w:type="spellStart"/>
            <w:r w:rsidRPr="00604D41">
              <w:rPr>
                <w:rFonts w:eastAsia="Times New Roman" w:cs="Times New Roman"/>
                <w:szCs w:val="24"/>
              </w:rPr>
              <w:t>пісня</w:t>
            </w:r>
            <w:proofErr w:type="spellEnd"/>
            <w:r w:rsidRPr="00604D41">
              <w:rPr>
                <w:rFonts w:eastAsia="Times New Roman" w:cs="Times New Roman"/>
                <w:szCs w:val="24"/>
              </w:rPr>
              <w:t xml:space="preserve">, </w:t>
            </w:r>
            <w:proofErr w:type="spellStart"/>
            <w:r w:rsidRPr="00604D41">
              <w:rPr>
                <w:rFonts w:eastAsia="Times New Roman" w:cs="Times New Roman"/>
                <w:szCs w:val="24"/>
              </w:rPr>
              <w:t>народні</w:t>
            </w:r>
            <w:proofErr w:type="spellEnd"/>
            <w:r w:rsidRPr="00604D41">
              <w:rPr>
                <w:rFonts w:eastAsia="Times New Roman" w:cs="Times New Roman"/>
                <w:szCs w:val="24"/>
              </w:rPr>
              <w:t xml:space="preserve"> </w:t>
            </w:r>
            <w:proofErr w:type="spellStart"/>
            <w:r w:rsidRPr="00604D41">
              <w:rPr>
                <w:rFonts w:eastAsia="Times New Roman" w:cs="Times New Roman"/>
                <w:szCs w:val="24"/>
              </w:rPr>
              <w:t>образи</w:t>
            </w:r>
            <w:proofErr w:type="spellEnd"/>
            <w:r w:rsidRPr="00604D41">
              <w:rPr>
                <w:rFonts w:eastAsia="Times New Roman" w:cs="Times New Roman"/>
                <w:szCs w:val="24"/>
              </w:rPr>
              <w:t xml:space="preserve">) у </w:t>
            </w:r>
            <w:proofErr w:type="spellStart"/>
            <w:r w:rsidRPr="00604D41">
              <w:rPr>
                <w:rFonts w:eastAsia="Times New Roman" w:cs="Times New Roman"/>
                <w:szCs w:val="24"/>
              </w:rPr>
              <w:t>творах</w:t>
            </w:r>
            <w:proofErr w:type="spellEnd"/>
            <w:r w:rsidRPr="00604D41">
              <w:rPr>
                <w:rFonts w:eastAsia="Times New Roman" w:cs="Times New Roman"/>
                <w:szCs w:val="24"/>
              </w:rPr>
              <w:t xml:space="preserve"> Ч. </w:t>
            </w:r>
            <w:proofErr w:type="spellStart"/>
            <w:r w:rsidRPr="00604D41">
              <w:rPr>
                <w:rFonts w:eastAsia="Times New Roman" w:cs="Times New Roman"/>
                <w:szCs w:val="24"/>
              </w:rPr>
              <w:t>Дікенса</w:t>
            </w:r>
            <w:proofErr w:type="spellEnd"/>
            <w:r w:rsidRPr="00604D41">
              <w:rPr>
                <w:rFonts w:eastAsia="Times New Roman" w:cs="Times New Roman"/>
                <w:szCs w:val="24"/>
              </w:rPr>
              <w:t xml:space="preserve"> і М. В. Гоголя. </w:t>
            </w:r>
            <w:proofErr w:type="spellStart"/>
            <w:r w:rsidRPr="00604D41">
              <w:rPr>
                <w:rFonts w:eastAsia="Times New Roman" w:cs="Times New Roman"/>
                <w:szCs w:val="24"/>
              </w:rPr>
              <w:t>Утілення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сюжетів</w:t>
            </w:r>
            <w:proofErr w:type="spellEnd"/>
            <w:r w:rsidRPr="00604D41">
              <w:rPr>
                <w:rFonts w:eastAsia="Times New Roman" w:cs="Times New Roman"/>
                <w:szCs w:val="24"/>
              </w:rPr>
              <w:t xml:space="preserve"> і </w:t>
            </w:r>
            <w:proofErr w:type="spellStart"/>
            <w:r w:rsidRPr="00604D41">
              <w:rPr>
                <w:rFonts w:eastAsia="Times New Roman" w:cs="Times New Roman"/>
                <w:szCs w:val="24"/>
              </w:rPr>
              <w:t>мотивів</w:t>
            </w:r>
            <w:proofErr w:type="spellEnd"/>
            <w:r w:rsidRPr="00604D41">
              <w:rPr>
                <w:rFonts w:eastAsia="Times New Roman" w:cs="Times New Roman"/>
                <w:szCs w:val="24"/>
              </w:rPr>
              <w:t xml:space="preserve"> </w:t>
            </w:r>
            <w:proofErr w:type="spellStart"/>
            <w:r w:rsidRPr="00604D41">
              <w:rPr>
                <w:rFonts w:eastAsia="Times New Roman" w:cs="Times New Roman"/>
                <w:szCs w:val="24"/>
              </w:rPr>
              <w:t>прочитаних</w:t>
            </w:r>
            <w:proofErr w:type="spellEnd"/>
            <w:r w:rsidRPr="00604D41">
              <w:rPr>
                <w:rFonts w:eastAsia="Times New Roman" w:cs="Times New Roman"/>
                <w:szCs w:val="24"/>
              </w:rPr>
              <w:t xml:space="preserve"> </w:t>
            </w:r>
            <w:proofErr w:type="spellStart"/>
            <w:r w:rsidRPr="00604D41">
              <w:rPr>
                <w:rFonts w:eastAsia="Times New Roman" w:cs="Times New Roman"/>
                <w:szCs w:val="24"/>
              </w:rPr>
              <w:t>творів</w:t>
            </w:r>
            <w:proofErr w:type="spellEnd"/>
            <w:r w:rsidRPr="00604D41">
              <w:rPr>
                <w:rFonts w:eastAsia="Times New Roman" w:cs="Times New Roman"/>
                <w:szCs w:val="24"/>
              </w:rPr>
              <w:t xml:space="preserve"> у </w:t>
            </w:r>
            <w:proofErr w:type="spellStart"/>
            <w:r w:rsidRPr="00604D41">
              <w:rPr>
                <w:rFonts w:eastAsia="Times New Roman" w:cs="Times New Roman"/>
                <w:szCs w:val="24"/>
              </w:rPr>
              <w:t>мистецтві</w:t>
            </w:r>
            <w:proofErr w:type="spellEnd"/>
            <w:r w:rsidRPr="00604D41">
              <w:rPr>
                <w:rFonts w:eastAsia="Times New Roman" w:cs="Times New Roman"/>
                <w:szCs w:val="24"/>
              </w:rPr>
              <w:t>.</w:t>
            </w:r>
          </w:p>
          <w:p w14:paraId="7E7B2EE3" w14:textId="3B4AC9E0" w:rsidR="00FE759A" w:rsidRDefault="00AF4D80" w:rsidP="00020A17">
            <w:pPr>
              <w:ind w:right="-60"/>
              <w:rPr>
                <w:rFonts w:eastAsia="Times New Roman" w:cs="Times New Roman"/>
                <w:szCs w:val="24"/>
              </w:rPr>
            </w:pPr>
            <w:r w:rsidRPr="00604D41">
              <w:rPr>
                <w:rFonts w:eastAsia="Times New Roman" w:cs="Times New Roman"/>
                <w:b/>
                <w:szCs w:val="24"/>
              </w:rPr>
              <w:t xml:space="preserve">УС </w:t>
            </w:r>
            <w:r w:rsidR="00020A17">
              <w:rPr>
                <w:rFonts w:eastAsia="Times New Roman" w:cs="Times New Roman"/>
                <w:szCs w:val="24"/>
              </w:rPr>
              <w:t>М.</w:t>
            </w:r>
            <w:r w:rsidRPr="00604D41">
              <w:rPr>
                <w:rFonts w:eastAsia="Times New Roman" w:cs="Times New Roman"/>
                <w:szCs w:val="24"/>
              </w:rPr>
              <w:t xml:space="preserve">В. Гоголь і </w:t>
            </w:r>
            <w:proofErr w:type="spellStart"/>
            <w:r w:rsidRPr="00604D41">
              <w:rPr>
                <w:rFonts w:eastAsia="Times New Roman" w:cs="Times New Roman"/>
                <w:szCs w:val="24"/>
              </w:rPr>
              <w:t>Україна</w:t>
            </w:r>
            <w:proofErr w:type="spellEnd"/>
            <w:r w:rsidRPr="00604D41">
              <w:rPr>
                <w:rFonts w:eastAsia="Times New Roman" w:cs="Times New Roman"/>
                <w:szCs w:val="24"/>
              </w:rPr>
              <w:t>,</w:t>
            </w:r>
            <w:r w:rsidRPr="00604D41">
              <w:rPr>
                <w:rFonts w:eastAsia="Times New Roman" w:cs="Times New Roman"/>
                <w:spacing w:val="-12"/>
                <w:szCs w:val="24"/>
              </w:rPr>
              <w:t xml:space="preserve"> </w:t>
            </w:r>
            <w:proofErr w:type="spellStart"/>
            <w:r w:rsidRPr="00604D41">
              <w:rPr>
                <w:rFonts w:eastAsia="Times New Roman" w:cs="Times New Roman"/>
                <w:szCs w:val="24"/>
              </w:rPr>
              <w:t>музеї</w:t>
            </w:r>
            <w:proofErr w:type="spellEnd"/>
            <w:r w:rsidR="00392C11">
              <w:rPr>
                <w:rFonts w:eastAsia="Times New Roman" w:cs="Times New Roman"/>
                <w:szCs w:val="24"/>
              </w:rPr>
              <w:t xml:space="preserve"> </w:t>
            </w:r>
            <w:r w:rsidR="00020A17">
              <w:rPr>
                <w:rFonts w:eastAsia="Times New Roman" w:cs="Times New Roman"/>
                <w:szCs w:val="24"/>
              </w:rPr>
              <w:t>М.</w:t>
            </w:r>
            <w:r w:rsidRPr="00604D41">
              <w:rPr>
                <w:rFonts w:eastAsia="Times New Roman" w:cs="Times New Roman"/>
                <w:szCs w:val="24"/>
              </w:rPr>
              <w:t xml:space="preserve">В. Гоголя в </w:t>
            </w:r>
            <w:proofErr w:type="spellStart"/>
            <w:r w:rsidRPr="00604D41">
              <w:rPr>
                <w:rFonts w:eastAsia="Times New Roman" w:cs="Times New Roman"/>
                <w:szCs w:val="24"/>
              </w:rPr>
              <w:t>Україні</w:t>
            </w:r>
            <w:proofErr w:type="spellEnd"/>
            <w:r w:rsidRPr="00604D41">
              <w:rPr>
                <w:rFonts w:eastAsia="Times New Roman" w:cs="Times New Roman"/>
                <w:szCs w:val="24"/>
              </w:rPr>
              <w:t xml:space="preserve"> (Полтавщина). </w:t>
            </w:r>
            <w:proofErr w:type="spellStart"/>
            <w:r w:rsidRPr="00604D41">
              <w:rPr>
                <w:rFonts w:eastAsia="Times New Roman" w:cs="Times New Roman"/>
                <w:szCs w:val="24"/>
              </w:rPr>
              <w:t>Висловлювання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українських</w:t>
            </w:r>
            <w:proofErr w:type="spellEnd"/>
            <w:r w:rsidRPr="00604D41">
              <w:rPr>
                <w:rFonts w:eastAsia="Times New Roman" w:cs="Times New Roman"/>
                <w:szCs w:val="24"/>
              </w:rPr>
              <w:t xml:space="preserve"> </w:t>
            </w:r>
            <w:proofErr w:type="spellStart"/>
            <w:r w:rsidRPr="00604D41">
              <w:rPr>
                <w:rFonts w:eastAsia="Times New Roman" w:cs="Times New Roman"/>
                <w:szCs w:val="24"/>
              </w:rPr>
              <w:t>митців</w:t>
            </w:r>
            <w:proofErr w:type="spellEnd"/>
            <w:r w:rsidRPr="00604D41">
              <w:rPr>
                <w:rFonts w:eastAsia="Times New Roman" w:cs="Times New Roman"/>
                <w:szCs w:val="24"/>
              </w:rPr>
              <w:t xml:space="preserve"> про </w:t>
            </w:r>
            <w:proofErr w:type="spellStart"/>
            <w:r w:rsidRPr="00604D41">
              <w:rPr>
                <w:rFonts w:eastAsia="Times New Roman" w:cs="Times New Roman"/>
                <w:szCs w:val="24"/>
              </w:rPr>
              <w:t>творчість</w:t>
            </w:r>
            <w:proofErr w:type="spellEnd"/>
            <w:r w:rsidRPr="00604D41">
              <w:rPr>
                <w:rFonts w:eastAsia="Times New Roman" w:cs="Times New Roman"/>
                <w:szCs w:val="24"/>
              </w:rPr>
              <w:t xml:space="preserve"> Ж. Верна, </w:t>
            </w:r>
          </w:p>
          <w:p w14:paraId="6D583AD3" w14:textId="6979BE01" w:rsidR="00AF4D80" w:rsidRPr="00604D41" w:rsidRDefault="00AF4D80" w:rsidP="00020A17">
            <w:pPr>
              <w:widowControl w:val="0"/>
              <w:autoSpaceDE w:val="0"/>
              <w:autoSpaceDN w:val="0"/>
              <w:rPr>
                <w:rFonts w:eastAsia="Times New Roman" w:cs="Times New Roman"/>
                <w:szCs w:val="24"/>
              </w:rPr>
            </w:pPr>
            <w:r w:rsidRPr="00604D41">
              <w:rPr>
                <w:rFonts w:eastAsia="Times New Roman" w:cs="Times New Roman"/>
                <w:szCs w:val="24"/>
              </w:rPr>
              <w:t>Ч.</w:t>
            </w:r>
            <w:r w:rsidRPr="00604D41">
              <w:rPr>
                <w:rFonts w:eastAsia="Times New Roman" w:cs="Times New Roman"/>
                <w:spacing w:val="-9"/>
                <w:szCs w:val="24"/>
              </w:rPr>
              <w:t xml:space="preserve"> </w:t>
            </w:r>
            <w:proofErr w:type="spellStart"/>
            <w:r w:rsidRPr="00604D41">
              <w:rPr>
                <w:rFonts w:eastAsia="Times New Roman" w:cs="Times New Roman"/>
                <w:szCs w:val="24"/>
              </w:rPr>
              <w:t>Діккенса</w:t>
            </w:r>
            <w:proofErr w:type="spellEnd"/>
            <w:r w:rsidRPr="00604D41">
              <w:rPr>
                <w:rFonts w:eastAsia="Times New Roman" w:cs="Times New Roman"/>
                <w:szCs w:val="24"/>
              </w:rPr>
              <w:t>,</w:t>
            </w:r>
          </w:p>
          <w:p w14:paraId="6CD59C3F" w14:textId="08F4B76F" w:rsidR="00AF4D80" w:rsidRPr="00604D41" w:rsidRDefault="00020A17" w:rsidP="00794ABD">
            <w:pPr>
              <w:widowControl w:val="0"/>
              <w:autoSpaceDE w:val="0"/>
              <w:autoSpaceDN w:val="0"/>
              <w:ind w:right="-89"/>
              <w:rPr>
                <w:rFonts w:eastAsia="Times New Roman" w:cs="Times New Roman"/>
                <w:szCs w:val="24"/>
              </w:rPr>
            </w:pPr>
            <w:r>
              <w:rPr>
                <w:rFonts w:eastAsia="Times New Roman" w:cs="Times New Roman"/>
                <w:szCs w:val="24"/>
              </w:rPr>
              <w:t>М.</w:t>
            </w:r>
            <w:r w:rsidR="00AF4D80" w:rsidRPr="00604D41">
              <w:rPr>
                <w:rFonts w:eastAsia="Times New Roman" w:cs="Times New Roman"/>
                <w:szCs w:val="24"/>
              </w:rPr>
              <w:t xml:space="preserve">В. Гоголя. </w:t>
            </w:r>
            <w:proofErr w:type="spellStart"/>
            <w:r w:rsidR="00AF4D80" w:rsidRPr="00604D41">
              <w:rPr>
                <w:rFonts w:eastAsia="Times New Roman" w:cs="Times New Roman"/>
                <w:szCs w:val="24"/>
              </w:rPr>
              <w:t>Українські</w:t>
            </w:r>
            <w:proofErr w:type="spellEnd"/>
            <w:r w:rsidR="00AF4D80" w:rsidRPr="00604D41">
              <w:rPr>
                <w:rFonts w:eastAsia="Times New Roman" w:cs="Times New Roman"/>
                <w:szCs w:val="24"/>
              </w:rPr>
              <w:t xml:space="preserve"> </w:t>
            </w:r>
            <w:proofErr w:type="spellStart"/>
            <w:r w:rsidR="00AF4D80" w:rsidRPr="00604D41">
              <w:rPr>
                <w:rFonts w:eastAsia="Times New Roman" w:cs="Times New Roman"/>
                <w:szCs w:val="24"/>
              </w:rPr>
              <w:t>переклади</w:t>
            </w:r>
            <w:proofErr w:type="spellEnd"/>
            <w:r w:rsidR="00AF4D80" w:rsidRPr="00604D41">
              <w:rPr>
                <w:rFonts w:eastAsia="Times New Roman" w:cs="Times New Roman"/>
                <w:szCs w:val="24"/>
              </w:rPr>
              <w:t xml:space="preserve"> </w:t>
            </w:r>
            <w:proofErr w:type="spellStart"/>
            <w:r w:rsidR="00AF4D80" w:rsidRPr="00604D41">
              <w:rPr>
                <w:rFonts w:eastAsia="Times New Roman" w:cs="Times New Roman"/>
                <w:szCs w:val="24"/>
              </w:rPr>
              <w:t>класичних</w:t>
            </w:r>
            <w:proofErr w:type="spellEnd"/>
            <w:r w:rsidR="00AF4D80" w:rsidRPr="00604D41">
              <w:rPr>
                <w:rFonts w:eastAsia="Times New Roman" w:cs="Times New Roman"/>
                <w:szCs w:val="24"/>
              </w:rPr>
              <w:t xml:space="preserve"> і </w:t>
            </w:r>
            <w:proofErr w:type="spellStart"/>
            <w:r w:rsidR="00AF4D80" w:rsidRPr="00604D41">
              <w:rPr>
                <w:rFonts w:eastAsia="Times New Roman" w:cs="Times New Roman"/>
                <w:szCs w:val="24"/>
              </w:rPr>
              <w:t>суча</w:t>
            </w:r>
            <w:r w:rsidR="00FE759A">
              <w:rPr>
                <w:rFonts w:eastAsia="Times New Roman" w:cs="Times New Roman"/>
                <w:szCs w:val="24"/>
              </w:rPr>
              <w:t>с</w:t>
            </w:r>
            <w:r w:rsidR="00AF4D80" w:rsidRPr="00604D41">
              <w:rPr>
                <w:rFonts w:eastAsia="Times New Roman" w:cs="Times New Roman"/>
                <w:szCs w:val="24"/>
              </w:rPr>
              <w:t>них</w:t>
            </w:r>
            <w:proofErr w:type="spellEnd"/>
            <w:r w:rsidR="00AF4D80" w:rsidRPr="00604D41">
              <w:rPr>
                <w:rFonts w:eastAsia="Times New Roman" w:cs="Times New Roman"/>
                <w:szCs w:val="24"/>
              </w:rPr>
              <w:t xml:space="preserve"> </w:t>
            </w:r>
            <w:proofErr w:type="spellStart"/>
            <w:r w:rsidR="00AF4D80" w:rsidRPr="00604D41">
              <w:rPr>
                <w:rFonts w:eastAsia="Times New Roman" w:cs="Times New Roman"/>
                <w:szCs w:val="24"/>
              </w:rPr>
              <w:t>творів</w:t>
            </w:r>
            <w:proofErr w:type="spellEnd"/>
            <w:r w:rsidR="00AF4D80" w:rsidRPr="00604D41">
              <w:rPr>
                <w:rFonts w:eastAsia="Times New Roman" w:cs="Times New Roman"/>
                <w:szCs w:val="24"/>
              </w:rPr>
              <w:t xml:space="preserve"> </w:t>
            </w:r>
            <w:proofErr w:type="spellStart"/>
            <w:r w:rsidR="00AF4D80" w:rsidRPr="00604D41">
              <w:rPr>
                <w:rFonts w:eastAsia="Times New Roman" w:cs="Times New Roman"/>
                <w:szCs w:val="24"/>
              </w:rPr>
              <w:t>зарубіжної</w:t>
            </w:r>
            <w:proofErr w:type="spellEnd"/>
            <w:r w:rsidR="00AF4D80" w:rsidRPr="00604D41">
              <w:rPr>
                <w:rFonts w:eastAsia="Times New Roman" w:cs="Times New Roman"/>
                <w:szCs w:val="24"/>
              </w:rPr>
              <w:t xml:space="preserve"> </w:t>
            </w:r>
            <w:proofErr w:type="spellStart"/>
            <w:r w:rsidR="00AF4D80" w:rsidRPr="00604D41">
              <w:rPr>
                <w:rFonts w:eastAsia="Times New Roman" w:cs="Times New Roman"/>
                <w:szCs w:val="24"/>
              </w:rPr>
              <w:t>літератури</w:t>
            </w:r>
            <w:proofErr w:type="spellEnd"/>
            <w:r w:rsidR="00AF4D80" w:rsidRPr="00604D41">
              <w:rPr>
                <w:rFonts w:eastAsia="Times New Roman" w:cs="Times New Roman"/>
                <w:szCs w:val="24"/>
              </w:rPr>
              <w:t>.</w:t>
            </w:r>
          </w:p>
          <w:p w14:paraId="7147334F" w14:textId="77777777" w:rsidR="00FE759A" w:rsidRDefault="00AF4D80" w:rsidP="00392C11">
            <w:pPr>
              <w:widowControl w:val="0"/>
              <w:autoSpaceDE w:val="0"/>
              <w:autoSpaceDN w:val="0"/>
              <w:ind w:right="-103"/>
              <w:rPr>
                <w:rFonts w:eastAsia="Times New Roman" w:cs="Times New Roman"/>
                <w:szCs w:val="24"/>
                <w:lang w:val="uk-UA"/>
              </w:rPr>
            </w:pPr>
            <w:r w:rsidRPr="00604D41">
              <w:rPr>
                <w:rFonts w:eastAsia="Times New Roman" w:cs="Times New Roman"/>
                <w:b/>
                <w:szCs w:val="24"/>
              </w:rPr>
              <w:t>МТ</w:t>
            </w:r>
            <w:r w:rsidR="00FE759A">
              <w:rPr>
                <w:rFonts w:eastAsia="Times New Roman" w:cs="Times New Roman"/>
                <w:b/>
                <w:szCs w:val="24"/>
              </w:rPr>
              <w:t xml:space="preserve"> </w:t>
            </w:r>
            <w:proofErr w:type="spellStart"/>
            <w:r w:rsidR="00FE759A" w:rsidRPr="00FE759A">
              <w:rPr>
                <w:rFonts w:eastAsia="Times New Roman" w:cs="Times New Roman"/>
                <w:bCs/>
                <w:szCs w:val="24"/>
              </w:rPr>
              <w:t>Ф</w:t>
            </w:r>
            <w:r w:rsidRPr="00FE759A">
              <w:rPr>
                <w:rFonts w:eastAsia="Times New Roman" w:cs="Times New Roman"/>
                <w:bCs/>
                <w:szCs w:val="24"/>
              </w:rPr>
              <w:t>ільмографія</w:t>
            </w:r>
            <w:proofErr w:type="spellEnd"/>
            <w:r w:rsidRPr="00604D41">
              <w:rPr>
                <w:rFonts w:eastAsia="Times New Roman" w:cs="Times New Roman"/>
                <w:szCs w:val="24"/>
              </w:rPr>
              <w:t>: «</w:t>
            </w:r>
            <w:proofErr w:type="spellStart"/>
            <w:r w:rsidRPr="00604D41">
              <w:rPr>
                <w:rFonts w:eastAsia="Times New Roman" w:cs="Times New Roman"/>
                <w:szCs w:val="24"/>
              </w:rPr>
              <w:t>Робінзон</w:t>
            </w:r>
            <w:proofErr w:type="spellEnd"/>
            <w:r w:rsidRPr="00604D41">
              <w:rPr>
                <w:rFonts w:eastAsia="Times New Roman" w:cs="Times New Roman"/>
                <w:szCs w:val="24"/>
              </w:rPr>
              <w:t xml:space="preserve"> Крузо» (</w:t>
            </w:r>
            <w:proofErr w:type="spellStart"/>
            <w:r w:rsidRPr="00604D41">
              <w:rPr>
                <w:rFonts w:eastAsia="Times New Roman" w:cs="Times New Roman"/>
                <w:szCs w:val="24"/>
              </w:rPr>
              <w:t>режисер</w:t>
            </w:r>
            <w:proofErr w:type="spellEnd"/>
            <w:r w:rsidRPr="00604D41">
              <w:rPr>
                <w:rFonts w:eastAsia="Times New Roman" w:cs="Times New Roman"/>
                <w:szCs w:val="24"/>
              </w:rPr>
              <w:t xml:space="preserve"> Р. </w:t>
            </w:r>
            <w:proofErr w:type="spellStart"/>
            <w:r w:rsidRPr="00604D41">
              <w:rPr>
                <w:rFonts w:eastAsia="Times New Roman" w:cs="Times New Roman"/>
                <w:szCs w:val="24"/>
              </w:rPr>
              <w:t>Харді</w:t>
            </w:r>
            <w:proofErr w:type="spellEnd"/>
            <w:r w:rsidRPr="00604D41">
              <w:rPr>
                <w:rFonts w:eastAsia="Times New Roman" w:cs="Times New Roman"/>
                <w:szCs w:val="24"/>
              </w:rPr>
              <w:t>, США, 1997),</w:t>
            </w:r>
            <w:r w:rsidR="00604D41" w:rsidRPr="00604D41">
              <w:rPr>
                <w:rFonts w:eastAsia="Times New Roman" w:cs="Times New Roman"/>
                <w:szCs w:val="24"/>
              </w:rPr>
              <w:t xml:space="preserve"> </w:t>
            </w:r>
            <w:r w:rsidRPr="00604D41">
              <w:rPr>
                <w:rFonts w:eastAsia="Times New Roman" w:cs="Times New Roman"/>
                <w:szCs w:val="24"/>
              </w:rPr>
              <w:t>«</w:t>
            </w:r>
            <w:proofErr w:type="spellStart"/>
            <w:r w:rsidRPr="00604D41">
              <w:rPr>
                <w:rFonts w:eastAsia="Times New Roman" w:cs="Times New Roman"/>
                <w:szCs w:val="24"/>
              </w:rPr>
              <w:t>П’ятнадцятирічний</w:t>
            </w:r>
            <w:proofErr w:type="spellEnd"/>
            <w:r w:rsidRPr="00604D41">
              <w:rPr>
                <w:rFonts w:eastAsia="Times New Roman" w:cs="Times New Roman"/>
                <w:szCs w:val="24"/>
              </w:rPr>
              <w:t xml:space="preserve"> </w:t>
            </w:r>
            <w:proofErr w:type="spellStart"/>
            <w:r w:rsidRPr="00604D41">
              <w:rPr>
                <w:rFonts w:eastAsia="Times New Roman" w:cs="Times New Roman"/>
                <w:szCs w:val="24"/>
              </w:rPr>
              <w:t>капітан</w:t>
            </w:r>
            <w:proofErr w:type="spellEnd"/>
            <w:r w:rsidRPr="00604D41">
              <w:rPr>
                <w:rFonts w:eastAsia="Times New Roman" w:cs="Times New Roman"/>
                <w:szCs w:val="24"/>
              </w:rPr>
              <w:t>» (</w:t>
            </w:r>
            <w:proofErr w:type="spellStart"/>
            <w:r w:rsidRPr="00604D41">
              <w:rPr>
                <w:rFonts w:eastAsia="Times New Roman" w:cs="Times New Roman"/>
                <w:szCs w:val="24"/>
              </w:rPr>
              <w:t>режисер</w:t>
            </w:r>
            <w:proofErr w:type="spellEnd"/>
            <w:r w:rsidRPr="00604D41">
              <w:rPr>
                <w:rFonts w:eastAsia="Times New Roman" w:cs="Times New Roman"/>
                <w:szCs w:val="24"/>
              </w:rPr>
              <w:t xml:space="preserve"> </w:t>
            </w:r>
            <w:proofErr w:type="spellStart"/>
            <w:r w:rsidRPr="00604D41">
              <w:rPr>
                <w:rFonts w:eastAsia="Times New Roman" w:cs="Times New Roman"/>
                <w:szCs w:val="24"/>
              </w:rPr>
              <w:t>В.Журавльов</w:t>
            </w:r>
            <w:proofErr w:type="spellEnd"/>
            <w:r w:rsidRPr="00604D41">
              <w:rPr>
                <w:rFonts w:eastAsia="Times New Roman" w:cs="Times New Roman"/>
                <w:szCs w:val="24"/>
              </w:rPr>
              <w:t>, СРСР, 1945),</w:t>
            </w:r>
            <w:r w:rsidR="00392C11">
              <w:rPr>
                <w:rFonts w:eastAsia="Times New Roman" w:cs="Times New Roman"/>
                <w:szCs w:val="24"/>
              </w:rPr>
              <w:t xml:space="preserve"> </w:t>
            </w:r>
            <w:r w:rsidRPr="00604D41">
              <w:rPr>
                <w:rFonts w:eastAsia="Times New Roman" w:cs="Times New Roman"/>
                <w:szCs w:val="24"/>
                <w:lang w:val="uk-UA"/>
              </w:rPr>
              <w:t xml:space="preserve">«Різдвяна історія» (режисер Р. </w:t>
            </w:r>
            <w:proofErr w:type="spellStart"/>
            <w:r w:rsidRPr="00604D41">
              <w:rPr>
                <w:rFonts w:eastAsia="Times New Roman" w:cs="Times New Roman"/>
                <w:szCs w:val="24"/>
                <w:lang w:val="uk-UA"/>
              </w:rPr>
              <w:t>Земекіс</w:t>
            </w:r>
            <w:proofErr w:type="spellEnd"/>
            <w:r w:rsidRPr="00604D41">
              <w:rPr>
                <w:rFonts w:eastAsia="Times New Roman" w:cs="Times New Roman"/>
                <w:szCs w:val="24"/>
                <w:lang w:val="uk-UA"/>
              </w:rPr>
              <w:t xml:space="preserve">, США, 2009), </w:t>
            </w:r>
          </w:p>
          <w:p w14:paraId="318D0F56" w14:textId="77777777" w:rsidR="00FE759A" w:rsidRDefault="00AF4D80" w:rsidP="00392C11">
            <w:pPr>
              <w:widowControl w:val="0"/>
              <w:autoSpaceDE w:val="0"/>
              <w:autoSpaceDN w:val="0"/>
              <w:ind w:right="-103"/>
              <w:rPr>
                <w:rFonts w:eastAsia="Times New Roman" w:cs="Times New Roman"/>
                <w:szCs w:val="24"/>
                <w:lang w:val="uk-UA"/>
              </w:rPr>
            </w:pPr>
            <w:r w:rsidRPr="00604D41">
              <w:rPr>
                <w:rFonts w:eastAsia="Times New Roman" w:cs="Times New Roman"/>
                <w:szCs w:val="24"/>
                <w:lang w:val="uk-UA"/>
              </w:rPr>
              <w:t xml:space="preserve">«Вечори на хуторі біля Диканьки» (режисер </w:t>
            </w:r>
          </w:p>
          <w:p w14:paraId="7FA225F3" w14:textId="77777777" w:rsidR="00FE759A" w:rsidRDefault="00AF4D80" w:rsidP="00392C11">
            <w:pPr>
              <w:widowControl w:val="0"/>
              <w:autoSpaceDE w:val="0"/>
              <w:autoSpaceDN w:val="0"/>
              <w:ind w:right="-103"/>
              <w:rPr>
                <w:rFonts w:eastAsia="Times New Roman" w:cs="Times New Roman"/>
                <w:szCs w:val="24"/>
                <w:lang w:val="uk-UA"/>
              </w:rPr>
            </w:pPr>
            <w:r w:rsidRPr="00604D41">
              <w:rPr>
                <w:rFonts w:eastAsia="Times New Roman" w:cs="Times New Roman"/>
                <w:szCs w:val="24"/>
                <w:lang w:val="uk-UA"/>
              </w:rPr>
              <w:t xml:space="preserve">О. </w:t>
            </w:r>
            <w:proofErr w:type="spellStart"/>
            <w:r w:rsidRPr="00604D41">
              <w:rPr>
                <w:rFonts w:eastAsia="Times New Roman" w:cs="Times New Roman"/>
                <w:szCs w:val="24"/>
                <w:lang w:val="uk-UA"/>
              </w:rPr>
              <w:t>Роу</w:t>
            </w:r>
            <w:proofErr w:type="spellEnd"/>
            <w:r w:rsidRPr="00604D41">
              <w:rPr>
                <w:rFonts w:eastAsia="Times New Roman" w:cs="Times New Roman"/>
                <w:szCs w:val="24"/>
                <w:lang w:val="uk-UA"/>
              </w:rPr>
              <w:t>, СРСР, 1969), «</w:t>
            </w:r>
            <w:proofErr w:type="spellStart"/>
            <w:r w:rsidRPr="00604D41">
              <w:rPr>
                <w:rFonts w:eastAsia="Times New Roman" w:cs="Times New Roman"/>
                <w:szCs w:val="24"/>
                <w:lang w:val="uk-UA"/>
              </w:rPr>
              <w:t>Міо</w:t>
            </w:r>
            <w:proofErr w:type="spellEnd"/>
            <w:r w:rsidRPr="00604D41">
              <w:rPr>
                <w:rFonts w:eastAsia="Times New Roman" w:cs="Times New Roman"/>
                <w:szCs w:val="24"/>
                <w:lang w:val="uk-UA"/>
              </w:rPr>
              <w:t xml:space="preserve">, мій </w:t>
            </w:r>
            <w:proofErr w:type="spellStart"/>
            <w:r w:rsidRPr="00604D41">
              <w:rPr>
                <w:rFonts w:eastAsia="Times New Roman" w:cs="Times New Roman"/>
                <w:szCs w:val="24"/>
                <w:lang w:val="uk-UA"/>
              </w:rPr>
              <w:t>Міо</w:t>
            </w:r>
            <w:proofErr w:type="spellEnd"/>
            <w:r w:rsidRPr="00604D41">
              <w:rPr>
                <w:rFonts w:eastAsia="Times New Roman" w:cs="Times New Roman"/>
                <w:szCs w:val="24"/>
                <w:lang w:val="uk-UA"/>
              </w:rPr>
              <w:t xml:space="preserve">» (режисер </w:t>
            </w:r>
          </w:p>
          <w:p w14:paraId="660E7FFC" w14:textId="0D7365D8" w:rsidR="00AF4D80" w:rsidRPr="00020A17" w:rsidRDefault="00AF4D80" w:rsidP="00020A17">
            <w:pPr>
              <w:widowControl w:val="0"/>
              <w:autoSpaceDE w:val="0"/>
              <w:autoSpaceDN w:val="0"/>
              <w:ind w:right="-103"/>
              <w:rPr>
                <w:rFonts w:eastAsia="Times New Roman" w:cs="Times New Roman"/>
                <w:szCs w:val="24"/>
                <w:lang w:val="uk-UA"/>
              </w:rPr>
            </w:pPr>
            <w:r w:rsidRPr="00604D41">
              <w:rPr>
                <w:rFonts w:eastAsia="Times New Roman" w:cs="Times New Roman"/>
                <w:szCs w:val="24"/>
                <w:lang w:val="uk-UA"/>
              </w:rPr>
              <w:t xml:space="preserve">В. </w:t>
            </w:r>
            <w:proofErr w:type="spellStart"/>
            <w:r w:rsidRPr="00604D41">
              <w:rPr>
                <w:rFonts w:eastAsia="Times New Roman" w:cs="Times New Roman"/>
                <w:szCs w:val="24"/>
                <w:lang w:val="uk-UA"/>
              </w:rPr>
              <w:t>Грамматиков</w:t>
            </w:r>
            <w:proofErr w:type="spellEnd"/>
            <w:r w:rsidRPr="00604D41">
              <w:rPr>
                <w:rFonts w:eastAsia="Times New Roman" w:cs="Times New Roman"/>
                <w:szCs w:val="24"/>
                <w:lang w:val="uk-UA"/>
              </w:rPr>
              <w:t>, Швеція, СРСР, Норвегія, 1987).</w:t>
            </w:r>
          </w:p>
        </w:tc>
        <w:tc>
          <w:tcPr>
            <w:tcW w:w="3232" w:type="dxa"/>
          </w:tcPr>
          <w:p w14:paraId="5550DDE8" w14:textId="77777777" w:rsidR="00AF4D80" w:rsidRPr="00604D41" w:rsidRDefault="00AF4D80" w:rsidP="00F05D54">
            <w:pPr>
              <w:widowControl w:val="0"/>
              <w:autoSpaceDE w:val="0"/>
              <w:autoSpaceDN w:val="0"/>
              <w:rPr>
                <w:rFonts w:eastAsia="Times New Roman" w:cs="Times New Roman"/>
                <w:szCs w:val="24"/>
                <w:lang w:val="uk-UA"/>
              </w:rPr>
            </w:pPr>
            <w:r w:rsidRPr="00604D41">
              <w:rPr>
                <w:rFonts w:eastAsia="Times New Roman" w:cs="Times New Roman"/>
                <w:szCs w:val="24"/>
                <w:lang w:val="uk-UA"/>
              </w:rPr>
              <w:lastRenderedPageBreak/>
              <w:t>Різні види читання (виразне,</w:t>
            </w:r>
          </w:p>
          <w:p w14:paraId="1A5DF4AF" w14:textId="77777777" w:rsidR="00AF4D80" w:rsidRPr="00604D41" w:rsidRDefault="00AF4D80" w:rsidP="00937A27">
            <w:pPr>
              <w:tabs>
                <w:tab w:val="left" w:pos="0"/>
              </w:tabs>
              <w:ind w:right="-117"/>
              <w:rPr>
                <w:rFonts w:eastAsia="Times New Roman" w:cs="Times New Roman"/>
                <w:szCs w:val="24"/>
                <w:lang w:val="uk-UA"/>
              </w:rPr>
            </w:pPr>
            <w:r w:rsidRPr="00604D41">
              <w:rPr>
                <w:rFonts w:eastAsia="Times New Roman" w:cs="Times New Roman"/>
                <w:szCs w:val="24"/>
                <w:lang w:val="uk-UA"/>
              </w:rPr>
              <w:t xml:space="preserve">«ланцюжком», в особах, вибіркове, коментоване, прогнозоване або ін.), характеристика впливу окремих деталей на сприйняття змісту художнього тексту та/або </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логічне структурування власного повідомлення, дотримання норм у виборі мовленнєвих засобів, використання окремих засобів художньої виразності у власному мовленні, наведення прикладів з художніх текстів/</w:t>
            </w:r>
            <w:proofErr w:type="spellStart"/>
            <w:r w:rsidRPr="00604D41">
              <w:rPr>
                <w:rFonts w:eastAsia="Times New Roman" w:cs="Times New Roman"/>
                <w:szCs w:val="24"/>
                <w:lang w:val="uk-UA"/>
              </w:rPr>
              <w:t>медіатекстів</w:t>
            </w:r>
            <w:proofErr w:type="spellEnd"/>
            <w:r w:rsidRPr="00604D41">
              <w:rPr>
                <w:rFonts w:eastAsia="Times New Roman" w:cs="Times New Roman"/>
                <w:szCs w:val="24"/>
                <w:lang w:val="uk-UA"/>
              </w:rPr>
              <w:t xml:space="preserve"> щодо вміння/невміння керувати емоціями, характеристика персонажів (зокрема опис і пояснення їхнього емоційного </w:t>
            </w:r>
            <w:r w:rsidRPr="00604D41">
              <w:rPr>
                <w:rFonts w:eastAsia="Times New Roman" w:cs="Times New Roman"/>
                <w:szCs w:val="24"/>
                <w:lang w:val="uk-UA"/>
              </w:rPr>
              <w:lastRenderedPageBreak/>
              <w:t>стану), висловлення власних емоцій під впливом художнього твору, співвіднесення тексту з історичним і культурним контекстом, характеристика порушених у тексті проблем, порівняльна характеристика</w:t>
            </w:r>
            <w:r w:rsidRPr="00604D41">
              <w:rPr>
                <w:rFonts w:eastAsia="Times New Roman" w:cs="Times New Roman"/>
                <w:spacing w:val="-5"/>
                <w:szCs w:val="24"/>
                <w:lang w:val="uk-UA"/>
              </w:rPr>
              <w:t xml:space="preserve"> </w:t>
            </w:r>
            <w:r w:rsidRPr="00604D41">
              <w:rPr>
                <w:rFonts w:eastAsia="Times New Roman" w:cs="Times New Roman"/>
                <w:szCs w:val="24"/>
                <w:lang w:val="uk-UA"/>
              </w:rPr>
              <w:t xml:space="preserve">персонажів, </w:t>
            </w:r>
            <w:proofErr w:type="spellStart"/>
            <w:r w:rsidRPr="00604D41">
              <w:rPr>
                <w:rFonts w:eastAsia="Times New Roman" w:cs="Times New Roman"/>
                <w:szCs w:val="24"/>
                <w:lang w:val="uk-UA"/>
              </w:rPr>
              <w:t>проєктування</w:t>
            </w:r>
            <w:proofErr w:type="spellEnd"/>
            <w:r w:rsidRPr="00604D41">
              <w:rPr>
                <w:rFonts w:eastAsia="Times New Roman" w:cs="Times New Roman"/>
                <w:szCs w:val="24"/>
                <w:lang w:val="uk-UA"/>
              </w:rPr>
              <w:t xml:space="preserve"> власного або відомого життєвого досвіду на порушені в тексті проблеми, творче опрацювання прочитаного тексту та/або </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xml:space="preserve"> (створення </w:t>
            </w:r>
            <w:proofErr w:type="spellStart"/>
            <w:r w:rsidRPr="00604D41">
              <w:rPr>
                <w:rFonts w:eastAsia="Times New Roman" w:cs="Times New Roman"/>
                <w:szCs w:val="24"/>
                <w:lang w:val="uk-UA"/>
              </w:rPr>
              <w:t>фанфіку</w:t>
            </w:r>
            <w:proofErr w:type="spellEnd"/>
            <w:r w:rsidRPr="00604D41">
              <w:rPr>
                <w:rFonts w:eastAsia="Times New Roman" w:cs="Times New Roman"/>
                <w:szCs w:val="24"/>
                <w:lang w:val="uk-UA"/>
              </w:rPr>
              <w:t xml:space="preserve"> зі зміною персонажів, додаванням епізодів, розповіддю від імені персонажа або ін.), створення повідомлень (пост, коментар у чаті або ін.) на паперових носіях та/або цифрових (захищених) сервісах (за бажанням у соціальних мережах), толерантне обстоювання власної позиції з урахуванням думок учасників дискусії, дотримання засад академічної доброчесності під час онлайн-взаємодії, виявлення і пояснення окремих літературних (фантастика, гумор,</w:t>
            </w:r>
          </w:p>
          <w:p w14:paraId="2180AA87" w14:textId="77777777" w:rsidR="00AF4D80" w:rsidRPr="00604D41" w:rsidRDefault="00AF4D80" w:rsidP="00937A27">
            <w:pPr>
              <w:ind w:right="-113"/>
              <w:rPr>
                <w:rFonts w:eastAsia="Times New Roman" w:cs="Times New Roman"/>
                <w:szCs w:val="24"/>
              </w:rPr>
            </w:pPr>
            <w:r w:rsidRPr="00604D41">
              <w:rPr>
                <w:rFonts w:eastAsia="Times New Roman" w:cs="Times New Roman"/>
                <w:szCs w:val="24"/>
                <w:lang w:val="uk-UA"/>
              </w:rPr>
              <w:t xml:space="preserve">інтер’єр, порівняння та ін.) та </w:t>
            </w:r>
            <w:proofErr w:type="spellStart"/>
            <w:r w:rsidRPr="00604D41">
              <w:rPr>
                <w:rFonts w:eastAsia="Times New Roman" w:cs="Times New Roman"/>
                <w:szCs w:val="24"/>
                <w:lang w:val="uk-UA"/>
              </w:rPr>
              <w:t>мовних</w:t>
            </w:r>
            <w:proofErr w:type="spellEnd"/>
            <w:r w:rsidRPr="00604D41">
              <w:rPr>
                <w:rFonts w:eastAsia="Times New Roman" w:cs="Times New Roman"/>
                <w:szCs w:val="24"/>
                <w:lang w:val="uk-UA"/>
              </w:rPr>
              <w:t xml:space="preserve"> явищ у прочитаному художньому тексті/</w:t>
            </w:r>
            <w:proofErr w:type="spellStart"/>
            <w:r w:rsidRPr="00604D41">
              <w:rPr>
                <w:rFonts w:eastAsia="Times New Roman" w:cs="Times New Roman"/>
                <w:szCs w:val="24"/>
                <w:lang w:val="uk-UA"/>
              </w:rPr>
              <w:t>медіатексті</w:t>
            </w:r>
            <w:proofErr w:type="spellEnd"/>
            <w:r w:rsidRPr="00604D41">
              <w:rPr>
                <w:rFonts w:eastAsia="Times New Roman" w:cs="Times New Roman"/>
                <w:szCs w:val="24"/>
                <w:lang w:val="uk-UA"/>
              </w:rPr>
              <w:t>, підготовка (усно або письмово) твору-роздуму.</w:t>
            </w:r>
          </w:p>
        </w:tc>
      </w:tr>
      <w:tr w:rsidR="00AF4D80" w:rsidRPr="00BB76C2" w14:paraId="7A13BDCB" w14:textId="77777777" w:rsidTr="007B6C2D">
        <w:tc>
          <w:tcPr>
            <w:tcW w:w="9628" w:type="dxa"/>
            <w:gridSpan w:val="4"/>
          </w:tcPr>
          <w:p w14:paraId="7E14ABE7" w14:textId="53C1835A" w:rsidR="00AF4D80" w:rsidRPr="00B162E5" w:rsidRDefault="00AF4D80" w:rsidP="00F05D54">
            <w:pPr>
              <w:widowControl w:val="0"/>
              <w:autoSpaceDE w:val="0"/>
              <w:autoSpaceDN w:val="0"/>
              <w:spacing w:before="184" w:line="379" w:lineRule="auto"/>
              <w:ind w:right="58"/>
              <w:jc w:val="center"/>
              <w:rPr>
                <w:rFonts w:cs="Times New Roman"/>
                <w:bCs/>
                <w:szCs w:val="24"/>
                <w:lang w:val="uk-UA"/>
              </w:rPr>
            </w:pPr>
            <w:r w:rsidRPr="00B162E5">
              <w:rPr>
                <w:rFonts w:eastAsia="Times New Roman" w:cs="Times New Roman"/>
                <w:bCs/>
                <w:szCs w:val="24"/>
                <w:lang w:val="uk-UA"/>
              </w:rPr>
              <w:lastRenderedPageBreak/>
              <w:t>НЕ ЗДАВАТИСЯ В ЖИТТЄВИХ ВИПРОБУВАННЯХ (12</w:t>
            </w:r>
            <w:r w:rsidR="00FE759A" w:rsidRPr="00B162E5">
              <w:rPr>
                <w:rFonts w:eastAsia="Times New Roman" w:cs="Times New Roman"/>
                <w:bCs/>
                <w:szCs w:val="24"/>
                <w:lang w:val="uk-UA"/>
              </w:rPr>
              <w:t xml:space="preserve"> годин</w:t>
            </w:r>
            <w:r w:rsidRPr="00B162E5">
              <w:rPr>
                <w:rFonts w:eastAsia="Times New Roman" w:cs="Times New Roman"/>
                <w:bCs/>
                <w:szCs w:val="24"/>
                <w:lang w:val="uk-UA"/>
              </w:rPr>
              <w:t>)</w:t>
            </w:r>
          </w:p>
        </w:tc>
      </w:tr>
      <w:tr w:rsidR="00AF4D80" w:rsidRPr="00BB76C2" w14:paraId="1143D61F" w14:textId="77777777" w:rsidTr="007B6C2D">
        <w:trPr>
          <w:gridAfter w:val="1"/>
          <w:wAfter w:w="8" w:type="dxa"/>
        </w:trPr>
        <w:tc>
          <w:tcPr>
            <w:tcW w:w="3397" w:type="dxa"/>
          </w:tcPr>
          <w:p w14:paraId="6264FEC5" w14:textId="3900F56D" w:rsidR="00AF4D80" w:rsidRPr="00604D41" w:rsidRDefault="00AF4D80" w:rsidP="00F05D54">
            <w:pPr>
              <w:widowControl w:val="0"/>
              <w:autoSpaceDE w:val="0"/>
              <w:autoSpaceDN w:val="0"/>
              <w:ind w:right="-15"/>
              <w:rPr>
                <w:rFonts w:eastAsia="Times New Roman" w:cs="Times New Roman"/>
                <w:szCs w:val="24"/>
                <w:lang w:val="uk-UA"/>
              </w:rPr>
            </w:pPr>
            <w:r w:rsidRPr="00604D41">
              <w:rPr>
                <w:rFonts w:eastAsia="Times New Roman" w:cs="Times New Roman"/>
                <w:b/>
                <w:i/>
                <w:szCs w:val="24"/>
                <w:lang w:val="uk-UA"/>
              </w:rPr>
              <w:t xml:space="preserve">І. Взаємодія з іншими особами усно, сприймання і використання інформації у різних комунікативних ситуаціях: </w:t>
            </w:r>
            <w:r w:rsidRPr="00604D41">
              <w:rPr>
                <w:rFonts w:eastAsia="Times New Roman" w:cs="Times New Roman"/>
                <w:szCs w:val="24"/>
                <w:lang w:val="uk-UA"/>
              </w:rPr>
              <w:t>уважно слухає</w:t>
            </w:r>
            <w:r w:rsidRPr="00604D41">
              <w:rPr>
                <w:rFonts w:eastAsia="Times New Roman" w:cs="Times New Roman"/>
                <w:spacing w:val="-4"/>
                <w:szCs w:val="24"/>
                <w:lang w:val="uk-UA"/>
              </w:rPr>
              <w:t xml:space="preserve"> </w:t>
            </w:r>
            <w:r w:rsidRPr="00604D41">
              <w:rPr>
                <w:rFonts w:eastAsia="Times New Roman" w:cs="Times New Roman"/>
                <w:szCs w:val="24"/>
                <w:lang w:val="uk-UA"/>
              </w:rPr>
              <w:t>монологічні/діалогічні висловлювання, зважаючи на мету та умови спілкування, особливості художніх текстів/</w:t>
            </w:r>
            <w:proofErr w:type="spellStart"/>
            <w:r w:rsidRPr="00604D41">
              <w:rPr>
                <w:rFonts w:eastAsia="Times New Roman" w:cs="Times New Roman"/>
                <w:szCs w:val="24"/>
                <w:lang w:val="uk-UA"/>
              </w:rPr>
              <w:t>медіатекстів</w:t>
            </w:r>
            <w:proofErr w:type="spellEnd"/>
            <w:r w:rsidRPr="00604D41">
              <w:rPr>
                <w:rFonts w:eastAsia="Times New Roman" w:cs="Times New Roman"/>
                <w:szCs w:val="24"/>
                <w:lang w:val="uk-UA"/>
              </w:rPr>
              <w:t>; відтворює основні думки і факти, окремі висловлювання персонажів у</w:t>
            </w:r>
            <w:r w:rsidR="00392C11">
              <w:rPr>
                <w:rFonts w:eastAsia="Times New Roman" w:cs="Times New Roman"/>
                <w:szCs w:val="24"/>
                <w:lang w:val="uk-UA"/>
              </w:rPr>
              <w:t xml:space="preserve"> </w:t>
            </w:r>
            <w:r w:rsidRPr="00604D41">
              <w:rPr>
                <w:rFonts w:eastAsia="Times New Roman" w:cs="Times New Roman"/>
                <w:szCs w:val="24"/>
                <w:lang w:val="uk-UA"/>
              </w:rPr>
              <w:t>літературному творі, що розкривають зміст почутого повідомлення; знаходить у почутому художньому тексті/</w:t>
            </w:r>
            <w:proofErr w:type="spellStart"/>
            <w:r w:rsidRPr="00604D41">
              <w:rPr>
                <w:rFonts w:eastAsia="Times New Roman" w:cs="Times New Roman"/>
                <w:szCs w:val="24"/>
                <w:lang w:val="uk-UA"/>
              </w:rPr>
              <w:t>медіатексті</w:t>
            </w:r>
            <w:proofErr w:type="spellEnd"/>
            <w:r w:rsidRPr="00604D41">
              <w:rPr>
                <w:rFonts w:eastAsia="Times New Roman" w:cs="Times New Roman"/>
                <w:szCs w:val="24"/>
                <w:lang w:val="uk-UA"/>
              </w:rPr>
              <w:t xml:space="preserve"> відповіді на поставлені запитання; розрізняє відому і нову для себе інформацію; </w:t>
            </w:r>
            <w:r w:rsidRPr="00604D41">
              <w:rPr>
                <w:rFonts w:eastAsia="Times New Roman" w:cs="Times New Roman"/>
                <w:szCs w:val="24"/>
                <w:lang w:val="uk-UA"/>
              </w:rPr>
              <w:lastRenderedPageBreak/>
              <w:t>використовує вербальні та невербальні засоби для ефективної комунікації із співрозмовниками.</w:t>
            </w:r>
          </w:p>
          <w:p w14:paraId="578EA64E" w14:textId="77777777" w:rsidR="00AF4D80" w:rsidRPr="00604D41" w:rsidRDefault="00AF4D80" w:rsidP="00392C11">
            <w:pPr>
              <w:ind w:right="-70"/>
              <w:rPr>
                <w:rFonts w:eastAsia="Times New Roman" w:cs="Times New Roman"/>
                <w:szCs w:val="24"/>
                <w:lang w:val="uk-UA"/>
              </w:rPr>
            </w:pPr>
            <w:r w:rsidRPr="00604D41">
              <w:rPr>
                <w:rFonts w:eastAsia="Times New Roman" w:cs="Times New Roman"/>
                <w:b/>
                <w:i/>
                <w:szCs w:val="24"/>
                <w:lang w:val="uk-UA"/>
              </w:rPr>
              <w:t>ІІ. Аналіз, інтерпретація, критичне оцінювання інформації в текстах різних видів:</w:t>
            </w:r>
            <w:r w:rsidRPr="00604D41">
              <w:rPr>
                <w:rFonts w:eastAsia="Times New Roman" w:cs="Times New Roman"/>
                <w:szCs w:val="24"/>
                <w:lang w:val="uk-UA"/>
              </w:rPr>
              <w:t xml:space="preserve"> формулює тему та основну думку художнього тексту/</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виокремлює в художньому тексті/</w:t>
            </w:r>
            <w:proofErr w:type="spellStart"/>
            <w:r w:rsidRPr="00604D41">
              <w:rPr>
                <w:rFonts w:eastAsia="Times New Roman" w:cs="Times New Roman"/>
                <w:szCs w:val="24"/>
                <w:lang w:val="uk-UA"/>
              </w:rPr>
              <w:t>медіатексті</w:t>
            </w:r>
            <w:proofErr w:type="spellEnd"/>
            <w:r w:rsidRPr="00604D41">
              <w:rPr>
                <w:rFonts w:eastAsia="Times New Roman" w:cs="Times New Roman"/>
                <w:szCs w:val="24"/>
                <w:lang w:val="uk-UA"/>
              </w:rPr>
              <w:t xml:space="preserve"> мікротеми; поєднує інформацію, подану в різні способи (словесну, графічну, числову тощо) у межах одного або кількох текстів (зокрема художніх текстів/</w:t>
            </w:r>
            <w:proofErr w:type="spellStart"/>
            <w:r w:rsidRPr="00604D41">
              <w:rPr>
                <w:rFonts w:eastAsia="Times New Roman" w:cs="Times New Roman"/>
                <w:szCs w:val="24"/>
                <w:lang w:val="uk-UA"/>
              </w:rPr>
              <w:t>медіатекстів</w:t>
            </w:r>
            <w:proofErr w:type="spellEnd"/>
            <w:r w:rsidRPr="00604D41">
              <w:rPr>
                <w:rFonts w:eastAsia="Times New Roman" w:cs="Times New Roman"/>
                <w:szCs w:val="24"/>
                <w:lang w:val="uk-UA"/>
              </w:rPr>
              <w:t>); характеризує</w:t>
            </w:r>
            <w:r w:rsidRPr="00604D41">
              <w:rPr>
                <w:rFonts w:eastAsia="Times New Roman" w:cs="Times New Roman"/>
                <w:spacing w:val="-16"/>
                <w:szCs w:val="24"/>
                <w:lang w:val="uk-UA"/>
              </w:rPr>
              <w:t xml:space="preserve"> </w:t>
            </w:r>
            <w:r w:rsidRPr="00604D41">
              <w:rPr>
                <w:rFonts w:eastAsia="Times New Roman" w:cs="Times New Roman"/>
                <w:szCs w:val="24"/>
                <w:lang w:val="uk-UA"/>
              </w:rPr>
              <w:t>емоційний стан літературних персонажів, їхню</w:t>
            </w:r>
            <w:r w:rsidRPr="00604D41">
              <w:rPr>
                <w:rFonts w:eastAsia="Times New Roman" w:cs="Times New Roman"/>
                <w:spacing w:val="-16"/>
                <w:szCs w:val="24"/>
                <w:lang w:val="uk-UA"/>
              </w:rPr>
              <w:t xml:space="preserve"> </w:t>
            </w:r>
            <w:r w:rsidRPr="00604D41">
              <w:rPr>
                <w:rFonts w:eastAsia="Times New Roman" w:cs="Times New Roman"/>
                <w:szCs w:val="24"/>
                <w:lang w:val="uk-UA"/>
              </w:rPr>
              <w:t xml:space="preserve">поведінку і вчинки, виявляючи толерантність; </w:t>
            </w:r>
            <w:proofErr w:type="spellStart"/>
            <w:r w:rsidRPr="00604D41">
              <w:rPr>
                <w:rFonts w:eastAsia="Times New Roman" w:cs="Times New Roman"/>
                <w:szCs w:val="24"/>
                <w:lang w:val="uk-UA"/>
              </w:rPr>
              <w:t>проєктує</w:t>
            </w:r>
            <w:proofErr w:type="spellEnd"/>
            <w:r w:rsidRPr="00604D41">
              <w:rPr>
                <w:rFonts w:eastAsia="Times New Roman" w:cs="Times New Roman"/>
                <w:szCs w:val="24"/>
                <w:lang w:val="uk-UA"/>
              </w:rPr>
              <w:t xml:space="preserve"> власну поведінку в ситуаціях, подібних до тих, що зображено в художньому тексті/</w:t>
            </w:r>
            <w:proofErr w:type="spellStart"/>
            <w:r w:rsidRPr="00604D41">
              <w:rPr>
                <w:rFonts w:eastAsia="Times New Roman" w:cs="Times New Roman"/>
                <w:szCs w:val="24"/>
                <w:lang w:val="uk-UA"/>
              </w:rPr>
              <w:t>медіатексті</w:t>
            </w:r>
            <w:proofErr w:type="spellEnd"/>
            <w:r w:rsidRPr="00604D41">
              <w:rPr>
                <w:rFonts w:eastAsia="Times New Roman" w:cs="Times New Roman"/>
                <w:szCs w:val="24"/>
                <w:lang w:val="uk-UA"/>
              </w:rPr>
              <w:t>.</w:t>
            </w:r>
          </w:p>
          <w:p w14:paraId="168ED6E7" w14:textId="77777777" w:rsidR="00AF4D80" w:rsidRPr="00604D41" w:rsidRDefault="00AF4D80" w:rsidP="00392C11">
            <w:pPr>
              <w:widowControl w:val="0"/>
              <w:autoSpaceDE w:val="0"/>
              <w:autoSpaceDN w:val="0"/>
              <w:spacing w:before="1"/>
              <w:ind w:right="-70"/>
              <w:rPr>
                <w:rFonts w:eastAsia="Times New Roman" w:cs="Times New Roman"/>
                <w:szCs w:val="24"/>
                <w:lang w:val="uk-UA"/>
              </w:rPr>
            </w:pPr>
            <w:r w:rsidRPr="00604D41">
              <w:rPr>
                <w:rFonts w:eastAsia="Times New Roman" w:cs="Times New Roman"/>
                <w:b/>
                <w:i/>
                <w:szCs w:val="24"/>
                <w:lang w:val="uk-UA"/>
              </w:rPr>
              <w:t xml:space="preserve">ІІІ. Висловлювання думок, почуттів, ставлень, письмова взаємодія з іншими особами, зокрема в цифровому середовищі: </w:t>
            </w:r>
            <w:r w:rsidRPr="00604D41">
              <w:rPr>
                <w:rFonts w:eastAsia="Times New Roman" w:cs="Times New Roman"/>
                <w:szCs w:val="24"/>
                <w:lang w:val="uk-UA"/>
              </w:rPr>
              <w:t>створює письмові тексти (зокрема художні тексти/</w:t>
            </w:r>
            <w:proofErr w:type="spellStart"/>
            <w:r w:rsidRPr="00604D41">
              <w:rPr>
                <w:rFonts w:eastAsia="Times New Roman" w:cs="Times New Roman"/>
                <w:szCs w:val="24"/>
                <w:lang w:val="uk-UA"/>
              </w:rPr>
              <w:t>медіатексти</w:t>
            </w:r>
            <w:proofErr w:type="spellEnd"/>
            <w:r w:rsidRPr="00604D41">
              <w:rPr>
                <w:rFonts w:eastAsia="Times New Roman" w:cs="Times New Roman"/>
                <w:szCs w:val="24"/>
                <w:lang w:val="uk-UA"/>
              </w:rPr>
              <w:t>) визначених типів, стилів і жанрів, зважаючи на мету, адресата, власний життєвий досвід.</w:t>
            </w:r>
          </w:p>
          <w:p w14:paraId="00D72A39" w14:textId="0B62E83D" w:rsidR="00AF4D80" w:rsidRPr="00604D41" w:rsidRDefault="00AF4D80" w:rsidP="00392C11">
            <w:pPr>
              <w:widowControl w:val="0"/>
              <w:autoSpaceDE w:val="0"/>
              <w:autoSpaceDN w:val="0"/>
              <w:ind w:right="-70"/>
              <w:rPr>
                <w:rFonts w:eastAsia="Times New Roman" w:cs="Times New Roman"/>
                <w:b/>
                <w:i/>
                <w:szCs w:val="24"/>
                <w:lang w:val="uk-UA"/>
              </w:rPr>
            </w:pPr>
            <w:r w:rsidRPr="00604D41">
              <w:rPr>
                <w:rFonts w:eastAsia="Times New Roman" w:cs="Times New Roman"/>
                <w:b/>
                <w:i/>
                <w:szCs w:val="24"/>
              </w:rPr>
              <w:t>IV</w:t>
            </w:r>
            <w:r w:rsidRPr="00604D41">
              <w:rPr>
                <w:rFonts w:eastAsia="Times New Roman" w:cs="Times New Roman"/>
                <w:b/>
                <w:i/>
                <w:szCs w:val="24"/>
                <w:lang w:val="uk-UA"/>
              </w:rPr>
              <w:t xml:space="preserve">. Дослідження літературних і </w:t>
            </w:r>
            <w:proofErr w:type="spellStart"/>
            <w:r w:rsidRPr="00604D41">
              <w:rPr>
                <w:rFonts w:eastAsia="Times New Roman" w:cs="Times New Roman"/>
                <w:b/>
                <w:i/>
                <w:szCs w:val="24"/>
                <w:lang w:val="uk-UA"/>
              </w:rPr>
              <w:t>мовних</w:t>
            </w:r>
            <w:proofErr w:type="spellEnd"/>
            <w:r w:rsidRPr="00604D41">
              <w:rPr>
                <w:rFonts w:eastAsia="Times New Roman" w:cs="Times New Roman"/>
                <w:b/>
                <w:i/>
                <w:szCs w:val="24"/>
                <w:lang w:val="uk-UA"/>
              </w:rPr>
              <w:t xml:space="preserve"> явищ, читацької діяльності та індивідуального мовлення: </w:t>
            </w:r>
            <w:r w:rsidRPr="00604D41">
              <w:rPr>
                <w:rFonts w:eastAsia="Times New Roman" w:cs="Times New Roman"/>
                <w:szCs w:val="24"/>
                <w:lang w:val="uk-UA"/>
              </w:rPr>
              <w:t>наслідує окремі стильові риси прочитаних художніх текстів/</w:t>
            </w:r>
            <w:proofErr w:type="spellStart"/>
            <w:r w:rsidRPr="00604D41">
              <w:rPr>
                <w:rFonts w:eastAsia="Times New Roman" w:cs="Times New Roman"/>
                <w:szCs w:val="24"/>
                <w:lang w:val="uk-UA"/>
              </w:rPr>
              <w:t>медіатекстів</w:t>
            </w:r>
            <w:proofErr w:type="spellEnd"/>
            <w:r w:rsidRPr="00604D41">
              <w:rPr>
                <w:rFonts w:eastAsia="Times New Roman" w:cs="Times New Roman"/>
                <w:szCs w:val="24"/>
                <w:lang w:val="uk-UA"/>
              </w:rPr>
              <w:t xml:space="preserve"> у процесі створення власного тексту чи </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xml:space="preserve"> для взаємодії з іншими особами (наприклад, портрет (</w:t>
            </w:r>
            <w:proofErr w:type="spellStart"/>
            <w:r w:rsidRPr="00604D41">
              <w:rPr>
                <w:rFonts w:eastAsia="Times New Roman" w:cs="Times New Roman"/>
                <w:szCs w:val="24"/>
                <w:lang w:val="uk-UA"/>
              </w:rPr>
              <w:t>Дж</w:t>
            </w:r>
            <w:proofErr w:type="spellEnd"/>
            <w:r w:rsidRPr="00604D41">
              <w:rPr>
                <w:rFonts w:eastAsia="Times New Roman" w:cs="Times New Roman"/>
                <w:szCs w:val="24"/>
                <w:lang w:val="uk-UA"/>
              </w:rPr>
              <w:t xml:space="preserve">. Лондон), мотиваційний лист до вступу у заклад освіти (А. </w:t>
            </w:r>
            <w:proofErr w:type="spellStart"/>
            <w:r w:rsidRPr="00604D41">
              <w:rPr>
                <w:rFonts w:eastAsia="Times New Roman" w:cs="Times New Roman"/>
                <w:szCs w:val="24"/>
                <w:lang w:val="uk-UA"/>
              </w:rPr>
              <w:t>Ґавальда</w:t>
            </w:r>
            <w:proofErr w:type="spellEnd"/>
            <w:r w:rsidRPr="00604D41">
              <w:rPr>
                <w:rFonts w:eastAsia="Times New Roman" w:cs="Times New Roman"/>
                <w:szCs w:val="24"/>
                <w:lang w:val="uk-UA"/>
              </w:rPr>
              <w:t xml:space="preserve">), лист знаменитій людині (К. </w:t>
            </w:r>
            <w:proofErr w:type="spellStart"/>
            <w:r w:rsidRPr="00604D41">
              <w:rPr>
                <w:rFonts w:eastAsia="Times New Roman" w:cs="Times New Roman"/>
                <w:szCs w:val="24"/>
                <w:lang w:val="uk-UA"/>
              </w:rPr>
              <w:t>Гагеруп</w:t>
            </w:r>
            <w:proofErr w:type="spellEnd"/>
            <w:r w:rsidRPr="00604D41">
              <w:rPr>
                <w:rFonts w:eastAsia="Times New Roman" w:cs="Times New Roman"/>
                <w:szCs w:val="24"/>
                <w:lang w:val="uk-UA"/>
              </w:rPr>
              <w:t xml:space="preserve">), новий епізод про казкові пригоди персонажів </w:t>
            </w:r>
            <w:r w:rsidRPr="00604D41">
              <w:rPr>
                <w:rFonts w:eastAsia="Times New Roman" w:cs="Times New Roman"/>
                <w:szCs w:val="24"/>
                <w:lang w:val="uk-UA"/>
              </w:rPr>
              <w:lastRenderedPageBreak/>
              <w:t xml:space="preserve">(М. </w:t>
            </w:r>
            <w:proofErr w:type="spellStart"/>
            <w:r w:rsidRPr="00604D41">
              <w:rPr>
                <w:rFonts w:eastAsia="Times New Roman" w:cs="Times New Roman"/>
                <w:szCs w:val="24"/>
                <w:lang w:val="uk-UA"/>
              </w:rPr>
              <w:t>Енде</w:t>
            </w:r>
            <w:proofErr w:type="spellEnd"/>
            <w:r w:rsidRPr="00604D41">
              <w:rPr>
                <w:rFonts w:eastAsia="Times New Roman" w:cs="Times New Roman"/>
                <w:szCs w:val="24"/>
                <w:lang w:val="uk-UA"/>
              </w:rPr>
              <w:t xml:space="preserve"> або</w:t>
            </w:r>
            <w:r w:rsidR="00893FA0">
              <w:rPr>
                <w:rFonts w:eastAsia="Times New Roman" w:cs="Times New Roman"/>
                <w:szCs w:val="24"/>
                <w:lang w:val="uk-UA"/>
              </w:rPr>
              <w:t xml:space="preserve"> </w:t>
            </w:r>
            <w:r w:rsidRPr="00604D41">
              <w:rPr>
                <w:rFonts w:eastAsia="Times New Roman" w:cs="Times New Roman"/>
                <w:szCs w:val="24"/>
                <w:lang w:val="uk-UA"/>
              </w:rPr>
              <w:t>ін.)</w:t>
            </w:r>
          </w:p>
        </w:tc>
        <w:tc>
          <w:tcPr>
            <w:tcW w:w="2991" w:type="dxa"/>
          </w:tcPr>
          <w:p w14:paraId="597B7910" w14:textId="305A97B6" w:rsidR="00AF4D80" w:rsidRPr="00604D41" w:rsidRDefault="00AF4D80" w:rsidP="00794ABD">
            <w:pPr>
              <w:widowControl w:val="0"/>
              <w:autoSpaceDE w:val="0"/>
              <w:autoSpaceDN w:val="0"/>
              <w:ind w:right="-89"/>
              <w:rPr>
                <w:rFonts w:eastAsia="Times New Roman" w:cs="Times New Roman"/>
                <w:szCs w:val="24"/>
              </w:rPr>
            </w:pPr>
            <w:r w:rsidRPr="00604D41">
              <w:rPr>
                <w:rFonts w:eastAsia="Times New Roman" w:cs="Times New Roman"/>
                <w:b/>
                <w:szCs w:val="24"/>
              </w:rPr>
              <w:lastRenderedPageBreak/>
              <w:t>Джек Лондон (1876</w:t>
            </w:r>
            <w:r w:rsidRPr="00604D41">
              <w:rPr>
                <w:rFonts w:eastAsia="Times New Roman" w:cs="Times New Roman"/>
                <w:b/>
                <w:i/>
                <w:szCs w:val="24"/>
              </w:rPr>
              <w:t>–</w:t>
            </w:r>
            <w:r w:rsidRPr="00604D41">
              <w:rPr>
                <w:rFonts w:eastAsia="Times New Roman" w:cs="Times New Roman"/>
                <w:b/>
                <w:szCs w:val="24"/>
              </w:rPr>
              <w:t>1916).</w:t>
            </w:r>
            <w:r w:rsidR="00894743" w:rsidRPr="00604D41">
              <w:rPr>
                <w:rFonts w:eastAsia="Times New Roman" w:cs="Times New Roman"/>
                <w:b/>
                <w:szCs w:val="24"/>
              </w:rPr>
              <w:t xml:space="preserve"> </w:t>
            </w:r>
            <w:r w:rsidRPr="00604D41">
              <w:rPr>
                <w:rFonts w:eastAsia="Times New Roman" w:cs="Times New Roman"/>
                <w:b/>
                <w:szCs w:val="24"/>
              </w:rPr>
              <w:t>«</w:t>
            </w:r>
            <w:proofErr w:type="spellStart"/>
            <w:r w:rsidRPr="00604D41">
              <w:rPr>
                <w:rFonts w:eastAsia="Times New Roman" w:cs="Times New Roman"/>
                <w:b/>
                <w:szCs w:val="24"/>
              </w:rPr>
              <w:t>Жага</w:t>
            </w:r>
            <w:proofErr w:type="spellEnd"/>
            <w:r w:rsidRPr="00604D41">
              <w:rPr>
                <w:rFonts w:eastAsia="Times New Roman" w:cs="Times New Roman"/>
                <w:b/>
                <w:szCs w:val="24"/>
              </w:rPr>
              <w:t xml:space="preserve"> до </w:t>
            </w:r>
            <w:proofErr w:type="spellStart"/>
            <w:r w:rsidRPr="00604D41">
              <w:rPr>
                <w:rFonts w:eastAsia="Times New Roman" w:cs="Times New Roman"/>
                <w:b/>
                <w:szCs w:val="24"/>
              </w:rPr>
              <w:t>життя</w:t>
            </w:r>
            <w:proofErr w:type="spellEnd"/>
            <w:r w:rsidRPr="00604D41">
              <w:rPr>
                <w:rFonts w:eastAsia="Times New Roman" w:cs="Times New Roman"/>
                <w:b/>
                <w:szCs w:val="24"/>
              </w:rPr>
              <w:t xml:space="preserve">». </w:t>
            </w:r>
            <w:proofErr w:type="spellStart"/>
            <w:r w:rsidRPr="00604D41">
              <w:rPr>
                <w:rFonts w:eastAsia="Times New Roman" w:cs="Times New Roman"/>
                <w:szCs w:val="24"/>
              </w:rPr>
              <w:t>Самовладання</w:t>
            </w:r>
            <w:proofErr w:type="spellEnd"/>
            <w:r w:rsidRPr="00604D41">
              <w:rPr>
                <w:rFonts w:eastAsia="Times New Roman" w:cs="Times New Roman"/>
                <w:szCs w:val="24"/>
              </w:rPr>
              <w:t xml:space="preserve">, воля до </w:t>
            </w:r>
            <w:proofErr w:type="spellStart"/>
            <w:r w:rsidRPr="00604D41">
              <w:rPr>
                <w:rFonts w:eastAsia="Times New Roman" w:cs="Times New Roman"/>
                <w:szCs w:val="24"/>
              </w:rPr>
              <w:t>життя</w:t>
            </w:r>
            <w:proofErr w:type="spellEnd"/>
            <w:r w:rsidRPr="00604D41">
              <w:rPr>
                <w:rFonts w:eastAsia="Times New Roman" w:cs="Times New Roman"/>
                <w:szCs w:val="24"/>
              </w:rPr>
              <w:t xml:space="preserve"> головного героя </w:t>
            </w:r>
            <w:proofErr w:type="spellStart"/>
            <w:r w:rsidRPr="00604D41">
              <w:rPr>
                <w:rFonts w:eastAsia="Times New Roman" w:cs="Times New Roman"/>
                <w:szCs w:val="24"/>
              </w:rPr>
              <w:t>оповідання</w:t>
            </w:r>
            <w:proofErr w:type="spellEnd"/>
            <w:r w:rsidRPr="00604D41">
              <w:rPr>
                <w:rFonts w:eastAsia="Times New Roman" w:cs="Times New Roman"/>
                <w:szCs w:val="24"/>
              </w:rPr>
              <w:t xml:space="preserve"> Дж.</w:t>
            </w:r>
            <w:r w:rsidR="00FE759A">
              <w:rPr>
                <w:rFonts w:eastAsia="Times New Roman" w:cs="Times New Roman"/>
                <w:szCs w:val="24"/>
              </w:rPr>
              <w:t xml:space="preserve"> </w:t>
            </w:r>
            <w:proofErr w:type="spellStart"/>
            <w:r w:rsidR="00FE759A">
              <w:rPr>
                <w:rFonts w:eastAsia="Times New Roman" w:cs="Times New Roman"/>
                <w:szCs w:val="24"/>
              </w:rPr>
              <w:t>Лндона</w:t>
            </w:r>
            <w:proofErr w:type="spellEnd"/>
            <w:r w:rsidRPr="00604D41">
              <w:rPr>
                <w:rFonts w:eastAsia="Times New Roman" w:cs="Times New Roman"/>
                <w:szCs w:val="24"/>
              </w:rPr>
              <w:t xml:space="preserve"> </w:t>
            </w:r>
            <w:proofErr w:type="spellStart"/>
            <w:r w:rsidRPr="00604D41">
              <w:rPr>
                <w:rFonts w:eastAsia="Times New Roman" w:cs="Times New Roman"/>
                <w:szCs w:val="24"/>
              </w:rPr>
              <w:t>його</w:t>
            </w:r>
            <w:proofErr w:type="spellEnd"/>
            <w:r w:rsidRPr="00604D41">
              <w:rPr>
                <w:rFonts w:eastAsia="Times New Roman" w:cs="Times New Roman"/>
                <w:szCs w:val="24"/>
              </w:rPr>
              <w:t xml:space="preserve"> </w:t>
            </w:r>
            <w:proofErr w:type="spellStart"/>
            <w:r w:rsidRPr="00604D41">
              <w:rPr>
                <w:rFonts w:eastAsia="Times New Roman" w:cs="Times New Roman"/>
                <w:szCs w:val="24"/>
              </w:rPr>
              <w:t>мужність</w:t>
            </w:r>
            <w:proofErr w:type="spellEnd"/>
            <w:r w:rsidRPr="00604D41">
              <w:rPr>
                <w:rFonts w:eastAsia="Times New Roman" w:cs="Times New Roman"/>
                <w:szCs w:val="24"/>
              </w:rPr>
              <w:t xml:space="preserve"> у </w:t>
            </w:r>
            <w:proofErr w:type="spellStart"/>
            <w:r w:rsidRPr="00604D41">
              <w:rPr>
                <w:rFonts w:eastAsia="Times New Roman" w:cs="Times New Roman"/>
                <w:szCs w:val="24"/>
              </w:rPr>
              <w:t>сутичках</w:t>
            </w:r>
            <w:proofErr w:type="spellEnd"/>
            <w:r w:rsidRPr="00604D41">
              <w:rPr>
                <w:rFonts w:eastAsia="Times New Roman" w:cs="Times New Roman"/>
                <w:szCs w:val="24"/>
              </w:rPr>
              <w:t xml:space="preserve"> </w:t>
            </w:r>
            <w:proofErr w:type="spellStart"/>
            <w:r w:rsidRPr="00604D41">
              <w:rPr>
                <w:rFonts w:eastAsia="Times New Roman" w:cs="Times New Roman"/>
                <w:szCs w:val="24"/>
              </w:rPr>
              <w:t>із</w:t>
            </w:r>
            <w:proofErr w:type="spellEnd"/>
            <w:r w:rsidRPr="00604D41">
              <w:rPr>
                <w:rFonts w:eastAsia="Times New Roman" w:cs="Times New Roman"/>
                <w:szCs w:val="24"/>
              </w:rPr>
              <w:t xml:space="preserve"> </w:t>
            </w:r>
            <w:proofErr w:type="spellStart"/>
            <w:r w:rsidRPr="00604D41">
              <w:rPr>
                <w:rFonts w:eastAsia="Times New Roman" w:cs="Times New Roman"/>
                <w:szCs w:val="24"/>
              </w:rPr>
              <w:t>суворою</w:t>
            </w:r>
            <w:proofErr w:type="spellEnd"/>
            <w:r w:rsidRPr="00604D41">
              <w:rPr>
                <w:rFonts w:eastAsia="Times New Roman" w:cs="Times New Roman"/>
                <w:szCs w:val="24"/>
              </w:rPr>
              <w:t xml:space="preserve"> природою та</w:t>
            </w:r>
            <w:r w:rsidR="00437A77">
              <w:rPr>
                <w:rFonts w:eastAsia="Times New Roman" w:cs="Times New Roman"/>
                <w:szCs w:val="24"/>
              </w:rPr>
              <w:t xml:space="preserve"> </w:t>
            </w:r>
            <w:proofErr w:type="spellStart"/>
            <w:r w:rsidRPr="00604D41">
              <w:rPr>
                <w:rFonts w:eastAsia="Times New Roman" w:cs="Times New Roman"/>
                <w:szCs w:val="24"/>
              </w:rPr>
              <w:t>життєвими</w:t>
            </w:r>
            <w:proofErr w:type="spellEnd"/>
            <w:r w:rsidRPr="00604D41">
              <w:rPr>
                <w:rFonts w:eastAsia="Times New Roman" w:cs="Times New Roman"/>
                <w:szCs w:val="24"/>
              </w:rPr>
              <w:t xml:space="preserve"> </w:t>
            </w:r>
            <w:proofErr w:type="spellStart"/>
            <w:r w:rsidRPr="00604D41">
              <w:rPr>
                <w:rFonts w:eastAsia="Times New Roman" w:cs="Times New Roman"/>
                <w:szCs w:val="24"/>
              </w:rPr>
              <w:t>обставинами</w:t>
            </w:r>
            <w:proofErr w:type="spellEnd"/>
            <w:r w:rsidRPr="00604D41">
              <w:rPr>
                <w:rFonts w:eastAsia="Times New Roman" w:cs="Times New Roman"/>
                <w:szCs w:val="24"/>
              </w:rPr>
              <w:t xml:space="preserve">. </w:t>
            </w:r>
            <w:proofErr w:type="spellStart"/>
            <w:r w:rsidRPr="00604D41">
              <w:rPr>
                <w:rFonts w:eastAsia="Times New Roman" w:cs="Times New Roman"/>
                <w:szCs w:val="24"/>
              </w:rPr>
              <w:t>Збереження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моральних</w:t>
            </w:r>
            <w:proofErr w:type="spellEnd"/>
            <w:r w:rsidRPr="00604D41">
              <w:rPr>
                <w:rFonts w:eastAsia="Times New Roman" w:cs="Times New Roman"/>
                <w:szCs w:val="24"/>
              </w:rPr>
              <w:t xml:space="preserve"> </w:t>
            </w:r>
            <w:proofErr w:type="spellStart"/>
            <w:r w:rsidRPr="00604D41">
              <w:rPr>
                <w:rFonts w:eastAsia="Times New Roman" w:cs="Times New Roman"/>
                <w:szCs w:val="24"/>
              </w:rPr>
              <w:t>переконань</w:t>
            </w:r>
            <w:proofErr w:type="spellEnd"/>
            <w:r w:rsidRPr="00604D41">
              <w:rPr>
                <w:rFonts w:eastAsia="Times New Roman" w:cs="Times New Roman"/>
                <w:szCs w:val="24"/>
              </w:rPr>
              <w:t xml:space="preserve"> у </w:t>
            </w:r>
            <w:proofErr w:type="spellStart"/>
            <w:r w:rsidRPr="00604D41">
              <w:rPr>
                <w:rFonts w:eastAsia="Times New Roman" w:cs="Times New Roman"/>
                <w:szCs w:val="24"/>
              </w:rPr>
              <w:t>моменти</w:t>
            </w:r>
            <w:proofErr w:type="spellEnd"/>
            <w:r w:rsidRPr="00604D41">
              <w:rPr>
                <w:rFonts w:eastAsia="Times New Roman" w:cs="Times New Roman"/>
                <w:szCs w:val="24"/>
              </w:rPr>
              <w:t xml:space="preserve"> </w:t>
            </w:r>
            <w:proofErr w:type="spellStart"/>
            <w:r w:rsidRPr="00604D41">
              <w:rPr>
                <w:rFonts w:eastAsia="Times New Roman" w:cs="Times New Roman"/>
                <w:szCs w:val="24"/>
              </w:rPr>
              <w:t>смертельної</w:t>
            </w:r>
            <w:proofErr w:type="spellEnd"/>
            <w:r w:rsidRPr="00604D41">
              <w:rPr>
                <w:rFonts w:eastAsia="Times New Roman" w:cs="Times New Roman"/>
                <w:szCs w:val="24"/>
              </w:rPr>
              <w:t xml:space="preserve"> </w:t>
            </w:r>
            <w:proofErr w:type="spellStart"/>
            <w:r w:rsidRPr="00604D41">
              <w:rPr>
                <w:rFonts w:eastAsia="Times New Roman" w:cs="Times New Roman"/>
                <w:szCs w:val="24"/>
              </w:rPr>
              <w:t>небезпеки</w:t>
            </w:r>
            <w:proofErr w:type="spellEnd"/>
            <w:r w:rsidRPr="00604D41">
              <w:rPr>
                <w:rFonts w:eastAsia="Times New Roman" w:cs="Times New Roman"/>
                <w:szCs w:val="24"/>
              </w:rPr>
              <w:t xml:space="preserve">. Роль </w:t>
            </w:r>
            <w:proofErr w:type="spellStart"/>
            <w:r w:rsidRPr="00604D41">
              <w:rPr>
                <w:rFonts w:eastAsia="Times New Roman" w:cs="Times New Roman"/>
                <w:szCs w:val="24"/>
              </w:rPr>
              <w:t>пейзажних</w:t>
            </w:r>
            <w:proofErr w:type="spellEnd"/>
            <w:r w:rsidRPr="00604D41">
              <w:rPr>
                <w:rFonts w:eastAsia="Times New Roman" w:cs="Times New Roman"/>
                <w:szCs w:val="24"/>
              </w:rPr>
              <w:t xml:space="preserve"> і </w:t>
            </w:r>
            <w:proofErr w:type="spellStart"/>
            <w:r w:rsidRPr="00604D41">
              <w:rPr>
                <w:rFonts w:eastAsia="Times New Roman" w:cs="Times New Roman"/>
                <w:szCs w:val="24"/>
              </w:rPr>
              <w:t>портретних</w:t>
            </w:r>
            <w:proofErr w:type="spellEnd"/>
            <w:r w:rsidRPr="00604D41">
              <w:rPr>
                <w:rFonts w:eastAsia="Times New Roman" w:cs="Times New Roman"/>
                <w:szCs w:val="24"/>
              </w:rPr>
              <w:t xml:space="preserve"> </w:t>
            </w:r>
            <w:proofErr w:type="spellStart"/>
            <w:r w:rsidRPr="00604D41">
              <w:rPr>
                <w:rFonts w:eastAsia="Times New Roman" w:cs="Times New Roman"/>
                <w:szCs w:val="24"/>
              </w:rPr>
              <w:t>замальовок</w:t>
            </w:r>
            <w:proofErr w:type="spellEnd"/>
            <w:r w:rsidRPr="00604D41">
              <w:rPr>
                <w:rFonts w:eastAsia="Times New Roman" w:cs="Times New Roman"/>
                <w:szCs w:val="24"/>
              </w:rPr>
              <w:t xml:space="preserve"> у </w:t>
            </w:r>
            <w:proofErr w:type="spellStart"/>
            <w:r w:rsidRPr="00604D41">
              <w:rPr>
                <w:rFonts w:eastAsia="Times New Roman" w:cs="Times New Roman"/>
                <w:szCs w:val="24"/>
              </w:rPr>
              <w:t>відтворенні</w:t>
            </w:r>
            <w:proofErr w:type="spellEnd"/>
            <w:r w:rsidRPr="00604D41">
              <w:rPr>
                <w:rFonts w:eastAsia="Times New Roman" w:cs="Times New Roman"/>
                <w:szCs w:val="24"/>
              </w:rPr>
              <w:t xml:space="preserve"> </w:t>
            </w:r>
            <w:proofErr w:type="spellStart"/>
            <w:r w:rsidRPr="00604D41">
              <w:rPr>
                <w:rFonts w:eastAsia="Times New Roman" w:cs="Times New Roman"/>
                <w:szCs w:val="24"/>
              </w:rPr>
              <w:t>внутрішнього</w:t>
            </w:r>
            <w:proofErr w:type="spellEnd"/>
            <w:r w:rsidRPr="00604D41">
              <w:rPr>
                <w:rFonts w:eastAsia="Times New Roman" w:cs="Times New Roman"/>
                <w:szCs w:val="24"/>
              </w:rPr>
              <w:t xml:space="preserve"> стану головного героя. </w:t>
            </w:r>
            <w:proofErr w:type="spellStart"/>
            <w:r w:rsidRPr="00604D41">
              <w:rPr>
                <w:rFonts w:eastAsia="Times New Roman" w:cs="Times New Roman"/>
                <w:szCs w:val="24"/>
              </w:rPr>
              <w:t>Проблеми</w:t>
            </w:r>
            <w:proofErr w:type="spellEnd"/>
            <w:r w:rsidRPr="00604D41">
              <w:rPr>
                <w:rFonts w:eastAsia="Times New Roman" w:cs="Times New Roman"/>
                <w:szCs w:val="24"/>
              </w:rPr>
              <w:t xml:space="preserve"> </w:t>
            </w:r>
            <w:proofErr w:type="spellStart"/>
            <w:r w:rsidRPr="00604D41">
              <w:rPr>
                <w:rFonts w:eastAsia="Times New Roman" w:cs="Times New Roman"/>
                <w:szCs w:val="24"/>
              </w:rPr>
              <w:t>зрадництва</w:t>
            </w:r>
            <w:proofErr w:type="spellEnd"/>
            <w:r w:rsidRPr="00604D41">
              <w:rPr>
                <w:rFonts w:eastAsia="Times New Roman" w:cs="Times New Roman"/>
                <w:szCs w:val="24"/>
              </w:rPr>
              <w:t xml:space="preserve"> та </w:t>
            </w:r>
            <w:proofErr w:type="spellStart"/>
            <w:r w:rsidRPr="00604D41">
              <w:rPr>
                <w:rFonts w:eastAsia="Times New Roman" w:cs="Times New Roman"/>
                <w:szCs w:val="24"/>
              </w:rPr>
              <w:t>духовної</w:t>
            </w:r>
            <w:proofErr w:type="spellEnd"/>
            <w:r w:rsidRPr="00604D41">
              <w:rPr>
                <w:rFonts w:eastAsia="Times New Roman" w:cs="Times New Roman"/>
                <w:szCs w:val="24"/>
              </w:rPr>
              <w:t xml:space="preserve"> </w:t>
            </w:r>
            <w:proofErr w:type="spellStart"/>
            <w:r w:rsidRPr="00604D41">
              <w:rPr>
                <w:rFonts w:eastAsia="Times New Roman" w:cs="Times New Roman"/>
                <w:szCs w:val="24"/>
              </w:rPr>
              <w:t>стійкості</w:t>
            </w:r>
            <w:proofErr w:type="spellEnd"/>
            <w:r w:rsidRPr="00604D41">
              <w:rPr>
                <w:rFonts w:eastAsia="Times New Roman" w:cs="Times New Roman"/>
                <w:szCs w:val="24"/>
              </w:rPr>
              <w:t xml:space="preserve"> у </w:t>
            </w:r>
            <w:proofErr w:type="spellStart"/>
            <w:r w:rsidRPr="00604D41">
              <w:rPr>
                <w:rFonts w:eastAsia="Times New Roman" w:cs="Times New Roman"/>
                <w:szCs w:val="24"/>
              </w:rPr>
              <w:t>творі</w:t>
            </w:r>
            <w:proofErr w:type="spellEnd"/>
            <w:r w:rsidRPr="00604D41">
              <w:rPr>
                <w:rFonts w:eastAsia="Times New Roman" w:cs="Times New Roman"/>
                <w:szCs w:val="24"/>
              </w:rPr>
              <w:t>.</w:t>
            </w:r>
          </w:p>
          <w:p w14:paraId="70E04908" w14:textId="77777777" w:rsidR="00AF4D80" w:rsidRPr="00604D41" w:rsidRDefault="00AF4D80" w:rsidP="00392C11">
            <w:pPr>
              <w:widowControl w:val="0"/>
              <w:tabs>
                <w:tab w:val="left" w:pos="0"/>
              </w:tabs>
              <w:autoSpaceDE w:val="0"/>
              <w:autoSpaceDN w:val="0"/>
              <w:ind w:right="-130"/>
              <w:rPr>
                <w:rFonts w:eastAsia="Times New Roman" w:cs="Times New Roman"/>
                <w:szCs w:val="24"/>
              </w:rPr>
            </w:pPr>
            <w:r w:rsidRPr="00604D41">
              <w:rPr>
                <w:rFonts w:eastAsia="Times New Roman" w:cs="Times New Roman"/>
                <w:b/>
                <w:szCs w:val="24"/>
              </w:rPr>
              <w:t xml:space="preserve">Анна </w:t>
            </w:r>
            <w:proofErr w:type="spellStart"/>
            <w:r w:rsidRPr="00604D41">
              <w:rPr>
                <w:rFonts w:eastAsia="Times New Roman" w:cs="Times New Roman"/>
                <w:b/>
                <w:szCs w:val="24"/>
              </w:rPr>
              <w:t>Ґавальда</w:t>
            </w:r>
            <w:proofErr w:type="spellEnd"/>
            <w:r w:rsidRPr="00604D41">
              <w:rPr>
                <w:rFonts w:eastAsia="Times New Roman" w:cs="Times New Roman"/>
                <w:b/>
                <w:szCs w:val="24"/>
              </w:rPr>
              <w:t xml:space="preserve"> (нар. 1970). «35 </w:t>
            </w:r>
            <w:proofErr w:type="spellStart"/>
            <w:r w:rsidRPr="00604D41">
              <w:rPr>
                <w:rFonts w:eastAsia="Times New Roman" w:cs="Times New Roman"/>
                <w:b/>
                <w:szCs w:val="24"/>
              </w:rPr>
              <w:t>кіло</w:t>
            </w:r>
            <w:proofErr w:type="spellEnd"/>
            <w:r w:rsidRPr="00604D41">
              <w:rPr>
                <w:rFonts w:eastAsia="Times New Roman" w:cs="Times New Roman"/>
                <w:b/>
                <w:szCs w:val="24"/>
              </w:rPr>
              <w:t xml:space="preserve"> </w:t>
            </w:r>
            <w:proofErr w:type="spellStart"/>
            <w:r w:rsidRPr="00604D41">
              <w:rPr>
                <w:rFonts w:eastAsia="Times New Roman" w:cs="Times New Roman"/>
                <w:b/>
                <w:szCs w:val="24"/>
              </w:rPr>
              <w:t>надії</w:t>
            </w:r>
            <w:proofErr w:type="spellEnd"/>
            <w:r w:rsidRPr="00604D41">
              <w:rPr>
                <w:rFonts w:eastAsia="Times New Roman" w:cs="Times New Roman"/>
                <w:b/>
                <w:szCs w:val="24"/>
              </w:rPr>
              <w:t xml:space="preserve">». </w:t>
            </w:r>
            <w:r w:rsidRPr="00604D41">
              <w:rPr>
                <w:rFonts w:eastAsia="Times New Roman" w:cs="Times New Roman"/>
                <w:szCs w:val="24"/>
              </w:rPr>
              <w:t xml:space="preserve">Теми </w:t>
            </w:r>
            <w:proofErr w:type="spellStart"/>
            <w:r w:rsidRPr="00604D41">
              <w:rPr>
                <w:rFonts w:eastAsia="Times New Roman" w:cs="Times New Roman"/>
                <w:szCs w:val="24"/>
              </w:rPr>
              <w:t>школи</w:t>
            </w:r>
            <w:proofErr w:type="spellEnd"/>
            <w:r w:rsidRPr="00604D41">
              <w:rPr>
                <w:rFonts w:eastAsia="Times New Roman" w:cs="Times New Roman"/>
                <w:szCs w:val="24"/>
              </w:rPr>
              <w:t xml:space="preserve">, </w:t>
            </w:r>
            <w:proofErr w:type="spellStart"/>
            <w:r w:rsidRPr="00604D41">
              <w:rPr>
                <w:rFonts w:eastAsia="Times New Roman" w:cs="Times New Roman"/>
                <w:szCs w:val="24"/>
              </w:rPr>
              <w:t>родини</w:t>
            </w:r>
            <w:proofErr w:type="spellEnd"/>
            <w:r w:rsidRPr="00604D41">
              <w:rPr>
                <w:rFonts w:eastAsia="Times New Roman" w:cs="Times New Roman"/>
                <w:szCs w:val="24"/>
              </w:rPr>
              <w:t xml:space="preserve">, </w:t>
            </w:r>
            <w:proofErr w:type="spellStart"/>
            <w:r w:rsidRPr="00604D41">
              <w:rPr>
                <w:rFonts w:eastAsia="Times New Roman" w:cs="Times New Roman"/>
                <w:szCs w:val="24"/>
              </w:rPr>
              <w:t>життєвого</w:t>
            </w:r>
            <w:proofErr w:type="spellEnd"/>
            <w:r w:rsidRPr="00604D41">
              <w:rPr>
                <w:rFonts w:eastAsia="Times New Roman" w:cs="Times New Roman"/>
                <w:szCs w:val="24"/>
              </w:rPr>
              <w:t xml:space="preserve"> </w:t>
            </w:r>
            <w:proofErr w:type="spellStart"/>
            <w:r w:rsidRPr="00604D41">
              <w:rPr>
                <w:rFonts w:eastAsia="Times New Roman" w:cs="Times New Roman"/>
                <w:szCs w:val="24"/>
              </w:rPr>
              <w:lastRenderedPageBreak/>
              <w:t>покликання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особистості</w:t>
            </w:r>
            <w:proofErr w:type="spellEnd"/>
            <w:r w:rsidRPr="00604D41">
              <w:rPr>
                <w:rFonts w:eastAsia="Times New Roman" w:cs="Times New Roman"/>
                <w:szCs w:val="24"/>
              </w:rPr>
              <w:t xml:space="preserve">. </w:t>
            </w:r>
            <w:proofErr w:type="spellStart"/>
            <w:r w:rsidRPr="00604D41">
              <w:rPr>
                <w:rFonts w:eastAsia="Times New Roman" w:cs="Times New Roman"/>
                <w:szCs w:val="24"/>
              </w:rPr>
              <w:t>Ґрегуар</w:t>
            </w:r>
            <w:proofErr w:type="spellEnd"/>
            <w:r w:rsidRPr="00604D41">
              <w:rPr>
                <w:rFonts w:eastAsia="Times New Roman" w:cs="Times New Roman"/>
                <w:szCs w:val="24"/>
              </w:rPr>
              <w:t xml:space="preserve"> </w:t>
            </w:r>
            <w:proofErr w:type="spellStart"/>
            <w:r w:rsidRPr="00604D41">
              <w:rPr>
                <w:rFonts w:eastAsia="Times New Roman" w:cs="Times New Roman"/>
                <w:szCs w:val="24"/>
              </w:rPr>
              <w:t>Дюбоск</w:t>
            </w:r>
            <w:proofErr w:type="spellEnd"/>
            <w:r w:rsidRPr="00604D41">
              <w:rPr>
                <w:rFonts w:eastAsia="Times New Roman" w:cs="Times New Roman"/>
                <w:szCs w:val="24"/>
              </w:rPr>
              <w:t xml:space="preserve"> </w:t>
            </w:r>
            <w:proofErr w:type="gramStart"/>
            <w:r w:rsidRPr="00604D41">
              <w:rPr>
                <w:rFonts w:eastAsia="Times New Roman" w:cs="Times New Roman"/>
                <w:szCs w:val="24"/>
              </w:rPr>
              <w:t>на шляху</w:t>
            </w:r>
            <w:proofErr w:type="gramEnd"/>
            <w:r w:rsidRPr="00604D41">
              <w:rPr>
                <w:rFonts w:eastAsia="Times New Roman" w:cs="Times New Roman"/>
                <w:szCs w:val="24"/>
              </w:rPr>
              <w:t xml:space="preserve"> </w:t>
            </w:r>
            <w:proofErr w:type="spellStart"/>
            <w:r w:rsidRPr="00604D41">
              <w:rPr>
                <w:rFonts w:eastAsia="Times New Roman" w:cs="Times New Roman"/>
                <w:szCs w:val="24"/>
              </w:rPr>
              <w:t>дорослішання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болісне</w:t>
            </w:r>
            <w:proofErr w:type="spellEnd"/>
            <w:r w:rsidRPr="00604D41">
              <w:rPr>
                <w:rFonts w:eastAsia="Times New Roman" w:cs="Times New Roman"/>
                <w:szCs w:val="24"/>
              </w:rPr>
              <w:t xml:space="preserve"> </w:t>
            </w:r>
            <w:proofErr w:type="spellStart"/>
            <w:r w:rsidRPr="00604D41">
              <w:rPr>
                <w:rFonts w:eastAsia="Times New Roman" w:cs="Times New Roman"/>
                <w:szCs w:val="24"/>
              </w:rPr>
              <w:t>переживання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самотності</w:t>
            </w:r>
            <w:proofErr w:type="spellEnd"/>
            <w:r w:rsidRPr="00604D41">
              <w:rPr>
                <w:rFonts w:eastAsia="Times New Roman" w:cs="Times New Roman"/>
                <w:szCs w:val="24"/>
              </w:rPr>
              <w:t xml:space="preserve"> й </w:t>
            </w:r>
            <w:proofErr w:type="spellStart"/>
            <w:r w:rsidRPr="00604D41">
              <w:rPr>
                <w:rFonts w:eastAsia="Times New Roman" w:cs="Times New Roman"/>
                <w:szCs w:val="24"/>
              </w:rPr>
              <w:t>нерозуміння</w:t>
            </w:r>
            <w:proofErr w:type="spellEnd"/>
            <w:r w:rsidRPr="00604D41">
              <w:rPr>
                <w:rFonts w:eastAsia="Times New Roman" w:cs="Times New Roman"/>
                <w:szCs w:val="24"/>
              </w:rPr>
              <w:t xml:space="preserve"> з боку </w:t>
            </w:r>
            <w:proofErr w:type="spellStart"/>
            <w:r w:rsidRPr="00604D41">
              <w:rPr>
                <w:rFonts w:eastAsia="Times New Roman" w:cs="Times New Roman"/>
                <w:szCs w:val="24"/>
              </w:rPr>
              <w:t>інших</w:t>
            </w:r>
            <w:proofErr w:type="spellEnd"/>
            <w:r w:rsidRPr="00604D41">
              <w:rPr>
                <w:rFonts w:eastAsia="Times New Roman" w:cs="Times New Roman"/>
                <w:szCs w:val="24"/>
              </w:rPr>
              <w:t xml:space="preserve">, </w:t>
            </w:r>
            <w:proofErr w:type="spellStart"/>
            <w:r w:rsidRPr="00604D41">
              <w:rPr>
                <w:rFonts w:eastAsia="Times New Roman" w:cs="Times New Roman"/>
                <w:szCs w:val="24"/>
              </w:rPr>
              <w:t>пошук</w:t>
            </w:r>
            <w:proofErr w:type="spellEnd"/>
            <w:r w:rsidRPr="00604D41">
              <w:rPr>
                <w:rFonts w:eastAsia="Times New Roman" w:cs="Times New Roman"/>
                <w:szCs w:val="24"/>
              </w:rPr>
              <w:t xml:space="preserve"> </w:t>
            </w:r>
            <w:proofErr w:type="spellStart"/>
            <w:r w:rsidRPr="00604D41">
              <w:rPr>
                <w:rFonts w:eastAsia="Times New Roman" w:cs="Times New Roman"/>
                <w:szCs w:val="24"/>
              </w:rPr>
              <w:t>власної</w:t>
            </w:r>
            <w:proofErr w:type="spellEnd"/>
            <w:r w:rsidRPr="00604D41">
              <w:rPr>
                <w:rFonts w:eastAsia="Times New Roman" w:cs="Times New Roman"/>
                <w:szCs w:val="24"/>
              </w:rPr>
              <w:t xml:space="preserve"> </w:t>
            </w:r>
            <w:proofErr w:type="spellStart"/>
            <w:r w:rsidRPr="00604D41">
              <w:rPr>
                <w:rFonts w:eastAsia="Times New Roman" w:cs="Times New Roman"/>
                <w:szCs w:val="24"/>
              </w:rPr>
              <w:t>духовної</w:t>
            </w:r>
            <w:proofErr w:type="spellEnd"/>
            <w:r w:rsidRPr="00604D41">
              <w:rPr>
                <w:rFonts w:eastAsia="Times New Roman" w:cs="Times New Roman"/>
                <w:szCs w:val="24"/>
              </w:rPr>
              <w:t xml:space="preserve"> </w:t>
            </w:r>
            <w:proofErr w:type="spellStart"/>
            <w:r w:rsidRPr="00604D41">
              <w:rPr>
                <w:rFonts w:eastAsia="Times New Roman" w:cs="Times New Roman"/>
                <w:szCs w:val="24"/>
              </w:rPr>
              <w:t>сутності</w:t>
            </w:r>
            <w:proofErr w:type="spellEnd"/>
            <w:r w:rsidRPr="00604D41">
              <w:rPr>
                <w:rFonts w:eastAsia="Times New Roman" w:cs="Times New Roman"/>
                <w:szCs w:val="24"/>
              </w:rPr>
              <w:t xml:space="preserve"> та </w:t>
            </w:r>
            <w:proofErr w:type="spellStart"/>
            <w:r w:rsidRPr="00604D41">
              <w:rPr>
                <w:rFonts w:eastAsia="Times New Roman" w:cs="Times New Roman"/>
                <w:szCs w:val="24"/>
              </w:rPr>
              <w:t>улюбленої</w:t>
            </w:r>
            <w:proofErr w:type="spellEnd"/>
            <w:r w:rsidRPr="00604D41">
              <w:rPr>
                <w:rFonts w:eastAsia="Times New Roman" w:cs="Times New Roman"/>
                <w:szCs w:val="24"/>
              </w:rPr>
              <w:t xml:space="preserve"> </w:t>
            </w:r>
            <w:proofErr w:type="spellStart"/>
            <w:r w:rsidRPr="00604D41">
              <w:rPr>
                <w:rFonts w:eastAsia="Times New Roman" w:cs="Times New Roman"/>
                <w:szCs w:val="24"/>
              </w:rPr>
              <w:t>справи</w:t>
            </w:r>
            <w:proofErr w:type="spellEnd"/>
            <w:r w:rsidRPr="00604D41">
              <w:rPr>
                <w:rFonts w:eastAsia="Times New Roman" w:cs="Times New Roman"/>
                <w:szCs w:val="24"/>
              </w:rPr>
              <w:t xml:space="preserve">). </w:t>
            </w:r>
            <w:proofErr w:type="spellStart"/>
            <w:r w:rsidRPr="00604D41">
              <w:rPr>
                <w:rFonts w:eastAsia="Times New Roman" w:cs="Times New Roman"/>
                <w:szCs w:val="24"/>
              </w:rPr>
              <w:t>Складні</w:t>
            </w:r>
            <w:proofErr w:type="spellEnd"/>
            <w:r w:rsidRPr="00604D41">
              <w:rPr>
                <w:rFonts w:eastAsia="Times New Roman" w:cs="Times New Roman"/>
                <w:szCs w:val="24"/>
              </w:rPr>
              <w:t xml:space="preserve"> </w:t>
            </w:r>
            <w:proofErr w:type="spellStart"/>
            <w:r w:rsidRPr="00604D41">
              <w:rPr>
                <w:rFonts w:eastAsia="Times New Roman" w:cs="Times New Roman"/>
                <w:szCs w:val="24"/>
              </w:rPr>
              <w:t>випробування</w:t>
            </w:r>
            <w:proofErr w:type="spellEnd"/>
            <w:r w:rsidRPr="00604D41">
              <w:rPr>
                <w:rFonts w:eastAsia="Times New Roman" w:cs="Times New Roman"/>
                <w:szCs w:val="24"/>
              </w:rPr>
              <w:t xml:space="preserve"> та </w:t>
            </w:r>
            <w:proofErr w:type="spellStart"/>
            <w:r w:rsidRPr="00604D41">
              <w:rPr>
                <w:rFonts w:eastAsia="Times New Roman" w:cs="Times New Roman"/>
                <w:szCs w:val="24"/>
              </w:rPr>
              <w:t>їх</w:t>
            </w:r>
            <w:proofErr w:type="spellEnd"/>
            <w:r w:rsidRPr="00604D41">
              <w:rPr>
                <w:rFonts w:eastAsia="Times New Roman" w:cs="Times New Roman"/>
                <w:szCs w:val="24"/>
              </w:rPr>
              <w:t xml:space="preserve"> роль у </w:t>
            </w:r>
            <w:proofErr w:type="spellStart"/>
            <w:r w:rsidRPr="00604D41">
              <w:rPr>
                <w:rFonts w:eastAsia="Times New Roman" w:cs="Times New Roman"/>
                <w:szCs w:val="24"/>
              </w:rPr>
              <w:t>формуванні</w:t>
            </w:r>
            <w:proofErr w:type="spellEnd"/>
            <w:r w:rsidRPr="00604D41">
              <w:rPr>
                <w:rFonts w:eastAsia="Times New Roman" w:cs="Times New Roman"/>
                <w:szCs w:val="24"/>
              </w:rPr>
              <w:t xml:space="preserve"> характеру </w:t>
            </w:r>
            <w:proofErr w:type="spellStart"/>
            <w:r w:rsidRPr="00604D41">
              <w:rPr>
                <w:rFonts w:eastAsia="Times New Roman" w:cs="Times New Roman"/>
                <w:szCs w:val="24"/>
              </w:rPr>
              <w:t>підлітка</w:t>
            </w:r>
            <w:proofErr w:type="spellEnd"/>
            <w:r w:rsidRPr="00604D41">
              <w:rPr>
                <w:rFonts w:eastAsia="Times New Roman" w:cs="Times New Roman"/>
                <w:szCs w:val="24"/>
              </w:rPr>
              <w:t xml:space="preserve">. Образ </w:t>
            </w:r>
            <w:proofErr w:type="spellStart"/>
            <w:r w:rsidRPr="00604D41">
              <w:rPr>
                <w:rFonts w:eastAsia="Times New Roman" w:cs="Times New Roman"/>
                <w:szCs w:val="24"/>
              </w:rPr>
              <w:t>дідуся</w:t>
            </w:r>
            <w:proofErr w:type="spellEnd"/>
            <w:r w:rsidRPr="00604D41">
              <w:rPr>
                <w:rFonts w:eastAsia="Times New Roman" w:cs="Times New Roman"/>
                <w:szCs w:val="24"/>
              </w:rPr>
              <w:t xml:space="preserve"> Леона як </w:t>
            </w:r>
            <w:proofErr w:type="spellStart"/>
            <w:r w:rsidRPr="00604D41">
              <w:rPr>
                <w:rFonts w:eastAsia="Times New Roman" w:cs="Times New Roman"/>
                <w:szCs w:val="24"/>
              </w:rPr>
              <w:t>моральний</w:t>
            </w:r>
            <w:proofErr w:type="spellEnd"/>
            <w:r w:rsidRPr="00604D41">
              <w:rPr>
                <w:rFonts w:eastAsia="Times New Roman" w:cs="Times New Roman"/>
                <w:szCs w:val="24"/>
              </w:rPr>
              <w:t xml:space="preserve"> приклад і опора для хлопчика.</w:t>
            </w:r>
          </w:p>
          <w:p w14:paraId="675EA4A0" w14:textId="77777777" w:rsidR="00AF4D80" w:rsidRPr="00604D41" w:rsidRDefault="00AF4D80" w:rsidP="00F05D54">
            <w:pPr>
              <w:widowControl w:val="0"/>
              <w:autoSpaceDE w:val="0"/>
              <w:autoSpaceDN w:val="0"/>
              <w:rPr>
                <w:rFonts w:eastAsia="Times New Roman" w:cs="Times New Roman"/>
                <w:szCs w:val="24"/>
              </w:rPr>
            </w:pPr>
            <w:proofErr w:type="spellStart"/>
            <w:r w:rsidRPr="00604D41">
              <w:rPr>
                <w:rFonts w:eastAsia="Times New Roman" w:cs="Times New Roman"/>
                <w:szCs w:val="24"/>
              </w:rPr>
              <w:t>Відкритий</w:t>
            </w:r>
            <w:proofErr w:type="spellEnd"/>
            <w:r w:rsidRPr="00604D41">
              <w:rPr>
                <w:rFonts w:eastAsia="Times New Roman" w:cs="Times New Roman"/>
                <w:szCs w:val="24"/>
              </w:rPr>
              <w:t xml:space="preserve"> </w:t>
            </w:r>
            <w:proofErr w:type="spellStart"/>
            <w:r w:rsidRPr="00604D41">
              <w:rPr>
                <w:rFonts w:eastAsia="Times New Roman" w:cs="Times New Roman"/>
                <w:szCs w:val="24"/>
              </w:rPr>
              <w:t>фінал</w:t>
            </w:r>
            <w:proofErr w:type="spellEnd"/>
            <w:r w:rsidRPr="00604D41">
              <w:rPr>
                <w:rFonts w:eastAsia="Times New Roman" w:cs="Times New Roman"/>
                <w:szCs w:val="24"/>
              </w:rPr>
              <w:t xml:space="preserve"> </w:t>
            </w:r>
            <w:proofErr w:type="spellStart"/>
            <w:r w:rsidRPr="00604D41">
              <w:rPr>
                <w:rFonts w:eastAsia="Times New Roman" w:cs="Times New Roman"/>
                <w:szCs w:val="24"/>
              </w:rPr>
              <w:t>повісті</w:t>
            </w:r>
            <w:proofErr w:type="spellEnd"/>
            <w:r w:rsidRPr="00604D41">
              <w:rPr>
                <w:rFonts w:eastAsia="Times New Roman" w:cs="Times New Roman"/>
                <w:szCs w:val="24"/>
              </w:rPr>
              <w:t>.</w:t>
            </w:r>
          </w:p>
          <w:p w14:paraId="11C8DD9F" w14:textId="1D45FB9D" w:rsidR="00F80F7A" w:rsidRPr="00604D41" w:rsidRDefault="00F80F7A" w:rsidP="00F80F7A">
            <w:pPr>
              <w:widowControl w:val="0"/>
              <w:autoSpaceDE w:val="0"/>
              <w:autoSpaceDN w:val="0"/>
              <w:rPr>
                <w:rFonts w:eastAsia="Times New Roman" w:cs="Times New Roman"/>
                <w:b/>
                <w:bCs/>
                <w:szCs w:val="24"/>
              </w:rPr>
            </w:pPr>
            <w:proofErr w:type="spellStart"/>
            <w:r w:rsidRPr="00604D41">
              <w:rPr>
                <w:rFonts w:eastAsia="Times New Roman" w:cs="Times New Roman"/>
                <w:b/>
                <w:bCs/>
                <w:szCs w:val="24"/>
              </w:rPr>
              <w:t>Міхаель</w:t>
            </w:r>
            <w:proofErr w:type="spellEnd"/>
            <w:r w:rsidRPr="00604D41">
              <w:rPr>
                <w:rFonts w:eastAsia="Times New Roman" w:cs="Times New Roman"/>
                <w:b/>
                <w:bCs/>
                <w:szCs w:val="24"/>
              </w:rPr>
              <w:t xml:space="preserve"> Андреас Гельмут </w:t>
            </w:r>
            <w:proofErr w:type="spellStart"/>
            <w:r w:rsidRPr="00604D41">
              <w:rPr>
                <w:rFonts w:eastAsia="Times New Roman" w:cs="Times New Roman"/>
                <w:b/>
                <w:bCs/>
                <w:szCs w:val="24"/>
              </w:rPr>
              <w:t>Енде</w:t>
            </w:r>
            <w:proofErr w:type="spellEnd"/>
            <w:r w:rsidRPr="00604D41">
              <w:rPr>
                <w:rFonts w:eastAsia="Times New Roman" w:cs="Times New Roman"/>
                <w:b/>
                <w:bCs/>
                <w:szCs w:val="24"/>
              </w:rPr>
              <w:t xml:space="preserve"> (1929–1995). «Д</w:t>
            </w:r>
            <w:r w:rsidR="00020A17">
              <w:rPr>
                <w:rFonts w:eastAsia="Times New Roman" w:cs="Times New Roman"/>
                <w:b/>
                <w:bCs/>
                <w:szCs w:val="24"/>
              </w:rPr>
              <w:t xml:space="preserve">жим </w:t>
            </w:r>
            <w:proofErr w:type="spellStart"/>
            <w:r w:rsidR="00020A17">
              <w:rPr>
                <w:rFonts w:eastAsia="Times New Roman" w:cs="Times New Roman"/>
                <w:b/>
                <w:bCs/>
                <w:szCs w:val="24"/>
              </w:rPr>
              <w:t>Ґудзик</w:t>
            </w:r>
            <w:proofErr w:type="spellEnd"/>
            <w:r w:rsidR="00020A17">
              <w:rPr>
                <w:rFonts w:eastAsia="Times New Roman" w:cs="Times New Roman"/>
                <w:b/>
                <w:bCs/>
                <w:szCs w:val="24"/>
              </w:rPr>
              <w:t xml:space="preserve"> і </w:t>
            </w:r>
            <w:proofErr w:type="spellStart"/>
            <w:r w:rsidR="00020A17">
              <w:rPr>
                <w:rFonts w:eastAsia="Times New Roman" w:cs="Times New Roman"/>
                <w:b/>
                <w:bCs/>
                <w:szCs w:val="24"/>
              </w:rPr>
              <w:t>машиніст</w:t>
            </w:r>
            <w:proofErr w:type="spellEnd"/>
            <w:r w:rsidR="00020A17">
              <w:rPr>
                <w:rFonts w:eastAsia="Times New Roman" w:cs="Times New Roman"/>
                <w:b/>
                <w:bCs/>
                <w:szCs w:val="24"/>
              </w:rPr>
              <w:t xml:space="preserve"> Лукас» </w:t>
            </w:r>
            <w:proofErr w:type="spellStart"/>
            <w:r w:rsidR="00020A17">
              <w:rPr>
                <w:rFonts w:eastAsia="Times New Roman" w:cs="Times New Roman"/>
                <w:b/>
                <w:bCs/>
                <w:szCs w:val="24"/>
              </w:rPr>
              <w:t>або</w:t>
            </w:r>
            <w:proofErr w:type="spellEnd"/>
            <w:r w:rsidRPr="00604D41">
              <w:rPr>
                <w:rFonts w:eastAsia="Times New Roman" w:cs="Times New Roman"/>
                <w:b/>
                <w:bCs/>
                <w:szCs w:val="24"/>
              </w:rPr>
              <w:t xml:space="preserve"> </w:t>
            </w:r>
            <w:proofErr w:type="spellStart"/>
            <w:r w:rsidRPr="00604D41">
              <w:rPr>
                <w:rFonts w:eastAsia="Times New Roman" w:cs="Times New Roman"/>
                <w:b/>
                <w:bCs/>
                <w:szCs w:val="24"/>
              </w:rPr>
              <w:t>Крістіне</w:t>
            </w:r>
            <w:proofErr w:type="spellEnd"/>
          </w:p>
          <w:p w14:paraId="61EAE836" w14:textId="77777777" w:rsidR="00F80F7A" w:rsidRPr="00604D41" w:rsidRDefault="00F80F7A" w:rsidP="00F80F7A">
            <w:pPr>
              <w:widowControl w:val="0"/>
              <w:autoSpaceDE w:val="0"/>
              <w:autoSpaceDN w:val="0"/>
              <w:rPr>
                <w:rFonts w:eastAsia="Times New Roman" w:cs="Times New Roman"/>
                <w:b/>
                <w:bCs/>
                <w:szCs w:val="24"/>
              </w:rPr>
            </w:pPr>
            <w:proofErr w:type="spellStart"/>
            <w:r w:rsidRPr="00604D41">
              <w:rPr>
                <w:rFonts w:eastAsia="Times New Roman" w:cs="Times New Roman"/>
                <w:b/>
                <w:bCs/>
                <w:szCs w:val="24"/>
              </w:rPr>
              <w:t>Нестлінґер</w:t>
            </w:r>
            <w:proofErr w:type="spellEnd"/>
            <w:r w:rsidRPr="00604D41">
              <w:rPr>
                <w:rFonts w:eastAsia="Times New Roman" w:cs="Times New Roman"/>
                <w:b/>
                <w:bCs/>
                <w:szCs w:val="24"/>
              </w:rPr>
              <w:t xml:space="preserve"> (нар. 1936). «Конрад, </w:t>
            </w:r>
            <w:proofErr w:type="spellStart"/>
            <w:r w:rsidRPr="00604D41">
              <w:rPr>
                <w:rFonts w:eastAsia="Times New Roman" w:cs="Times New Roman"/>
                <w:b/>
                <w:bCs/>
                <w:szCs w:val="24"/>
              </w:rPr>
              <w:t>або</w:t>
            </w:r>
            <w:proofErr w:type="spellEnd"/>
          </w:p>
          <w:p w14:paraId="0BDB5C74" w14:textId="77777777" w:rsidR="00F80F7A" w:rsidRPr="00604D41" w:rsidRDefault="00F80F7A" w:rsidP="00F80F7A">
            <w:pPr>
              <w:widowControl w:val="0"/>
              <w:autoSpaceDE w:val="0"/>
              <w:autoSpaceDN w:val="0"/>
              <w:rPr>
                <w:rFonts w:eastAsia="Times New Roman" w:cs="Times New Roman"/>
                <w:b/>
                <w:bCs/>
                <w:szCs w:val="24"/>
              </w:rPr>
            </w:pPr>
            <w:proofErr w:type="spellStart"/>
            <w:r w:rsidRPr="00604D41">
              <w:rPr>
                <w:rFonts w:eastAsia="Times New Roman" w:cs="Times New Roman"/>
                <w:b/>
                <w:bCs/>
                <w:szCs w:val="24"/>
              </w:rPr>
              <w:t>Дитина</w:t>
            </w:r>
            <w:proofErr w:type="spellEnd"/>
            <w:r w:rsidRPr="00604D41">
              <w:rPr>
                <w:rFonts w:eastAsia="Times New Roman" w:cs="Times New Roman"/>
                <w:b/>
                <w:bCs/>
                <w:szCs w:val="24"/>
              </w:rPr>
              <w:t xml:space="preserve"> з </w:t>
            </w:r>
            <w:proofErr w:type="spellStart"/>
            <w:r w:rsidRPr="00604D41">
              <w:rPr>
                <w:rFonts w:eastAsia="Times New Roman" w:cs="Times New Roman"/>
                <w:b/>
                <w:bCs/>
                <w:szCs w:val="24"/>
              </w:rPr>
              <w:t>бляшанки</w:t>
            </w:r>
            <w:proofErr w:type="spellEnd"/>
            <w:r w:rsidRPr="00604D41">
              <w:rPr>
                <w:rFonts w:eastAsia="Times New Roman" w:cs="Times New Roman"/>
                <w:b/>
                <w:bCs/>
                <w:szCs w:val="24"/>
              </w:rPr>
              <w:t>» АБО Клаус</w:t>
            </w:r>
          </w:p>
          <w:p w14:paraId="797672C7" w14:textId="77777777" w:rsidR="00F80F7A" w:rsidRPr="00604D41" w:rsidRDefault="00F80F7A" w:rsidP="00F80F7A">
            <w:pPr>
              <w:widowControl w:val="0"/>
              <w:autoSpaceDE w:val="0"/>
              <w:autoSpaceDN w:val="0"/>
              <w:rPr>
                <w:rFonts w:eastAsia="Times New Roman" w:cs="Times New Roman"/>
                <w:b/>
                <w:bCs/>
                <w:szCs w:val="24"/>
              </w:rPr>
            </w:pPr>
            <w:proofErr w:type="spellStart"/>
            <w:r w:rsidRPr="00604D41">
              <w:rPr>
                <w:rFonts w:eastAsia="Times New Roman" w:cs="Times New Roman"/>
                <w:b/>
                <w:bCs/>
                <w:szCs w:val="24"/>
              </w:rPr>
              <w:t>Гаґеруп</w:t>
            </w:r>
            <w:proofErr w:type="spellEnd"/>
            <w:r w:rsidRPr="00604D41">
              <w:rPr>
                <w:rFonts w:eastAsia="Times New Roman" w:cs="Times New Roman"/>
                <w:b/>
                <w:bCs/>
                <w:szCs w:val="24"/>
              </w:rPr>
              <w:t xml:space="preserve"> (1946-2018). «Маркус і </w:t>
            </w:r>
            <w:proofErr w:type="spellStart"/>
            <w:r w:rsidRPr="00604D41">
              <w:rPr>
                <w:rFonts w:eastAsia="Times New Roman" w:cs="Times New Roman"/>
                <w:b/>
                <w:bCs/>
                <w:szCs w:val="24"/>
              </w:rPr>
              <w:t>Діана</w:t>
            </w:r>
            <w:proofErr w:type="spellEnd"/>
            <w:r w:rsidRPr="00604D41">
              <w:rPr>
                <w:rFonts w:eastAsia="Times New Roman" w:cs="Times New Roman"/>
                <w:b/>
                <w:bCs/>
                <w:szCs w:val="24"/>
              </w:rPr>
              <w:t>»</w:t>
            </w:r>
          </w:p>
          <w:p w14:paraId="0AB7E7B4" w14:textId="501E35AD" w:rsidR="00F80F7A" w:rsidRPr="00604D41" w:rsidRDefault="00F80F7A" w:rsidP="00F80F7A">
            <w:pPr>
              <w:widowControl w:val="0"/>
              <w:autoSpaceDE w:val="0"/>
              <w:autoSpaceDN w:val="0"/>
              <w:rPr>
                <w:rFonts w:eastAsia="Times New Roman" w:cs="Times New Roman"/>
                <w:b/>
                <w:bCs/>
                <w:szCs w:val="24"/>
              </w:rPr>
            </w:pPr>
            <w:r w:rsidRPr="00604D41">
              <w:rPr>
                <w:rFonts w:eastAsia="Times New Roman" w:cs="Times New Roman"/>
                <w:b/>
                <w:bCs/>
                <w:szCs w:val="24"/>
              </w:rPr>
              <w:t xml:space="preserve">(1 </w:t>
            </w:r>
            <w:proofErr w:type="spellStart"/>
            <w:r w:rsidRPr="00604D41">
              <w:rPr>
                <w:rFonts w:eastAsia="Times New Roman" w:cs="Times New Roman"/>
                <w:b/>
                <w:bCs/>
                <w:szCs w:val="24"/>
              </w:rPr>
              <w:t>твір</w:t>
            </w:r>
            <w:proofErr w:type="spellEnd"/>
            <w:r w:rsidRPr="00604D41">
              <w:rPr>
                <w:rFonts w:eastAsia="Times New Roman" w:cs="Times New Roman"/>
                <w:b/>
                <w:bCs/>
                <w:szCs w:val="24"/>
              </w:rPr>
              <w:t xml:space="preserve"> за </w:t>
            </w:r>
            <w:proofErr w:type="spellStart"/>
            <w:r w:rsidRPr="00604D41">
              <w:rPr>
                <w:rFonts w:eastAsia="Times New Roman" w:cs="Times New Roman"/>
                <w:b/>
                <w:bCs/>
                <w:szCs w:val="24"/>
              </w:rPr>
              <w:t>вибором</w:t>
            </w:r>
            <w:proofErr w:type="spellEnd"/>
            <w:r w:rsidRPr="00604D41">
              <w:rPr>
                <w:rFonts w:eastAsia="Times New Roman" w:cs="Times New Roman"/>
                <w:b/>
                <w:bCs/>
                <w:szCs w:val="24"/>
              </w:rPr>
              <w:t xml:space="preserve"> учителя).</w:t>
            </w:r>
          </w:p>
          <w:p w14:paraId="4A5F344D" w14:textId="77777777" w:rsidR="00F80F7A" w:rsidRPr="00604D41" w:rsidRDefault="00F80F7A" w:rsidP="00F80F7A">
            <w:pPr>
              <w:widowControl w:val="0"/>
              <w:autoSpaceDE w:val="0"/>
              <w:autoSpaceDN w:val="0"/>
              <w:rPr>
                <w:rFonts w:eastAsia="Times New Roman" w:cs="Times New Roman"/>
                <w:szCs w:val="24"/>
              </w:rPr>
            </w:pPr>
            <w:proofErr w:type="spellStart"/>
            <w:r w:rsidRPr="00604D41">
              <w:rPr>
                <w:rFonts w:eastAsia="Times New Roman" w:cs="Times New Roman"/>
                <w:szCs w:val="24"/>
              </w:rPr>
              <w:t>Міхаель</w:t>
            </w:r>
            <w:proofErr w:type="spellEnd"/>
            <w:r w:rsidRPr="00604D41">
              <w:rPr>
                <w:rFonts w:eastAsia="Times New Roman" w:cs="Times New Roman"/>
                <w:szCs w:val="24"/>
              </w:rPr>
              <w:t xml:space="preserve"> Андреас Гельмут </w:t>
            </w:r>
            <w:proofErr w:type="spellStart"/>
            <w:r w:rsidRPr="00604D41">
              <w:rPr>
                <w:rFonts w:eastAsia="Times New Roman" w:cs="Times New Roman"/>
                <w:szCs w:val="24"/>
              </w:rPr>
              <w:t>Енде</w:t>
            </w:r>
            <w:proofErr w:type="spellEnd"/>
            <w:r w:rsidRPr="00604D41">
              <w:rPr>
                <w:rFonts w:eastAsia="Times New Roman" w:cs="Times New Roman"/>
                <w:szCs w:val="24"/>
              </w:rPr>
              <w:t>. «Джим</w:t>
            </w:r>
          </w:p>
          <w:p w14:paraId="32C437A2" w14:textId="27FD2879" w:rsidR="00F80F7A" w:rsidRPr="00604D41" w:rsidRDefault="00F80F7A" w:rsidP="00F80F7A">
            <w:pPr>
              <w:widowControl w:val="0"/>
              <w:autoSpaceDE w:val="0"/>
              <w:autoSpaceDN w:val="0"/>
              <w:rPr>
                <w:rFonts w:eastAsia="Times New Roman" w:cs="Times New Roman"/>
                <w:szCs w:val="24"/>
              </w:rPr>
            </w:pPr>
            <w:proofErr w:type="spellStart"/>
            <w:r w:rsidRPr="00604D41">
              <w:rPr>
                <w:rFonts w:eastAsia="Times New Roman" w:cs="Times New Roman"/>
                <w:szCs w:val="24"/>
              </w:rPr>
              <w:t>Ґудзик</w:t>
            </w:r>
            <w:proofErr w:type="spellEnd"/>
            <w:r w:rsidRPr="00604D41">
              <w:rPr>
                <w:rFonts w:eastAsia="Times New Roman" w:cs="Times New Roman"/>
                <w:szCs w:val="24"/>
              </w:rPr>
              <w:t xml:space="preserve"> і </w:t>
            </w:r>
            <w:proofErr w:type="spellStart"/>
            <w:r w:rsidRPr="00604D41">
              <w:rPr>
                <w:rFonts w:eastAsia="Times New Roman" w:cs="Times New Roman"/>
                <w:szCs w:val="24"/>
              </w:rPr>
              <w:t>машиніст</w:t>
            </w:r>
            <w:proofErr w:type="spellEnd"/>
            <w:r w:rsidRPr="00604D41">
              <w:rPr>
                <w:rFonts w:eastAsia="Times New Roman" w:cs="Times New Roman"/>
                <w:szCs w:val="24"/>
              </w:rPr>
              <w:t xml:space="preserve"> Лукас». Теми </w:t>
            </w:r>
            <w:proofErr w:type="spellStart"/>
            <w:r w:rsidRPr="00604D41">
              <w:rPr>
                <w:rFonts w:eastAsia="Times New Roman" w:cs="Times New Roman"/>
                <w:szCs w:val="24"/>
              </w:rPr>
              <w:t>дружби</w:t>
            </w:r>
            <w:proofErr w:type="spellEnd"/>
            <w:r w:rsidRPr="00604D41">
              <w:rPr>
                <w:rFonts w:eastAsia="Times New Roman" w:cs="Times New Roman"/>
                <w:szCs w:val="24"/>
              </w:rPr>
              <w:t xml:space="preserve">, </w:t>
            </w:r>
            <w:proofErr w:type="spellStart"/>
            <w:r w:rsidRPr="00604D41">
              <w:rPr>
                <w:rFonts w:eastAsia="Times New Roman" w:cs="Times New Roman"/>
                <w:szCs w:val="24"/>
              </w:rPr>
              <w:t>взаємодопомоги</w:t>
            </w:r>
            <w:proofErr w:type="spellEnd"/>
            <w:r w:rsidRPr="00604D41">
              <w:rPr>
                <w:rFonts w:eastAsia="Times New Roman" w:cs="Times New Roman"/>
                <w:szCs w:val="24"/>
              </w:rPr>
              <w:t xml:space="preserve">, </w:t>
            </w:r>
            <w:proofErr w:type="spellStart"/>
            <w:r w:rsidRPr="00604D41">
              <w:rPr>
                <w:rFonts w:eastAsia="Times New Roman" w:cs="Times New Roman"/>
                <w:szCs w:val="24"/>
              </w:rPr>
              <w:t>поваги</w:t>
            </w:r>
            <w:proofErr w:type="spellEnd"/>
            <w:r w:rsidRPr="00604D41">
              <w:rPr>
                <w:rFonts w:eastAsia="Times New Roman" w:cs="Times New Roman"/>
                <w:szCs w:val="24"/>
              </w:rPr>
              <w:t xml:space="preserve"> до </w:t>
            </w:r>
            <w:proofErr w:type="spellStart"/>
            <w:r w:rsidRPr="00604D41">
              <w:rPr>
                <w:rFonts w:eastAsia="Times New Roman" w:cs="Times New Roman"/>
                <w:szCs w:val="24"/>
              </w:rPr>
              <w:t>представників</w:t>
            </w:r>
            <w:proofErr w:type="spellEnd"/>
            <w:r w:rsidRPr="00604D41">
              <w:rPr>
                <w:rFonts w:eastAsia="Times New Roman" w:cs="Times New Roman"/>
                <w:szCs w:val="24"/>
              </w:rPr>
              <w:t xml:space="preserve"> </w:t>
            </w:r>
            <w:proofErr w:type="spellStart"/>
            <w:r w:rsidRPr="00604D41">
              <w:rPr>
                <w:rFonts w:eastAsia="Times New Roman" w:cs="Times New Roman"/>
                <w:szCs w:val="24"/>
              </w:rPr>
              <w:t>різних</w:t>
            </w:r>
            <w:proofErr w:type="spellEnd"/>
            <w:r w:rsidRPr="00604D41">
              <w:rPr>
                <w:rFonts w:eastAsia="Times New Roman" w:cs="Times New Roman"/>
                <w:szCs w:val="24"/>
              </w:rPr>
              <w:t xml:space="preserve"> рас, </w:t>
            </w:r>
            <w:proofErr w:type="spellStart"/>
            <w:r w:rsidRPr="00604D41">
              <w:rPr>
                <w:rFonts w:eastAsia="Times New Roman" w:cs="Times New Roman"/>
                <w:szCs w:val="24"/>
              </w:rPr>
              <w:t>націй</w:t>
            </w:r>
            <w:proofErr w:type="spellEnd"/>
            <w:r w:rsidRPr="00604D41">
              <w:rPr>
                <w:rFonts w:eastAsia="Times New Roman" w:cs="Times New Roman"/>
                <w:szCs w:val="24"/>
              </w:rPr>
              <w:t xml:space="preserve">, </w:t>
            </w:r>
            <w:proofErr w:type="spellStart"/>
            <w:r w:rsidRPr="00604D41">
              <w:rPr>
                <w:rFonts w:eastAsia="Times New Roman" w:cs="Times New Roman"/>
                <w:szCs w:val="24"/>
              </w:rPr>
              <w:t>національностей</w:t>
            </w:r>
            <w:proofErr w:type="spellEnd"/>
            <w:r w:rsidRPr="00604D41">
              <w:rPr>
                <w:rFonts w:eastAsia="Times New Roman" w:cs="Times New Roman"/>
                <w:szCs w:val="24"/>
              </w:rPr>
              <w:t xml:space="preserve">, </w:t>
            </w:r>
            <w:proofErr w:type="spellStart"/>
            <w:r w:rsidRPr="00604D41">
              <w:rPr>
                <w:rFonts w:eastAsia="Times New Roman" w:cs="Times New Roman"/>
                <w:szCs w:val="24"/>
              </w:rPr>
              <w:t>народів</w:t>
            </w:r>
            <w:proofErr w:type="spellEnd"/>
            <w:r w:rsidRPr="00604D41">
              <w:rPr>
                <w:rFonts w:eastAsia="Times New Roman" w:cs="Times New Roman"/>
                <w:szCs w:val="24"/>
              </w:rPr>
              <w:t xml:space="preserve">. </w:t>
            </w:r>
            <w:proofErr w:type="spellStart"/>
            <w:r w:rsidRPr="00604D41">
              <w:rPr>
                <w:rFonts w:eastAsia="Times New Roman" w:cs="Times New Roman"/>
                <w:szCs w:val="24"/>
              </w:rPr>
              <w:t>Образи</w:t>
            </w:r>
            <w:proofErr w:type="spellEnd"/>
            <w:r w:rsidRPr="00604D41">
              <w:rPr>
                <w:rFonts w:eastAsia="Times New Roman" w:cs="Times New Roman"/>
                <w:szCs w:val="24"/>
              </w:rPr>
              <w:t xml:space="preserve"> Джима </w:t>
            </w:r>
            <w:proofErr w:type="spellStart"/>
            <w:r w:rsidRPr="00604D41">
              <w:rPr>
                <w:rFonts w:eastAsia="Times New Roman" w:cs="Times New Roman"/>
                <w:szCs w:val="24"/>
              </w:rPr>
              <w:t>Ґудзика</w:t>
            </w:r>
            <w:proofErr w:type="spellEnd"/>
            <w:r w:rsidRPr="00604D41">
              <w:rPr>
                <w:rFonts w:eastAsia="Times New Roman" w:cs="Times New Roman"/>
                <w:szCs w:val="24"/>
              </w:rPr>
              <w:t xml:space="preserve"> та Лукаса як </w:t>
            </w:r>
            <w:proofErr w:type="spellStart"/>
            <w:r w:rsidRPr="00604D41">
              <w:rPr>
                <w:rFonts w:eastAsia="Times New Roman" w:cs="Times New Roman"/>
                <w:szCs w:val="24"/>
              </w:rPr>
              <w:t>позитивних</w:t>
            </w:r>
            <w:proofErr w:type="spellEnd"/>
            <w:r w:rsidRPr="00604D41">
              <w:rPr>
                <w:rFonts w:eastAsia="Times New Roman" w:cs="Times New Roman"/>
                <w:szCs w:val="24"/>
              </w:rPr>
              <w:t xml:space="preserve"> </w:t>
            </w:r>
            <w:proofErr w:type="spellStart"/>
            <w:r w:rsidRPr="00604D41">
              <w:rPr>
                <w:rFonts w:eastAsia="Times New Roman" w:cs="Times New Roman"/>
                <w:szCs w:val="24"/>
              </w:rPr>
              <w:t>казкових</w:t>
            </w:r>
            <w:proofErr w:type="spellEnd"/>
            <w:r w:rsidRPr="00604D41">
              <w:rPr>
                <w:rFonts w:eastAsia="Times New Roman" w:cs="Times New Roman"/>
                <w:szCs w:val="24"/>
              </w:rPr>
              <w:t xml:space="preserve"> </w:t>
            </w:r>
            <w:proofErr w:type="spellStart"/>
            <w:r w:rsidRPr="00604D41">
              <w:rPr>
                <w:rFonts w:eastAsia="Times New Roman" w:cs="Times New Roman"/>
                <w:szCs w:val="24"/>
              </w:rPr>
              <w:t>героїв</w:t>
            </w:r>
            <w:proofErr w:type="spellEnd"/>
            <w:r w:rsidRPr="00604D41">
              <w:rPr>
                <w:rFonts w:eastAsia="Times New Roman" w:cs="Times New Roman"/>
                <w:szCs w:val="24"/>
              </w:rPr>
              <w:t xml:space="preserve">, </w:t>
            </w:r>
            <w:proofErr w:type="spellStart"/>
            <w:r w:rsidRPr="00604D41">
              <w:rPr>
                <w:rFonts w:eastAsia="Times New Roman" w:cs="Times New Roman"/>
                <w:szCs w:val="24"/>
              </w:rPr>
              <w:t>які</w:t>
            </w:r>
            <w:proofErr w:type="spellEnd"/>
            <w:r w:rsidRPr="00604D41">
              <w:rPr>
                <w:rFonts w:eastAsia="Times New Roman" w:cs="Times New Roman"/>
                <w:szCs w:val="24"/>
              </w:rPr>
              <w:t xml:space="preserve"> </w:t>
            </w:r>
            <w:proofErr w:type="spellStart"/>
            <w:r w:rsidRPr="00604D41">
              <w:rPr>
                <w:rFonts w:eastAsia="Times New Roman" w:cs="Times New Roman"/>
                <w:szCs w:val="24"/>
              </w:rPr>
              <w:t>сміливо</w:t>
            </w:r>
            <w:proofErr w:type="spellEnd"/>
            <w:r w:rsidRPr="00604D41">
              <w:rPr>
                <w:rFonts w:eastAsia="Times New Roman" w:cs="Times New Roman"/>
                <w:szCs w:val="24"/>
              </w:rPr>
              <w:t xml:space="preserve"> </w:t>
            </w:r>
            <w:proofErr w:type="spellStart"/>
            <w:r w:rsidRPr="00604D41">
              <w:rPr>
                <w:rFonts w:eastAsia="Times New Roman" w:cs="Times New Roman"/>
                <w:szCs w:val="24"/>
              </w:rPr>
              <w:t>вступають</w:t>
            </w:r>
            <w:proofErr w:type="spellEnd"/>
            <w:r w:rsidRPr="00604D41">
              <w:rPr>
                <w:rFonts w:eastAsia="Times New Roman" w:cs="Times New Roman"/>
                <w:szCs w:val="24"/>
              </w:rPr>
              <w:t xml:space="preserve"> у </w:t>
            </w:r>
            <w:proofErr w:type="spellStart"/>
            <w:r w:rsidRPr="00604D41">
              <w:rPr>
                <w:rFonts w:eastAsia="Times New Roman" w:cs="Times New Roman"/>
                <w:szCs w:val="24"/>
              </w:rPr>
              <w:t>боротьбу</w:t>
            </w:r>
            <w:proofErr w:type="spellEnd"/>
            <w:r w:rsidRPr="00604D41">
              <w:rPr>
                <w:rFonts w:eastAsia="Times New Roman" w:cs="Times New Roman"/>
                <w:szCs w:val="24"/>
              </w:rPr>
              <w:t xml:space="preserve"> </w:t>
            </w:r>
            <w:proofErr w:type="spellStart"/>
            <w:r w:rsidRPr="00604D41">
              <w:rPr>
                <w:rFonts w:eastAsia="Times New Roman" w:cs="Times New Roman"/>
                <w:szCs w:val="24"/>
              </w:rPr>
              <w:t>зі</w:t>
            </w:r>
            <w:proofErr w:type="spellEnd"/>
            <w:r w:rsidRPr="00604D41">
              <w:rPr>
                <w:rFonts w:eastAsia="Times New Roman" w:cs="Times New Roman"/>
                <w:szCs w:val="24"/>
              </w:rPr>
              <w:t xml:space="preserve"> злом і</w:t>
            </w:r>
          </w:p>
          <w:p w14:paraId="2C971E64" w14:textId="77777777" w:rsidR="00F80F7A" w:rsidRPr="00604D41" w:rsidRDefault="00F80F7A" w:rsidP="00F80F7A">
            <w:pPr>
              <w:widowControl w:val="0"/>
              <w:autoSpaceDE w:val="0"/>
              <w:autoSpaceDN w:val="0"/>
              <w:rPr>
                <w:rFonts w:eastAsia="Times New Roman" w:cs="Times New Roman"/>
                <w:szCs w:val="24"/>
              </w:rPr>
            </w:pPr>
            <w:proofErr w:type="spellStart"/>
            <w:r w:rsidRPr="00604D41">
              <w:rPr>
                <w:rFonts w:eastAsia="Times New Roman" w:cs="Times New Roman"/>
                <w:szCs w:val="24"/>
              </w:rPr>
              <w:t>насильством</w:t>
            </w:r>
            <w:proofErr w:type="spellEnd"/>
            <w:r w:rsidRPr="00604D41">
              <w:rPr>
                <w:rFonts w:eastAsia="Times New Roman" w:cs="Times New Roman"/>
                <w:szCs w:val="24"/>
              </w:rPr>
              <w:t xml:space="preserve">. Роль фантастики у </w:t>
            </w:r>
            <w:proofErr w:type="spellStart"/>
            <w:r w:rsidRPr="00604D41">
              <w:rPr>
                <w:rFonts w:eastAsia="Times New Roman" w:cs="Times New Roman"/>
                <w:szCs w:val="24"/>
              </w:rPr>
              <w:t>творі</w:t>
            </w:r>
            <w:proofErr w:type="spellEnd"/>
            <w:r w:rsidRPr="00604D41">
              <w:rPr>
                <w:rFonts w:eastAsia="Times New Roman" w:cs="Times New Roman"/>
                <w:szCs w:val="24"/>
              </w:rPr>
              <w:t>.</w:t>
            </w:r>
          </w:p>
          <w:p w14:paraId="3C75A251" w14:textId="77777777" w:rsidR="00F80F7A" w:rsidRPr="00604D41" w:rsidRDefault="00F80F7A" w:rsidP="00F80F7A">
            <w:pPr>
              <w:widowControl w:val="0"/>
              <w:autoSpaceDE w:val="0"/>
              <w:autoSpaceDN w:val="0"/>
              <w:rPr>
                <w:rFonts w:eastAsia="Times New Roman" w:cs="Times New Roman"/>
                <w:szCs w:val="24"/>
              </w:rPr>
            </w:pPr>
            <w:proofErr w:type="spellStart"/>
            <w:r w:rsidRPr="00604D41">
              <w:rPr>
                <w:rFonts w:eastAsia="Times New Roman" w:cs="Times New Roman"/>
                <w:szCs w:val="24"/>
              </w:rPr>
              <w:t>Елементи</w:t>
            </w:r>
            <w:proofErr w:type="spellEnd"/>
            <w:r w:rsidRPr="00604D41">
              <w:rPr>
                <w:rFonts w:eastAsia="Times New Roman" w:cs="Times New Roman"/>
                <w:szCs w:val="24"/>
              </w:rPr>
              <w:t xml:space="preserve"> </w:t>
            </w:r>
            <w:proofErr w:type="spellStart"/>
            <w:r w:rsidRPr="00604D41">
              <w:rPr>
                <w:rFonts w:eastAsia="Times New Roman" w:cs="Times New Roman"/>
                <w:szCs w:val="24"/>
              </w:rPr>
              <w:t>казки</w:t>
            </w:r>
            <w:proofErr w:type="spellEnd"/>
            <w:r w:rsidRPr="00604D41">
              <w:rPr>
                <w:rFonts w:eastAsia="Times New Roman" w:cs="Times New Roman"/>
                <w:szCs w:val="24"/>
              </w:rPr>
              <w:t xml:space="preserve">. </w:t>
            </w:r>
            <w:proofErr w:type="spellStart"/>
            <w:r w:rsidRPr="00604D41">
              <w:rPr>
                <w:rFonts w:eastAsia="Times New Roman" w:cs="Times New Roman"/>
                <w:szCs w:val="24"/>
              </w:rPr>
              <w:t>Моральні</w:t>
            </w:r>
            <w:proofErr w:type="spellEnd"/>
            <w:r w:rsidRPr="00604D41">
              <w:rPr>
                <w:rFonts w:eastAsia="Times New Roman" w:cs="Times New Roman"/>
                <w:szCs w:val="24"/>
              </w:rPr>
              <w:t xml:space="preserve"> </w:t>
            </w:r>
            <w:proofErr w:type="spellStart"/>
            <w:r w:rsidRPr="00604D41">
              <w:rPr>
                <w:rFonts w:eastAsia="Times New Roman" w:cs="Times New Roman"/>
                <w:szCs w:val="24"/>
              </w:rPr>
              <w:t>цінності</w:t>
            </w:r>
            <w:proofErr w:type="spellEnd"/>
            <w:r w:rsidRPr="00604D41">
              <w:rPr>
                <w:rFonts w:eastAsia="Times New Roman" w:cs="Times New Roman"/>
                <w:szCs w:val="24"/>
              </w:rPr>
              <w:t xml:space="preserve">, </w:t>
            </w:r>
            <w:proofErr w:type="spellStart"/>
            <w:r w:rsidRPr="00604D41">
              <w:rPr>
                <w:rFonts w:eastAsia="Times New Roman" w:cs="Times New Roman"/>
                <w:szCs w:val="24"/>
              </w:rPr>
              <w:t>що</w:t>
            </w:r>
            <w:proofErr w:type="spellEnd"/>
          </w:p>
          <w:p w14:paraId="07E0DBEA" w14:textId="77777777" w:rsidR="00F80F7A" w:rsidRPr="00604D41" w:rsidRDefault="00F80F7A" w:rsidP="00F80F7A">
            <w:pPr>
              <w:widowControl w:val="0"/>
              <w:autoSpaceDE w:val="0"/>
              <w:autoSpaceDN w:val="0"/>
              <w:rPr>
                <w:rFonts w:eastAsia="Times New Roman" w:cs="Times New Roman"/>
                <w:szCs w:val="24"/>
              </w:rPr>
            </w:pPr>
            <w:proofErr w:type="spellStart"/>
            <w:r w:rsidRPr="00604D41">
              <w:rPr>
                <w:rFonts w:eastAsia="Times New Roman" w:cs="Times New Roman"/>
                <w:szCs w:val="24"/>
              </w:rPr>
              <w:t>утверджуються</w:t>
            </w:r>
            <w:proofErr w:type="spellEnd"/>
            <w:r w:rsidRPr="00604D41">
              <w:rPr>
                <w:rFonts w:eastAsia="Times New Roman" w:cs="Times New Roman"/>
                <w:szCs w:val="24"/>
              </w:rPr>
              <w:t xml:space="preserve"> у </w:t>
            </w:r>
            <w:proofErr w:type="spellStart"/>
            <w:r w:rsidRPr="00604D41">
              <w:rPr>
                <w:rFonts w:eastAsia="Times New Roman" w:cs="Times New Roman"/>
                <w:szCs w:val="24"/>
              </w:rPr>
              <w:t>творі</w:t>
            </w:r>
            <w:proofErr w:type="spellEnd"/>
            <w:r w:rsidRPr="00604D41">
              <w:rPr>
                <w:rFonts w:eastAsia="Times New Roman" w:cs="Times New Roman"/>
                <w:szCs w:val="24"/>
              </w:rPr>
              <w:t>.</w:t>
            </w:r>
          </w:p>
          <w:p w14:paraId="0AF49218" w14:textId="7999891D" w:rsidR="00F80F7A" w:rsidRPr="00604D41" w:rsidRDefault="00F80F7A" w:rsidP="00F80F7A">
            <w:pPr>
              <w:widowControl w:val="0"/>
              <w:autoSpaceDE w:val="0"/>
              <w:autoSpaceDN w:val="0"/>
              <w:rPr>
                <w:rFonts w:eastAsia="Times New Roman" w:cs="Times New Roman"/>
                <w:szCs w:val="24"/>
              </w:rPr>
            </w:pPr>
            <w:proofErr w:type="spellStart"/>
            <w:r w:rsidRPr="00604D41">
              <w:rPr>
                <w:rFonts w:eastAsia="Times New Roman" w:cs="Times New Roman"/>
                <w:szCs w:val="24"/>
              </w:rPr>
              <w:t>Крістіне</w:t>
            </w:r>
            <w:proofErr w:type="spellEnd"/>
            <w:r w:rsidRPr="00604D41">
              <w:rPr>
                <w:rFonts w:eastAsia="Times New Roman" w:cs="Times New Roman"/>
                <w:szCs w:val="24"/>
              </w:rPr>
              <w:t xml:space="preserve"> </w:t>
            </w:r>
            <w:proofErr w:type="spellStart"/>
            <w:r w:rsidRPr="00604D41">
              <w:rPr>
                <w:rFonts w:eastAsia="Times New Roman" w:cs="Times New Roman"/>
                <w:szCs w:val="24"/>
              </w:rPr>
              <w:t>Нестлінґер</w:t>
            </w:r>
            <w:proofErr w:type="spellEnd"/>
            <w:r w:rsidRPr="00604D41">
              <w:rPr>
                <w:rFonts w:eastAsia="Times New Roman" w:cs="Times New Roman"/>
                <w:szCs w:val="24"/>
              </w:rPr>
              <w:t xml:space="preserve">. «Конрад, </w:t>
            </w:r>
            <w:proofErr w:type="spellStart"/>
            <w:r w:rsidRPr="00604D41">
              <w:rPr>
                <w:rFonts w:eastAsia="Times New Roman" w:cs="Times New Roman"/>
                <w:szCs w:val="24"/>
              </w:rPr>
              <w:t>або</w:t>
            </w:r>
            <w:proofErr w:type="spellEnd"/>
            <w:r w:rsidR="00392C11">
              <w:rPr>
                <w:rFonts w:eastAsia="Times New Roman" w:cs="Times New Roman"/>
                <w:szCs w:val="24"/>
              </w:rPr>
              <w:t xml:space="preserve"> </w:t>
            </w:r>
            <w:proofErr w:type="spellStart"/>
            <w:r w:rsidRPr="00604D41">
              <w:rPr>
                <w:rFonts w:eastAsia="Times New Roman" w:cs="Times New Roman"/>
                <w:szCs w:val="24"/>
              </w:rPr>
              <w:t>Дитина</w:t>
            </w:r>
            <w:proofErr w:type="spellEnd"/>
            <w:r w:rsidRPr="00604D41">
              <w:rPr>
                <w:rFonts w:eastAsia="Times New Roman" w:cs="Times New Roman"/>
                <w:szCs w:val="24"/>
              </w:rPr>
              <w:t xml:space="preserve"> з </w:t>
            </w:r>
            <w:proofErr w:type="spellStart"/>
            <w:r w:rsidRPr="00604D41">
              <w:rPr>
                <w:rFonts w:eastAsia="Times New Roman" w:cs="Times New Roman"/>
                <w:szCs w:val="24"/>
              </w:rPr>
              <w:t>бляшанки</w:t>
            </w:r>
            <w:proofErr w:type="spellEnd"/>
            <w:r w:rsidRPr="00604D41">
              <w:rPr>
                <w:rFonts w:eastAsia="Times New Roman" w:cs="Times New Roman"/>
                <w:szCs w:val="24"/>
              </w:rPr>
              <w:t xml:space="preserve">». </w:t>
            </w:r>
            <w:proofErr w:type="spellStart"/>
            <w:r w:rsidRPr="00604D41">
              <w:rPr>
                <w:rFonts w:eastAsia="Times New Roman" w:cs="Times New Roman"/>
                <w:szCs w:val="24"/>
              </w:rPr>
              <w:t>Незвичайність</w:t>
            </w:r>
            <w:proofErr w:type="spellEnd"/>
            <w:r w:rsidR="00392C11">
              <w:rPr>
                <w:rFonts w:eastAsia="Times New Roman" w:cs="Times New Roman"/>
                <w:szCs w:val="24"/>
              </w:rPr>
              <w:t xml:space="preserve"> </w:t>
            </w:r>
            <w:r w:rsidRPr="00604D41">
              <w:rPr>
                <w:rFonts w:eastAsia="Times New Roman" w:cs="Times New Roman"/>
                <w:szCs w:val="24"/>
              </w:rPr>
              <w:t xml:space="preserve">образу Конрада, </w:t>
            </w:r>
            <w:proofErr w:type="spellStart"/>
            <w:r w:rsidRPr="00604D41">
              <w:rPr>
                <w:rFonts w:eastAsia="Times New Roman" w:cs="Times New Roman"/>
                <w:szCs w:val="24"/>
              </w:rPr>
              <w:t>риси</w:t>
            </w:r>
            <w:proofErr w:type="spellEnd"/>
            <w:r w:rsidRPr="00604D41">
              <w:rPr>
                <w:rFonts w:eastAsia="Times New Roman" w:cs="Times New Roman"/>
                <w:szCs w:val="24"/>
              </w:rPr>
              <w:t xml:space="preserve"> </w:t>
            </w:r>
            <w:proofErr w:type="spellStart"/>
            <w:r w:rsidRPr="00604D41">
              <w:rPr>
                <w:rFonts w:eastAsia="Times New Roman" w:cs="Times New Roman"/>
                <w:szCs w:val="24"/>
              </w:rPr>
              <w:t>його</w:t>
            </w:r>
            <w:proofErr w:type="spellEnd"/>
            <w:r w:rsidRPr="00604D41">
              <w:rPr>
                <w:rFonts w:eastAsia="Times New Roman" w:cs="Times New Roman"/>
                <w:szCs w:val="24"/>
              </w:rPr>
              <w:t xml:space="preserve"> характеру.</w:t>
            </w:r>
            <w:r w:rsidR="00392C11">
              <w:rPr>
                <w:rFonts w:eastAsia="Times New Roman" w:cs="Times New Roman"/>
                <w:szCs w:val="24"/>
              </w:rPr>
              <w:t xml:space="preserve"> </w:t>
            </w:r>
            <w:r w:rsidRPr="00604D41">
              <w:rPr>
                <w:rFonts w:eastAsia="Times New Roman" w:cs="Times New Roman"/>
                <w:szCs w:val="24"/>
              </w:rPr>
              <w:t xml:space="preserve">Конрад і </w:t>
            </w:r>
            <w:proofErr w:type="spellStart"/>
            <w:r w:rsidRPr="00604D41">
              <w:rPr>
                <w:rFonts w:eastAsia="Times New Roman" w:cs="Times New Roman"/>
                <w:szCs w:val="24"/>
              </w:rPr>
              <w:t>його</w:t>
            </w:r>
            <w:proofErr w:type="spellEnd"/>
            <w:r w:rsidRPr="00604D41">
              <w:rPr>
                <w:rFonts w:eastAsia="Times New Roman" w:cs="Times New Roman"/>
                <w:szCs w:val="24"/>
              </w:rPr>
              <w:t xml:space="preserve"> </w:t>
            </w:r>
            <w:proofErr w:type="spellStart"/>
            <w:r w:rsidRPr="00604D41">
              <w:rPr>
                <w:rFonts w:eastAsia="Times New Roman" w:cs="Times New Roman"/>
                <w:szCs w:val="24"/>
              </w:rPr>
              <w:t>становлення</w:t>
            </w:r>
            <w:proofErr w:type="spellEnd"/>
            <w:r w:rsidRPr="00604D41">
              <w:rPr>
                <w:rFonts w:eastAsia="Times New Roman" w:cs="Times New Roman"/>
                <w:szCs w:val="24"/>
              </w:rPr>
              <w:t xml:space="preserve"> у </w:t>
            </w:r>
            <w:proofErr w:type="spellStart"/>
            <w:r w:rsidRPr="00604D41">
              <w:rPr>
                <w:rFonts w:eastAsia="Times New Roman" w:cs="Times New Roman"/>
                <w:szCs w:val="24"/>
              </w:rPr>
              <w:t>світі</w:t>
            </w:r>
            <w:proofErr w:type="spellEnd"/>
            <w:r w:rsidRPr="00604D41">
              <w:rPr>
                <w:rFonts w:eastAsia="Times New Roman" w:cs="Times New Roman"/>
                <w:szCs w:val="24"/>
              </w:rPr>
              <w:t>.</w:t>
            </w:r>
          </w:p>
          <w:p w14:paraId="7509D776" w14:textId="0BBF49DD" w:rsidR="00F80F7A" w:rsidRPr="00604D41" w:rsidRDefault="00F80F7A" w:rsidP="00F80F7A">
            <w:pPr>
              <w:widowControl w:val="0"/>
              <w:autoSpaceDE w:val="0"/>
              <w:autoSpaceDN w:val="0"/>
              <w:rPr>
                <w:rFonts w:eastAsia="Times New Roman" w:cs="Times New Roman"/>
                <w:szCs w:val="24"/>
              </w:rPr>
            </w:pPr>
            <w:proofErr w:type="spellStart"/>
            <w:r w:rsidRPr="00604D41">
              <w:rPr>
                <w:rFonts w:eastAsia="Times New Roman" w:cs="Times New Roman"/>
                <w:szCs w:val="24"/>
              </w:rPr>
              <w:t>Протиставлення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очікувань</w:t>
            </w:r>
            <w:proofErr w:type="spellEnd"/>
            <w:r w:rsidRPr="00604D41">
              <w:rPr>
                <w:rFonts w:eastAsia="Times New Roman" w:cs="Times New Roman"/>
                <w:szCs w:val="24"/>
              </w:rPr>
              <w:t xml:space="preserve"> </w:t>
            </w:r>
            <w:proofErr w:type="spellStart"/>
            <w:r w:rsidRPr="00604D41">
              <w:rPr>
                <w:rFonts w:eastAsia="Times New Roman" w:cs="Times New Roman"/>
                <w:szCs w:val="24"/>
              </w:rPr>
              <w:t>дорослих</w:t>
            </w:r>
            <w:proofErr w:type="spellEnd"/>
            <w:r w:rsidRPr="00604D41">
              <w:rPr>
                <w:rFonts w:eastAsia="Times New Roman" w:cs="Times New Roman"/>
                <w:szCs w:val="24"/>
              </w:rPr>
              <w:t xml:space="preserve"> та</w:t>
            </w:r>
            <w:r w:rsidR="00392C11">
              <w:rPr>
                <w:rFonts w:eastAsia="Times New Roman" w:cs="Times New Roman"/>
                <w:szCs w:val="24"/>
              </w:rPr>
              <w:t xml:space="preserve"> </w:t>
            </w:r>
            <w:proofErr w:type="spellStart"/>
            <w:r w:rsidRPr="00604D41">
              <w:rPr>
                <w:rFonts w:eastAsia="Times New Roman" w:cs="Times New Roman"/>
                <w:szCs w:val="24"/>
              </w:rPr>
              <w:t>справжніх</w:t>
            </w:r>
            <w:proofErr w:type="spellEnd"/>
            <w:r w:rsidRPr="00604D41">
              <w:rPr>
                <w:rFonts w:eastAsia="Times New Roman" w:cs="Times New Roman"/>
                <w:szCs w:val="24"/>
              </w:rPr>
              <w:t xml:space="preserve"> </w:t>
            </w:r>
            <w:proofErr w:type="spellStart"/>
            <w:r w:rsidRPr="00604D41">
              <w:rPr>
                <w:rFonts w:eastAsia="Times New Roman" w:cs="Times New Roman"/>
                <w:szCs w:val="24"/>
              </w:rPr>
              <w:lastRenderedPageBreak/>
              <w:t>цінностей</w:t>
            </w:r>
            <w:proofErr w:type="spellEnd"/>
            <w:r w:rsidRPr="00604D41">
              <w:rPr>
                <w:rFonts w:eastAsia="Times New Roman" w:cs="Times New Roman"/>
                <w:szCs w:val="24"/>
              </w:rPr>
              <w:t xml:space="preserve"> </w:t>
            </w:r>
            <w:proofErr w:type="spellStart"/>
            <w:r w:rsidRPr="00604D41">
              <w:rPr>
                <w:rFonts w:eastAsia="Times New Roman" w:cs="Times New Roman"/>
                <w:szCs w:val="24"/>
              </w:rPr>
              <w:t>дитинства</w:t>
            </w:r>
            <w:proofErr w:type="spellEnd"/>
            <w:r w:rsidRPr="00604D41">
              <w:rPr>
                <w:rFonts w:eastAsia="Times New Roman" w:cs="Times New Roman"/>
                <w:szCs w:val="24"/>
              </w:rPr>
              <w:t>.</w:t>
            </w:r>
          </w:p>
          <w:p w14:paraId="1924A61F" w14:textId="2FC7F593" w:rsidR="00F80F7A" w:rsidRPr="00604D41" w:rsidRDefault="00F80F7A" w:rsidP="00F80F7A">
            <w:pPr>
              <w:widowControl w:val="0"/>
              <w:autoSpaceDE w:val="0"/>
              <w:autoSpaceDN w:val="0"/>
              <w:rPr>
                <w:rFonts w:eastAsia="Times New Roman" w:cs="Times New Roman"/>
                <w:szCs w:val="24"/>
              </w:rPr>
            </w:pPr>
            <w:r w:rsidRPr="00604D41">
              <w:rPr>
                <w:rFonts w:eastAsia="Times New Roman" w:cs="Times New Roman"/>
                <w:szCs w:val="24"/>
              </w:rPr>
              <w:t xml:space="preserve">Клаус </w:t>
            </w:r>
            <w:proofErr w:type="spellStart"/>
            <w:r w:rsidRPr="00604D41">
              <w:rPr>
                <w:rFonts w:eastAsia="Times New Roman" w:cs="Times New Roman"/>
                <w:szCs w:val="24"/>
              </w:rPr>
              <w:t>Гаґеруп</w:t>
            </w:r>
            <w:proofErr w:type="spellEnd"/>
            <w:r w:rsidRPr="00604D41">
              <w:rPr>
                <w:rFonts w:eastAsia="Times New Roman" w:cs="Times New Roman"/>
                <w:szCs w:val="24"/>
              </w:rPr>
              <w:t xml:space="preserve">. «Маркус і </w:t>
            </w:r>
            <w:proofErr w:type="spellStart"/>
            <w:r w:rsidRPr="00604D41">
              <w:rPr>
                <w:rFonts w:eastAsia="Times New Roman" w:cs="Times New Roman"/>
                <w:szCs w:val="24"/>
              </w:rPr>
              <w:t>Діана</w:t>
            </w:r>
            <w:proofErr w:type="spellEnd"/>
            <w:r w:rsidRPr="00604D41">
              <w:rPr>
                <w:rFonts w:eastAsia="Times New Roman" w:cs="Times New Roman"/>
                <w:szCs w:val="24"/>
              </w:rPr>
              <w:t xml:space="preserve">». </w:t>
            </w:r>
            <w:proofErr w:type="spellStart"/>
            <w:r w:rsidRPr="00604D41">
              <w:rPr>
                <w:rFonts w:eastAsia="Times New Roman" w:cs="Times New Roman"/>
                <w:szCs w:val="24"/>
              </w:rPr>
              <w:t>Життєві</w:t>
            </w:r>
            <w:proofErr w:type="spellEnd"/>
            <w:r w:rsidRPr="00604D41">
              <w:rPr>
                <w:rFonts w:eastAsia="Times New Roman" w:cs="Times New Roman"/>
                <w:szCs w:val="24"/>
              </w:rPr>
              <w:t xml:space="preserve"> </w:t>
            </w:r>
            <w:proofErr w:type="spellStart"/>
            <w:r w:rsidRPr="00604D41">
              <w:rPr>
                <w:rFonts w:eastAsia="Times New Roman" w:cs="Times New Roman"/>
                <w:szCs w:val="24"/>
              </w:rPr>
              <w:t>проблеми</w:t>
            </w:r>
            <w:proofErr w:type="spellEnd"/>
            <w:r w:rsidRPr="00604D41">
              <w:rPr>
                <w:rFonts w:eastAsia="Times New Roman" w:cs="Times New Roman"/>
                <w:szCs w:val="24"/>
              </w:rPr>
              <w:t xml:space="preserve"> й </w:t>
            </w:r>
            <w:proofErr w:type="spellStart"/>
            <w:r w:rsidRPr="00604D41">
              <w:rPr>
                <w:rFonts w:eastAsia="Times New Roman" w:cs="Times New Roman"/>
                <w:szCs w:val="24"/>
              </w:rPr>
              <w:t>внутрішні</w:t>
            </w:r>
            <w:proofErr w:type="spellEnd"/>
            <w:r w:rsidRPr="00604D41">
              <w:rPr>
                <w:rFonts w:eastAsia="Times New Roman" w:cs="Times New Roman"/>
                <w:szCs w:val="24"/>
              </w:rPr>
              <w:t xml:space="preserve"> </w:t>
            </w:r>
            <w:proofErr w:type="spellStart"/>
            <w:r w:rsidRPr="00604D41">
              <w:rPr>
                <w:rFonts w:eastAsia="Times New Roman" w:cs="Times New Roman"/>
                <w:szCs w:val="24"/>
              </w:rPr>
              <w:t>комплекси</w:t>
            </w:r>
            <w:proofErr w:type="spellEnd"/>
            <w:r w:rsidRPr="00604D41">
              <w:rPr>
                <w:rFonts w:eastAsia="Times New Roman" w:cs="Times New Roman"/>
                <w:szCs w:val="24"/>
              </w:rPr>
              <w:t xml:space="preserve"> </w:t>
            </w:r>
            <w:proofErr w:type="spellStart"/>
            <w:r w:rsidRPr="00604D41">
              <w:rPr>
                <w:rFonts w:eastAsia="Times New Roman" w:cs="Times New Roman"/>
                <w:szCs w:val="24"/>
              </w:rPr>
              <w:t>тринадцятирічного</w:t>
            </w:r>
            <w:proofErr w:type="spellEnd"/>
            <w:r w:rsidRPr="00604D41">
              <w:rPr>
                <w:rFonts w:eastAsia="Times New Roman" w:cs="Times New Roman"/>
                <w:szCs w:val="24"/>
              </w:rPr>
              <w:t xml:space="preserve"> Маркуса. </w:t>
            </w:r>
            <w:proofErr w:type="spellStart"/>
            <w:r w:rsidRPr="00604D41">
              <w:rPr>
                <w:rFonts w:eastAsia="Times New Roman" w:cs="Times New Roman"/>
                <w:szCs w:val="24"/>
              </w:rPr>
              <w:t>Творча</w:t>
            </w:r>
            <w:proofErr w:type="spellEnd"/>
            <w:r w:rsidRPr="00604D41">
              <w:rPr>
                <w:rFonts w:eastAsia="Times New Roman" w:cs="Times New Roman"/>
                <w:szCs w:val="24"/>
              </w:rPr>
              <w:t xml:space="preserve"> </w:t>
            </w:r>
            <w:proofErr w:type="spellStart"/>
            <w:r w:rsidRPr="00604D41">
              <w:rPr>
                <w:rFonts w:eastAsia="Times New Roman" w:cs="Times New Roman"/>
                <w:szCs w:val="24"/>
              </w:rPr>
              <w:t>фантазія</w:t>
            </w:r>
            <w:proofErr w:type="spellEnd"/>
            <w:r w:rsidRPr="00604D41">
              <w:rPr>
                <w:rFonts w:eastAsia="Times New Roman" w:cs="Times New Roman"/>
                <w:szCs w:val="24"/>
              </w:rPr>
              <w:t xml:space="preserve"> хлопчика як </w:t>
            </w:r>
            <w:proofErr w:type="spellStart"/>
            <w:r w:rsidRPr="00604D41">
              <w:rPr>
                <w:rFonts w:eastAsia="Times New Roman" w:cs="Times New Roman"/>
                <w:szCs w:val="24"/>
              </w:rPr>
              <w:t>спосіб</w:t>
            </w:r>
            <w:proofErr w:type="spellEnd"/>
            <w:r w:rsidR="00392C11">
              <w:rPr>
                <w:rFonts w:eastAsia="Times New Roman" w:cs="Times New Roman"/>
                <w:szCs w:val="24"/>
              </w:rPr>
              <w:t xml:space="preserve"> </w:t>
            </w:r>
            <w:proofErr w:type="spellStart"/>
            <w:r w:rsidRPr="00604D41">
              <w:rPr>
                <w:rFonts w:eastAsia="Times New Roman" w:cs="Times New Roman"/>
                <w:szCs w:val="24"/>
              </w:rPr>
              <w:t>подолання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самотності</w:t>
            </w:r>
            <w:proofErr w:type="spellEnd"/>
            <w:r w:rsidRPr="00604D41">
              <w:rPr>
                <w:rFonts w:eastAsia="Times New Roman" w:cs="Times New Roman"/>
                <w:szCs w:val="24"/>
              </w:rPr>
              <w:t xml:space="preserve"> й </w:t>
            </w:r>
            <w:proofErr w:type="spellStart"/>
            <w:r w:rsidRPr="00604D41">
              <w:rPr>
                <w:rFonts w:eastAsia="Times New Roman" w:cs="Times New Roman"/>
                <w:szCs w:val="24"/>
              </w:rPr>
              <w:t>невпевненості</w:t>
            </w:r>
            <w:proofErr w:type="spellEnd"/>
            <w:r w:rsidRPr="00604D41">
              <w:rPr>
                <w:rFonts w:eastAsia="Times New Roman" w:cs="Times New Roman"/>
                <w:szCs w:val="24"/>
              </w:rPr>
              <w:t xml:space="preserve"> у </w:t>
            </w:r>
            <w:proofErr w:type="spellStart"/>
            <w:r w:rsidRPr="00604D41">
              <w:rPr>
                <w:rFonts w:eastAsia="Times New Roman" w:cs="Times New Roman"/>
                <w:szCs w:val="24"/>
              </w:rPr>
              <w:t>собі</w:t>
            </w:r>
            <w:proofErr w:type="spellEnd"/>
            <w:r w:rsidRPr="00604D41">
              <w:rPr>
                <w:rFonts w:eastAsia="Times New Roman" w:cs="Times New Roman"/>
                <w:szCs w:val="24"/>
              </w:rPr>
              <w:t xml:space="preserve">. </w:t>
            </w:r>
            <w:proofErr w:type="spellStart"/>
            <w:r w:rsidRPr="00604D41">
              <w:rPr>
                <w:rFonts w:eastAsia="Times New Roman" w:cs="Times New Roman"/>
                <w:szCs w:val="24"/>
              </w:rPr>
              <w:t>Родинні</w:t>
            </w:r>
            <w:proofErr w:type="spellEnd"/>
            <w:r w:rsidRPr="00604D41">
              <w:rPr>
                <w:rFonts w:eastAsia="Times New Roman" w:cs="Times New Roman"/>
                <w:szCs w:val="24"/>
              </w:rPr>
              <w:t xml:space="preserve"> й </w:t>
            </w:r>
            <w:proofErr w:type="spellStart"/>
            <w:r w:rsidRPr="00604D41">
              <w:rPr>
                <w:rFonts w:eastAsia="Times New Roman" w:cs="Times New Roman"/>
                <w:szCs w:val="24"/>
              </w:rPr>
              <w:t>шкільні</w:t>
            </w:r>
            <w:proofErr w:type="spellEnd"/>
            <w:r w:rsidRPr="00604D41">
              <w:rPr>
                <w:rFonts w:eastAsia="Times New Roman" w:cs="Times New Roman"/>
                <w:szCs w:val="24"/>
              </w:rPr>
              <w:t xml:space="preserve"> </w:t>
            </w:r>
            <w:proofErr w:type="spellStart"/>
            <w:r w:rsidRPr="00604D41">
              <w:rPr>
                <w:rFonts w:eastAsia="Times New Roman" w:cs="Times New Roman"/>
                <w:szCs w:val="24"/>
              </w:rPr>
              <w:t>стосунки</w:t>
            </w:r>
            <w:proofErr w:type="spellEnd"/>
            <w:r w:rsidRPr="00604D41">
              <w:rPr>
                <w:rFonts w:eastAsia="Times New Roman" w:cs="Times New Roman"/>
                <w:szCs w:val="24"/>
              </w:rPr>
              <w:t xml:space="preserve"> у </w:t>
            </w:r>
            <w:proofErr w:type="spellStart"/>
            <w:r w:rsidRPr="00604D41">
              <w:rPr>
                <w:rFonts w:eastAsia="Times New Roman" w:cs="Times New Roman"/>
                <w:szCs w:val="24"/>
              </w:rPr>
              <w:t>творі</w:t>
            </w:r>
            <w:proofErr w:type="spellEnd"/>
            <w:r w:rsidRPr="00604D41">
              <w:rPr>
                <w:rFonts w:eastAsia="Times New Roman" w:cs="Times New Roman"/>
                <w:szCs w:val="24"/>
              </w:rPr>
              <w:t xml:space="preserve">. Теми </w:t>
            </w:r>
            <w:proofErr w:type="spellStart"/>
            <w:r w:rsidRPr="00604D41">
              <w:rPr>
                <w:rFonts w:eastAsia="Times New Roman" w:cs="Times New Roman"/>
                <w:szCs w:val="24"/>
              </w:rPr>
              <w:t>дружби</w:t>
            </w:r>
            <w:proofErr w:type="spellEnd"/>
            <w:r w:rsidRPr="00604D41">
              <w:rPr>
                <w:rFonts w:eastAsia="Times New Roman" w:cs="Times New Roman"/>
                <w:szCs w:val="24"/>
              </w:rPr>
              <w:t xml:space="preserve">, </w:t>
            </w:r>
            <w:proofErr w:type="spellStart"/>
            <w:r w:rsidRPr="00604D41">
              <w:rPr>
                <w:rFonts w:eastAsia="Times New Roman" w:cs="Times New Roman"/>
                <w:szCs w:val="24"/>
              </w:rPr>
              <w:t>першого</w:t>
            </w:r>
            <w:proofErr w:type="spellEnd"/>
            <w:r w:rsidRPr="00604D41">
              <w:rPr>
                <w:rFonts w:eastAsia="Times New Roman" w:cs="Times New Roman"/>
                <w:szCs w:val="24"/>
              </w:rPr>
              <w:t xml:space="preserve"> </w:t>
            </w:r>
            <w:proofErr w:type="spellStart"/>
            <w:r w:rsidRPr="00604D41">
              <w:rPr>
                <w:rFonts w:eastAsia="Times New Roman" w:cs="Times New Roman"/>
                <w:szCs w:val="24"/>
              </w:rPr>
              <w:t>кохання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взаємодопомоги</w:t>
            </w:r>
            <w:proofErr w:type="spellEnd"/>
            <w:r w:rsidRPr="00604D41">
              <w:rPr>
                <w:rFonts w:eastAsia="Times New Roman" w:cs="Times New Roman"/>
                <w:szCs w:val="24"/>
              </w:rPr>
              <w:t xml:space="preserve">, </w:t>
            </w:r>
            <w:proofErr w:type="spellStart"/>
            <w:r w:rsidRPr="00604D41">
              <w:rPr>
                <w:rFonts w:eastAsia="Times New Roman" w:cs="Times New Roman"/>
                <w:szCs w:val="24"/>
              </w:rPr>
              <w:t>пошуку</w:t>
            </w:r>
            <w:proofErr w:type="spellEnd"/>
            <w:r w:rsidRPr="00604D41">
              <w:rPr>
                <w:rFonts w:eastAsia="Times New Roman" w:cs="Times New Roman"/>
                <w:szCs w:val="24"/>
              </w:rPr>
              <w:t xml:space="preserve"> </w:t>
            </w:r>
            <w:proofErr w:type="spellStart"/>
            <w:r w:rsidRPr="00604D41">
              <w:rPr>
                <w:rFonts w:eastAsia="Times New Roman" w:cs="Times New Roman"/>
                <w:szCs w:val="24"/>
              </w:rPr>
              <w:t>взаєморозуміння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підлітків</w:t>
            </w:r>
            <w:proofErr w:type="spellEnd"/>
            <w:r w:rsidRPr="00604D41">
              <w:rPr>
                <w:rFonts w:eastAsia="Times New Roman" w:cs="Times New Roman"/>
                <w:szCs w:val="24"/>
              </w:rPr>
              <w:t xml:space="preserve"> </w:t>
            </w:r>
            <w:proofErr w:type="spellStart"/>
            <w:r w:rsidRPr="00604D41">
              <w:rPr>
                <w:rFonts w:eastAsia="Times New Roman" w:cs="Times New Roman"/>
                <w:szCs w:val="24"/>
              </w:rPr>
              <w:t>із</w:t>
            </w:r>
            <w:proofErr w:type="spellEnd"/>
            <w:r w:rsidRPr="00604D41">
              <w:rPr>
                <w:rFonts w:eastAsia="Times New Roman" w:cs="Times New Roman"/>
                <w:szCs w:val="24"/>
              </w:rPr>
              <w:t xml:space="preserve"> ровесниками й </w:t>
            </w:r>
            <w:proofErr w:type="spellStart"/>
            <w:r w:rsidRPr="00604D41">
              <w:rPr>
                <w:rFonts w:eastAsia="Times New Roman" w:cs="Times New Roman"/>
                <w:szCs w:val="24"/>
              </w:rPr>
              <w:t>дорослими</w:t>
            </w:r>
            <w:proofErr w:type="spellEnd"/>
            <w:r w:rsidRPr="00604D41">
              <w:rPr>
                <w:rFonts w:eastAsia="Times New Roman" w:cs="Times New Roman"/>
                <w:szCs w:val="24"/>
              </w:rPr>
              <w:t xml:space="preserve">, </w:t>
            </w:r>
            <w:proofErr w:type="spellStart"/>
            <w:r w:rsidRPr="00604D41">
              <w:rPr>
                <w:rFonts w:eastAsia="Times New Roman" w:cs="Times New Roman"/>
                <w:szCs w:val="24"/>
              </w:rPr>
              <w:t>набуття</w:t>
            </w:r>
            <w:proofErr w:type="spellEnd"/>
          </w:p>
          <w:p w14:paraId="7AF52B89" w14:textId="2E05C3E3" w:rsidR="00F80F7A" w:rsidRPr="00604D41" w:rsidRDefault="00F80F7A" w:rsidP="00F80F7A">
            <w:pPr>
              <w:widowControl w:val="0"/>
              <w:autoSpaceDE w:val="0"/>
              <w:autoSpaceDN w:val="0"/>
              <w:rPr>
                <w:rFonts w:eastAsia="Times New Roman" w:cs="Times New Roman"/>
                <w:szCs w:val="24"/>
              </w:rPr>
            </w:pPr>
            <w:proofErr w:type="spellStart"/>
            <w:r w:rsidRPr="00604D41">
              <w:rPr>
                <w:rFonts w:eastAsia="Times New Roman" w:cs="Times New Roman"/>
                <w:szCs w:val="24"/>
              </w:rPr>
              <w:t>життєвого</w:t>
            </w:r>
            <w:proofErr w:type="spellEnd"/>
            <w:r w:rsidRPr="00604D41">
              <w:rPr>
                <w:rFonts w:eastAsia="Times New Roman" w:cs="Times New Roman"/>
                <w:szCs w:val="24"/>
              </w:rPr>
              <w:t xml:space="preserve"> </w:t>
            </w:r>
            <w:proofErr w:type="spellStart"/>
            <w:r w:rsidRPr="00604D41">
              <w:rPr>
                <w:rFonts w:eastAsia="Times New Roman" w:cs="Times New Roman"/>
                <w:szCs w:val="24"/>
              </w:rPr>
              <w:t>досвіду</w:t>
            </w:r>
            <w:proofErr w:type="spellEnd"/>
            <w:r w:rsidRPr="00604D41">
              <w:rPr>
                <w:rFonts w:eastAsia="Times New Roman" w:cs="Times New Roman"/>
                <w:szCs w:val="24"/>
              </w:rPr>
              <w:t xml:space="preserve"> й </w:t>
            </w:r>
            <w:proofErr w:type="spellStart"/>
            <w:r w:rsidRPr="00604D41">
              <w:rPr>
                <w:rFonts w:eastAsia="Times New Roman" w:cs="Times New Roman"/>
                <w:szCs w:val="24"/>
              </w:rPr>
              <w:t>мудрості</w:t>
            </w:r>
            <w:proofErr w:type="spellEnd"/>
            <w:r w:rsidRPr="00604D41">
              <w:rPr>
                <w:rFonts w:eastAsia="Times New Roman" w:cs="Times New Roman"/>
                <w:szCs w:val="24"/>
              </w:rPr>
              <w:t>.</w:t>
            </w:r>
          </w:p>
          <w:p w14:paraId="7EB5A951" w14:textId="61B46B70" w:rsidR="00AF4D80" w:rsidRPr="00604D41" w:rsidRDefault="00AF4D80" w:rsidP="00794ABD">
            <w:pPr>
              <w:widowControl w:val="0"/>
              <w:autoSpaceDE w:val="0"/>
              <w:autoSpaceDN w:val="0"/>
              <w:rPr>
                <w:rFonts w:eastAsia="Times New Roman" w:cs="Times New Roman"/>
                <w:iCs/>
                <w:szCs w:val="24"/>
              </w:rPr>
            </w:pPr>
            <w:r w:rsidRPr="00604D41">
              <w:rPr>
                <w:rFonts w:eastAsia="Times New Roman" w:cs="Times New Roman"/>
                <w:b/>
                <w:iCs/>
                <w:szCs w:val="24"/>
              </w:rPr>
              <w:t xml:space="preserve">ТЛ </w:t>
            </w:r>
            <w:r w:rsidRPr="00604D41">
              <w:rPr>
                <w:rFonts w:eastAsia="Times New Roman" w:cs="Times New Roman"/>
                <w:iCs/>
                <w:szCs w:val="24"/>
              </w:rPr>
              <w:t xml:space="preserve">Портрет, проблема і проблематика </w:t>
            </w:r>
            <w:proofErr w:type="spellStart"/>
            <w:r w:rsidRPr="00604D41">
              <w:rPr>
                <w:rFonts w:eastAsia="Times New Roman" w:cs="Times New Roman"/>
                <w:iCs/>
                <w:szCs w:val="24"/>
              </w:rPr>
              <w:t>літературного</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твору</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Поглиблення</w:t>
            </w:r>
            <w:proofErr w:type="spellEnd"/>
            <w:r w:rsidRPr="00604D41">
              <w:rPr>
                <w:rFonts w:eastAsia="Times New Roman" w:cs="Times New Roman"/>
                <w:iCs/>
                <w:szCs w:val="24"/>
              </w:rPr>
              <w:t xml:space="preserve"> понять</w:t>
            </w:r>
            <w:r w:rsidR="00437A77">
              <w:rPr>
                <w:rFonts w:eastAsia="Times New Roman" w:cs="Times New Roman"/>
                <w:iCs/>
                <w:szCs w:val="24"/>
              </w:rPr>
              <w:t xml:space="preserve"> про</w:t>
            </w:r>
            <w:r w:rsidRPr="00604D41">
              <w:rPr>
                <w:rFonts w:eastAsia="Times New Roman" w:cs="Times New Roman"/>
                <w:iCs/>
                <w:szCs w:val="24"/>
              </w:rPr>
              <w:t xml:space="preserve"> тем</w:t>
            </w:r>
            <w:r w:rsidR="00437A77">
              <w:rPr>
                <w:rFonts w:eastAsia="Times New Roman" w:cs="Times New Roman"/>
                <w:iCs/>
                <w:szCs w:val="24"/>
              </w:rPr>
              <w:t>у</w:t>
            </w:r>
            <w:r w:rsidRPr="00604D41">
              <w:rPr>
                <w:rFonts w:eastAsia="Times New Roman" w:cs="Times New Roman"/>
                <w:iCs/>
                <w:szCs w:val="24"/>
              </w:rPr>
              <w:t xml:space="preserve">, </w:t>
            </w:r>
            <w:proofErr w:type="spellStart"/>
            <w:r w:rsidRPr="00604D41">
              <w:rPr>
                <w:rFonts w:eastAsia="Times New Roman" w:cs="Times New Roman"/>
                <w:iCs/>
                <w:szCs w:val="24"/>
              </w:rPr>
              <w:t>іде</w:t>
            </w:r>
            <w:r w:rsidR="00437A77">
              <w:rPr>
                <w:rFonts w:eastAsia="Times New Roman" w:cs="Times New Roman"/>
                <w:iCs/>
                <w:szCs w:val="24"/>
              </w:rPr>
              <w:t>ю</w:t>
            </w:r>
            <w:proofErr w:type="spellEnd"/>
            <w:r w:rsidRPr="00604D41">
              <w:rPr>
                <w:rFonts w:eastAsia="Times New Roman" w:cs="Times New Roman"/>
                <w:iCs/>
                <w:szCs w:val="24"/>
              </w:rPr>
              <w:t>, геро</w:t>
            </w:r>
            <w:r w:rsidR="00437A77">
              <w:rPr>
                <w:rFonts w:eastAsia="Times New Roman" w:cs="Times New Roman"/>
                <w:iCs/>
                <w:szCs w:val="24"/>
              </w:rPr>
              <w:t>я</w:t>
            </w:r>
            <w:r w:rsidRPr="00604D41">
              <w:rPr>
                <w:rFonts w:eastAsia="Times New Roman" w:cs="Times New Roman"/>
                <w:iCs/>
                <w:szCs w:val="24"/>
              </w:rPr>
              <w:t>/</w:t>
            </w:r>
            <w:proofErr w:type="spellStart"/>
            <w:r w:rsidRPr="00604D41">
              <w:rPr>
                <w:rFonts w:eastAsia="Times New Roman" w:cs="Times New Roman"/>
                <w:iCs/>
                <w:szCs w:val="24"/>
              </w:rPr>
              <w:t>героїн</w:t>
            </w:r>
            <w:r w:rsidR="00437A77">
              <w:rPr>
                <w:rFonts w:eastAsia="Times New Roman" w:cs="Times New Roman"/>
                <w:iCs/>
                <w:szCs w:val="24"/>
              </w:rPr>
              <w:t>ю</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художнього</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твору</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вплив</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обставин</w:t>
            </w:r>
            <w:proofErr w:type="spellEnd"/>
            <w:r w:rsidRPr="00604D41">
              <w:rPr>
                <w:rFonts w:eastAsia="Times New Roman" w:cs="Times New Roman"/>
                <w:iCs/>
                <w:szCs w:val="24"/>
              </w:rPr>
              <w:t xml:space="preserve"> на </w:t>
            </w:r>
            <w:proofErr w:type="spellStart"/>
            <w:r w:rsidRPr="00604D41">
              <w:rPr>
                <w:rFonts w:eastAsia="Times New Roman" w:cs="Times New Roman"/>
                <w:iCs/>
                <w:szCs w:val="24"/>
              </w:rPr>
              <w:t>формування</w:t>
            </w:r>
            <w:proofErr w:type="spellEnd"/>
            <w:r w:rsidRPr="00604D41">
              <w:rPr>
                <w:rFonts w:eastAsia="Times New Roman" w:cs="Times New Roman"/>
                <w:iCs/>
                <w:szCs w:val="24"/>
              </w:rPr>
              <w:t xml:space="preserve"> характеру і </w:t>
            </w:r>
            <w:proofErr w:type="spellStart"/>
            <w:r w:rsidRPr="00604D41">
              <w:rPr>
                <w:rFonts w:eastAsia="Times New Roman" w:cs="Times New Roman"/>
                <w:iCs/>
                <w:szCs w:val="24"/>
              </w:rPr>
              <w:t>вчинк</w:t>
            </w:r>
            <w:r w:rsidR="00437A77">
              <w:rPr>
                <w:rFonts w:eastAsia="Times New Roman" w:cs="Times New Roman"/>
                <w:iCs/>
                <w:szCs w:val="24"/>
              </w:rPr>
              <w:t>ів</w:t>
            </w:r>
            <w:proofErr w:type="spellEnd"/>
            <w:r w:rsidRPr="00604D41">
              <w:rPr>
                <w:rFonts w:eastAsia="Times New Roman" w:cs="Times New Roman"/>
                <w:iCs/>
                <w:szCs w:val="24"/>
              </w:rPr>
              <w:t>,</w:t>
            </w:r>
            <w:r w:rsidR="00392C11">
              <w:rPr>
                <w:rFonts w:eastAsia="Times New Roman" w:cs="Times New Roman"/>
                <w:iCs/>
                <w:szCs w:val="24"/>
              </w:rPr>
              <w:t xml:space="preserve"> </w:t>
            </w:r>
            <w:proofErr w:type="spellStart"/>
            <w:r w:rsidRPr="00604D41">
              <w:rPr>
                <w:rFonts w:eastAsia="Times New Roman" w:cs="Times New Roman"/>
                <w:iCs/>
                <w:szCs w:val="24"/>
              </w:rPr>
              <w:t>внутрішній</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світ</w:t>
            </w:r>
            <w:proofErr w:type="spellEnd"/>
            <w:r w:rsidRPr="00604D41">
              <w:rPr>
                <w:rFonts w:eastAsia="Times New Roman" w:cs="Times New Roman"/>
                <w:iCs/>
                <w:szCs w:val="24"/>
              </w:rPr>
              <w:t xml:space="preserve"> героя/</w:t>
            </w:r>
            <w:proofErr w:type="spellStart"/>
            <w:r w:rsidRPr="00604D41">
              <w:rPr>
                <w:rFonts w:eastAsia="Times New Roman" w:cs="Times New Roman"/>
                <w:iCs/>
                <w:szCs w:val="24"/>
              </w:rPr>
              <w:t>героїні</w:t>
            </w:r>
            <w:proofErr w:type="spellEnd"/>
            <w:r w:rsidRPr="00604D41">
              <w:rPr>
                <w:rFonts w:eastAsia="Times New Roman" w:cs="Times New Roman"/>
                <w:iCs/>
                <w:szCs w:val="24"/>
              </w:rPr>
              <w:t>).</w:t>
            </w:r>
          </w:p>
          <w:p w14:paraId="76B6B1E6" w14:textId="77777777" w:rsidR="00437A77" w:rsidRDefault="00AF4D80" w:rsidP="00F05D54">
            <w:pPr>
              <w:widowControl w:val="0"/>
              <w:autoSpaceDE w:val="0"/>
              <w:autoSpaceDN w:val="0"/>
              <w:ind w:right="111"/>
              <w:rPr>
                <w:rFonts w:eastAsia="Times New Roman" w:cs="Times New Roman"/>
                <w:iCs/>
                <w:szCs w:val="24"/>
              </w:rPr>
            </w:pPr>
            <w:r w:rsidRPr="00604D41">
              <w:rPr>
                <w:rFonts w:eastAsia="Times New Roman" w:cs="Times New Roman"/>
                <w:b/>
                <w:iCs/>
                <w:szCs w:val="24"/>
              </w:rPr>
              <w:t xml:space="preserve">ЛК </w:t>
            </w:r>
            <w:proofErr w:type="spellStart"/>
            <w:r w:rsidRPr="00604D41">
              <w:rPr>
                <w:rFonts w:eastAsia="Times New Roman" w:cs="Times New Roman"/>
                <w:iCs/>
                <w:szCs w:val="24"/>
              </w:rPr>
              <w:t>Утілення</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сюжетів</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прочитаних</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творів</w:t>
            </w:r>
            <w:proofErr w:type="spellEnd"/>
            <w:r w:rsidRPr="00604D41">
              <w:rPr>
                <w:rFonts w:eastAsia="Times New Roman" w:cs="Times New Roman"/>
                <w:iCs/>
                <w:szCs w:val="24"/>
              </w:rPr>
              <w:t xml:space="preserve"> у </w:t>
            </w:r>
            <w:proofErr w:type="spellStart"/>
            <w:r w:rsidRPr="00604D41">
              <w:rPr>
                <w:rFonts w:eastAsia="Times New Roman" w:cs="Times New Roman"/>
                <w:iCs/>
                <w:szCs w:val="24"/>
              </w:rPr>
              <w:t>різних</w:t>
            </w:r>
            <w:proofErr w:type="spellEnd"/>
            <w:r w:rsidRPr="00604D41">
              <w:rPr>
                <w:rFonts w:eastAsia="Times New Roman" w:cs="Times New Roman"/>
                <w:iCs/>
                <w:szCs w:val="24"/>
              </w:rPr>
              <w:t xml:space="preserve"> видах </w:t>
            </w:r>
            <w:proofErr w:type="spellStart"/>
            <w:r w:rsidRPr="00604D41">
              <w:rPr>
                <w:rFonts w:eastAsia="Times New Roman" w:cs="Times New Roman"/>
                <w:iCs/>
                <w:szCs w:val="24"/>
              </w:rPr>
              <w:t>мистецтва</w:t>
            </w:r>
            <w:proofErr w:type="spellEnd"/>
            <w:r w:rsidRPr="00604D41">
              <w:rPr>
                <w:rFonts w:eastAsia="Times New Roman" w:cs="Times New Roman"/>
                <w:iCs/>
                <w:szCs w:val="24"/>
              </w:rPr>
              <w:t>.</w:t>
            </w:r>
          </w:p>
          <w:p w14:paraId="5D0DDA9F" w14:textId="2B4FE250" w:rsidR="00AF4D80" w:rsidRPr="00604D41" w:rsidRDefault="00AF4D80" w:rsidP="00F05D54">
            <w:pPr>
              <w:widowControl w:val="0"/>
              <w:autoSpaceDE w:val="0"/>
              <w:autoSpaceDN w:val="0"/>
              <w:ind w:right="111"/>
              <w:rPr>
                <w:rFonts w:eastAsia="Times New Roman" w:cs="Times New Roman"/>
                <w:iCs/>
                <w:szCs w:val="24"/>
              </w:rPr>
            </w:pPr>
            <w:r w:rsidRPr="00604D41">
              <w:rPr>
                <w:rFonts w:eastAsia="Times New Roman" w:cs="Times New Roman"/>
                <w:b/>
                <w:iCs/>
                <w:szCs w:val="24"/>
              </w:rPr>
              <w:t xml:space="preserve">УС </w:t>
            </w:r>
            <w:r w:rsidRPr="00604D41">
              <w:rPr>
                <w:rFonts w:eastAsia="Times New Roman" w:cs="Times New Roman"/>
                <w:iCs/>
                <w:szCs w:val="24"/>
              </w:rPr>
              <w:t xml:space="preserve">Твори </w:t>
            </w:r>
            <w:proofErr w:type="spellStart"/>
            <w:r w:rsidRPr="00604D41">
              <w:rPr>
                <w:rFonts w:eastAsia="Times New Roman" w:cs="Times New Roman"/>
                <w:iCs/>
                <w:szCs w:val="24"/>
              </w:rPr>
              <w:t>сучасних</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українських</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письменників</w:t>
            </w:r>
            <w:proofErr w:type="spellEnd"/>
            <w:r w:rsidRPr="00604D41">
              <w:rPr>
                <w:rFonts w:eastAsia="Times New Roman" w:cs="Times New Roman"/>
                <w:iCs/>
                <w:szCs w:val="24"/>
              </w:rPr>
              <w:t xml:space="preserve"> для </w:t>
            </w:r>
            <w:proofErr w:type="spellStart"/>
            <w:r w:rsidRPr="00604D41">
              <w:rPr>
                <w:rFonts w:eastAsia="Times New Roman" w:cs="Times New Roman"/>
                <w:iCs/>
                <w:szCs w:val="24"/>
              </w:rPr>
              <w:t>дітей</w:t>
            </w:r>
            <w:proofErr w:type="spellEnd"/>
            <w:r w:rsidRPr="00604D41">
              <w:rPr>
                <w:rFonts w:eastAsia="Times New Roman" w:cs="Times New Roman"/>
                <w:iCs/>
                <w:szCs w:val="24"/>
              </w:rPr>
              <w:t xml:space="preserve"> і про </w:t>
            </w:r>
            <w:proofErr w:type="spellStart"/>
            <w:r w:rsidRPr="00604D41">
              <w:rPr>
                <w:rFonts w:eastAsia="Times New Roman" w:cs="Times New Roman"/>
                <w:iCs/>
                <w:szCs w:val="24"/>
              </w:rPr>
              <w:t>дітей</w:t>
            </w:r>
            <w:proofErr w:type="spellEnd"/>
            <w:r w:rsidRPr="00604D41">
              <w:rPr>
                <w:rFonts w:eastAsia="Times New Roman" w:cs="Times New Roman"/>
                <w:iCs/>
                <w:szCs w:val="24"/>
              </w:rPr>
              <w:t>.</w:t>
            </w:r>
          </w:p>
          <w:p w14:paraId="21553F7A" w14:textId="77777777" w:rsidR="00437A77" w:rsidRDefault="00AF4D80" w:rsidP="00794ABD">
            <w:pPr>
              <w:widowControl w:val="0"/>
              <w:autoSpaceDE w:val="0"/>
              <w:autoSpaceDN w:val="0"/>
              <w:rPr>
                <w:rFonts w:eastAsia="Times New Roman" w:cs="Times New Roman"/>
                <w:iCs/>
                <w:szCs w:val="24"/>
              </w:rPr>
            </w:pPr>
            <w:r w:rsidRPr="00604D41">
              <w:rPr>
                <w:rFonts w:eastAsia="Times New Roman" w:cs="Times New Roman"/>
                <w:b/>
                <w:iCs/>
                <w:szCs w:val="24"/>
              </w:rPr>
              <w:t xml:space="preserve">МТ </w:t>
            </w:r>
            <w:proofErr w:type="spellStart"/>
            <w:r w:rsidRPr="00604D41">
              <w:rPr>
                <w:rFonts w:eastAsia="Times New Roman" w:cs="Times New Roman"/>
                <w:iCs/>
                <w:szCs w:val="24"/>
              </w:rPr>
              <w:t>Фільмографія</w:t>
            </w:r>
            <w:proofErr w:type="spellEnd"/>
            <w:r w:rsidRPr="00604D41">
              <w:rPr>
                <w:rFonts w:eastAsia="Times New Roman" w:cs="Times New Roman"/>
                <w:iCs/>
                <w:szCs w:val="24"/>
              </w:rPr>
              <w:t>: «</w:t>
            </w:r>
            <w:proofErr w:type="spellStart"/>
            <w:r w:rsidRPr="00604D41">
              <w:rPr>
                <w:rFonts w:eastAsia="Times New Roman" w:cs="Times New Roman"/>
                <w:iCs/>
                <w:szCs w:val="24"/>
              </w:rPr>
              <w:t>Лю</w:t>
            </w:r>
            <w:r w:rsidR="00437A77">
              <w:rPr>
                <w:rFonts w:eastAsia="Times New Roman" w:cs="Times New Roman"/>
                <w:iCs/>
                <w:szCs w:val="24"/>
              </w:rPr>
              <w:t>б</w:t>
            </w:r>
            <w:r w:rsidRPr="00604D41">
              <w:rPr>
                <w:rFonts w:eastAsia="Times New Roman" w:cs="Times New Roman"/>
                <w:iCs/>
                <w:szCs w:val="24"/>
              </w:rPr>
              <w:t>ов</w:t>
            </w:r>
            <w:proofErr w:type="spellEnd"/>
            <w:r w:rsidRPr="00604D41">
              <w:rPr>
                <w:rFonts w:eastAsia="Times New Roman" w:cs="Times New Roman"/>
                <w:iCs/>
                <w:szCs w:val="24"/>
              </w:rPr>
              <w:t xml:space="preserve"> до </w:t>
            </w:r>
            <w:proofErr w:type="spellStart"/>
            <w:r w:rsidRPr="00604D41">
              <w:rPr>
                <w:rFonts w:eastAsia="Times New Roman" w:cs="Times New Roman"/>
                <w:iCs/>
                <w:szCs w:val="24"/>
              </w:rPr>
              <w:t>життя</w:t>
            </w:r>
            <w:proofErr w:type="spellEnd"/>
            <w:r w:rsidRPr="00604D41">
              <w:rPr>
                <w:rFonts w:eastAsia="Times New Roman" w:cs="Times New Roman"/>
                <w:iCs/>
                <w:szCs w:val="24"/>
              </w:rPr>
              <w:t>» (</w:t>
            </w:r>
            <w:proofErr w:type="spellStart"/>
            <w:r w:rsidRPr="00604D41">
              <w:rPr>
                <w:rFonts w:eastAsia="Times New Roman" w:cs="Times New Roman"/>
                <w:iCs/>
                <w:szCs w:val="24"/>
              </w:rPr>
              <w:t>режисер</w:t>
            </w:r>
            <w:proofErr w:type="spellEnd"/>
            <w:r w:rsidRPr="00604D41">
              <w:rPr>
                <w:rFonts w:eastAsia="Times New Roman" w:cs="Times New Roman"/>
                <w:iCs/>
                <w:szCs w:val="24"/>
              </w:rPr>
              <w:t xml:space="preserve"> К. </w:t>
            </w:r>
            <w:proofErr w:type="spellStart"/>
            <w:r w:rsidRPr="00604D41">
              <w:rPr>
                <w:rFonts w:eastAsia="Times New Roman" w:cs="Times New Roman"/>
                <w:iCs/>
                <w:szCs w:val="24"/>
              </w:rPr>
              <w:t>Суайгерт</w:t>
            </w:r>
            <w:proofErr w:type="spellEnd"/>
            <w:r w:rsidRPr="00604D41">
              <w:rPr>
                <w:rFonts w:eastAsia="Times New Roman" w:cs="Times New Roman"/>
                <w:iCs/>
                <w:szCs w:val="24"/>
              </w:rPr>
              <w:t xml:space="preserve">, США, 2012), «35 </w:t>
            </w:r>
            <w:proofErr w:type="spellStart"/>
            <w:r w:rsidRPr="00604D41">
              <w:rPr>
                <w:rFonts w:eastAsia="Times New Roman" w:cs="Times New Roman"/>
                <w:iCs/>
                <w:szCs w:val="24"/>
              </w:rPr>
              <w:t>кіло</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надії</w:t>
            </w:r>
            <w:proofErr w:type="spellEnd"/>
            <w:r w:rsidRPr="00604D41">
              <w:rPr>
                <w:rFonts w:eastAsia="Times New Roman" w:cs="Times New Roman"/>
                <w:iCs/>
                <w:szCs w:val="24"/>
              </w:rPr>
              <w:t>» (</w:t>
            </w:r>
            <w:proofErr w:type="spellStart"/>
            <w:r w:rsidRPr="00604D41">
              <w:rPr>
                <w:rFonts w:eastAsia="Times New Roman" w:cs="Times New Roman"/>
                <w:iCs/>
                <w:szCs w:val="24"/>
              </w:rPr>
              <w:t>режисер</w:t>
            </w:r>
            <w:proofErr w:type="spellEnd"/>
            <w:r w:rsidRPr="00604D41">
              <w:rPr>
                <w:rFonts w:eastAsia="Times New Roman" w:cs="Times New Roman"/>
                <w:iCs/>
                <w:szCs w:val="24"/>
              </w:rPr>
              <w:t xml:space="preserve"> </w:t>
            </w:r>
          </w:p>
          <w:p w14:paraId="4E667798" w14:textId="1A3C960D" w:rsidR="00AF4D80" w:rsidRPr="00893FA0" w:rsidRDefault="00AF4D80" w:rsidP="00893FA0">
            <w:pPr>
              <w:widowControl w:val="0"/>
              <w:autoSpaceDE w:val="0"/>
              <w:autoSpaceDN w:val="0"/>
              <w:ind w:right="111"/>
              <w:rPr>
                <w:rFonts w:eastAsia="Times New Roman" w:cs="Times New Roman"/>
                <w:iCs/>
                <w:szCs w:val="24"/>
              </w:rPr>
            </w:pPr>
            <w:r w:rsidRPr="00604D41">
              <w:rPr>
                <w:rFonts w:eastAsia="Times New Roman" w:cs="Times New Roman"/>
                <w:iCs/>
                <w:szCs w:val="24"/>
              </w:rPr>
              <w:t xml:space="preserve">О. </w:t>
            </w:r>
            <w:proofErr w:type="spellStart"/>
            <w:r w:rsidRPr="00604D41">
              <w:rPr>
                <w:rFonts w:eastAsia="Times New Roman" w:cs="Times New Roman"/>
                <w:iCs/>
                <w:szCs w:val="24"/>
              </w:rPr>
              <w:t>Ланглуа</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Бельгія</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Франція</w:t>
            </w:r>
            <w:proofErr w:type="spellEnd"/>
            <w:r w:rsidRPr="00604D41">
              <w:rPr>
                <w:rFonts w:eastAsia="Times New Roman" w:cs="Times New Roman"/>
                <w:iCs/>
                <w:szCs w:val="24"/>
              </w:rPr>
              <w:t>, 2005),</w:t>
            </w:r>
            <w:r w:rsidR="00392C11">
              <w:rPr>
                <w:rFonts w:eastAsia="Times New Roman" w:cs="Times New Roman"/>
                <w:iCs/>
                <w:szCs w:val="24"/>
              </w:rPr>
              <w:t xml:space="preserve"> </w:t>
            </w:r>
            <w:r w:rsidRPr="00604D41">
              <w:rPr>
                <w:rFonts w:eastAsia="Times New Roman" w:cs="Times New Roman"/>
                <w:iCs/>
                <w:szCs w:val="24"/>
                <w:lang w:val="uk-UA"/>
              </w:rPr>
              <w:t>«</w:t>
            </w:r>
            <w:proofErr w:type="spellStart"/>
            <w:r w:rsidRPr="00604D41">
              <w:rPr>
                <w:rFonts w:eastAsia="Times New Roman" w:cs="Times New Roman"/>
                <w:iCs/>
                <w:szCs w:val="24"/>
                <w:lang w:val="uk-UA"/>
              </w:rPr>
              <w:t>Джим</w:t>
            </w:r>
            <w:proofErr w:type="spellEnd"/>
            <w:r w:rsidRPr="00604D41">
              <w:rPr>
                <w:rFonts w:eastAsia="Times New Roman" w:cs="Times New Roman"/>
                <w:iCs/>
                <w:szCs w:val="24"/>
                <w:lang w:val="uk-UA"/>
              </w:rPr>
              <w:t xml:space="preserve"> Ґудзик і машиніст Лукас» (режисер Д. </w:t>
            </w:r>
            <w:proofErr w:type="spellStart"/>
            <w:r w:rsidRPr="00604D41">
              <w:rPr>
                <w:rFonts w:eastAsia="Times New Roman" w:cs="Times New Roman"/>
                <w:iCs/>
                <w:szCs w:val="24"/>
                <w:lang w:val="uk-UA"/>
              </w:rPr>
              <w:t>Ганзель</w:t>
            </w:r>
            <w:proofErr w:type="spellEnd"/>
            <w:r w:rsidRPr="00604D41">
              <w:rPr>
                <w:rFonts w:eastAsia="Times New Roman" w:cs="Times New Roman"/>
                <w:iCs/>
                <w:szCs w:val="24"/>
                <w:lang w:val="uk-UA"/>
              </w:rPr>
              <w:t>, Німеччина, 2018).</w:t>
            </w:r>
          </w:p>
        </w:tc>
        <w:tc>
          <w:tcPr>
            <w:tcW w:w="3232" w:type="dxa"/>
          </w:tcPr>
          <w:p w14:paraId="4C06F469" w14:textId="77777777" w:rsidR="00AF4D80" w:rsidRPr="00604D41" w:rsidRDefault="00AF4D80" w:rsidP="00F05D54">
            <w:pPr>
              <w:widowControl w:val="0"/>
              <w:autoSpaceDE w:val="0"/>
              <w:autoSpaceDN w:val="0"/>
              <w:spacing w:line="322" w:lineRule="exact"/>
              <w:rPr>
                <w:rFonts w:eastAsia="Times New Roman" w:cs="Times New Roman"/>
                <w:szCs w:val="24"/>
              </w:rPr>
            </w:pPr>
            <w:proofErr w:type="spellStart"/>
            <w:r w:rsidRPr="00604D41">
              <w:rPr>
                <w:rFonts w:eastAsia="Times New Roman" w:cs="Times New Roman"/>
                <w:szCs w:val="24"/>
              </w:rPr>
              <w:lastRenderedPageBreak/>
              <w:t>Різні</w:t>
            </w:r>
            <w:proofErr w:type="spellEnd"/>
            <w:r w:rsidRPr="00604D41">
              <w:rPr>
                <w:rFonts w:eastAsia="Times New Roman" w:cs="Times New Roman"/>
                <w:szCs w:val="24"/>
              </w:rPr>
              <w:t xml:space="preserve"> </w:t>
            </w:r>
            <w:proofErr w:type="spellStart"/>
            <w:r w:rsidRPr="00604D41">
              <w:rPr>
                <w:rFonts w:eastAsia="Times New Roman" w:cs="Times New Roman"/>
                <w:szCs w:val="24"/>
              </w:rPr>
              <w:t>види</w:t>
            </w:r>
            <w:proofErr w:type="spellEnd"/>
            <w:r w:rsidRPr="00604D41">
              <w:rPr>
                <w:rFonts w:eastAsia="Times New Roman" w:cs="Times New Roman"/>
                <w:szCs w:val="24"/>
              </w:rPr>
              <w:t xml:space="preserve"> </w:t>
            </w:r>
            <w:proofErr w:type="spellStart"/>
            <w:r w:rsidRPr="00604D41">
              <w:rPr>
                <w:rFonts w:eastAsia="Times New Roman" w:cs="Times New Roman"/>
                <w:szCs w:val="24"/>
              </w:rPr>
              <w:t>читання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виразне</w:t>
            </w:r>
            <w:proofErr w:type="spellEnd"/>
            <w:r w:rsidRPr="00604D41">
              <w:rPr>
                <w:rFonts w:eastAsia="Times New Roman" w:cs="Times New Roman"/>
                <w:szCs w:val="24"/>
              </w:rPr>
              <w:t>,</w:t>
            </w:r>
          </w:p>
          <w:p w14:paraId="41DB3317" w14:textId="77777777" w:rsidR="00AF4D80" w:rsidRPr="00604D41" w:rsidRDefault="00AF4D80" w:rsidP="00392C11">
            <w:pPr>
              <w:widowControl w:val="0"/>
              <w:autoSpaceDE w:val="0"/>
              <w:autoSpaceDN w:val="0"/>
              <w:ind w:right="-117"/>
              <w:rPr>
                <w:rFonts w:eastAsia="Times New Roman" w:cs="Times New Roman"/>
                <w:szCs w:val="24"/>
              </w:rPr>
            </w:pPr>
            <w:r w:rsidRPr="00604D41">
              <w:rPr>
                <w:rFonts w:eastAsia="Times New Roman" w:cs="Times New Roman"/>
                <w:szCs w:val="24"/>
              </w:rPr>
              <w:t>«</w:t>
            </w:r>
            <w:proofErr w:type="spellStart"/>
            <w:r w:rsidRPr="00604D41">
              <w:rPr>
                <w:rFonts w:eastAsia="Times New Roman" w:cs="Times New Roman"/>
                <w:szCs w:val="24"/>
              </w:rPr>
              <w:t>ланцюжком</w:t>
            </w:r>
            <w:proofErr w:type="spellEnd"/>
            <w:r w:rsidRPr="00604D41">
              <w:rPr>
                <w:rFonts w:eastAsia="Times New Roman" w:cs="Times New Roman"/>
                <w:szCs w:val="24"/>
              </w:rPr>
              <w:t xml:space="preserve">», в особах, </w:t>
            </w:r>
            <w:proofErr w:type="spellStart"/>
            <w:r w:rsidRPr="00604D41">
              <w:rPr>
                <w:rFonts w:eastAsia="Times New Roman" w:cs="Times New Roman"/>
                <w:szCs w:val="24"/>
              </w:rPr>
              <w:t>вибіркове</w:t>
            </w:r>
            <w:proofErr w:type="spellEnd"/>
            <w:r w:rsidRPr="00604D41">
              <w:rPr>
                <w:rFonts w:eastAsia="Times New Roman" w:cs="Times New Roman"/>
                <w:szCs w:val="24"/>
              </w:rPr>
              <w:t xml:space="preserve">, </w:t>
            </w:r>
            <w:proofErr w:type="spellStart"/>
            <w:r w:rsidRPr="00604D41">
              <w:rPr>
                <w:rFonts w:eastAsia="Times New Roman" w:cs="Times New Roman"/>
                <w:szCs w:val="24"/>
              </w:rPr>
              <w:t>коментоване</w:t>
            </w:r>
            <w:proofErr w:type="spellEnd"/>
            <w:r w:rsidRPr="00604D41">
              <w:rPr>
                <w:rFonts w:eastAsia="Times New Roman" w:cs="Times New Roman"/>
                <w:szCs w:val="24"/>
              </w:rPr>
              <w:t xml:space="preserve">, </w:t>
            </w:r>
            <w:proofErr w:type="spellStart"/>
            <w:r w:rsidRPr="00604D41">
              <w:rPr>
                <w:rFonts w:eastAsia="Times New Roman" w:cs="Times New Roman"/>
                <w:szCs w:val="24"/>
              </w:rPr>
              <w:t>прогнозоване</w:t>
            </w:r>
            <w:proofErr w:type="spellEnd"/>
            <w:r w:rsidRPr="00604D41">
              <w:rPr>
                <w:rFonts w:eastAsia="Times New Roman" w:cs="Times New Roman"/>
                <w:szCs w:val="24"/>
              </w:rPr>
              <w:t xml:space="preserve"> </w:t>
            </w:r>
            <w:proofErr w:type="spellStart"/>
            <w:r w:rsidRPr="00604D41">
              <w:rPr>
                <w:rFonts w:eastAsia="Times New Roman" w:cs="Times New Roman"/>
                <w:szCs w:val="24"/>
              </w:rPr>
              <w:t>або</w:t>
            </w:r>
            <w:proofErr w:type="spellEnd"/>
            <w:r w:rsidRPr="00604D41">
              <w:rPr>
                <w:rFonts w:eastAsia="Times New Roman" w:cs="Times New Roman"/>
                <w:szCs w:val="24"/>
              </w:rPr>
              <w:t xml:space="preserve"> </w:t>
            </w:r>
            <w:proofErr w:type="spellStart"/>
            <w:r w:rsidRPr="00604D41">
              <w:rPr>
                <w:rFonts w:eastAsia="Times New Roman" w:cs="Times New Roman"/>
                <w:szCs w:val="24"/>
              </w:rPr>
              <w:t>ін</w:t>
            </w:r>
            <w:proofErr w:type="spellEnd"/>
            <w:r w:rsidRPr="00604D41">
              <w:rPr>
                <w:rFonts w:eastAsia="Times New Roman" w:cs="Times New Roman"/>
                <w:szCs w:val="24"/>
              </w:rPr>
              <w:t xml:space="preserve">.), </w:t>
            </w:r>
            <w:proofErr w:type="spellStart"/>
            <w:r w:rsidRPr="00604D41">
              <w:rPr>
                <w:rFonts w:eastAsia="Times New Roman" w:cs="Times New Roman"/>
                <w:szCs w:val="24"/>
              </w:rPr>
              <w:t>аудіювання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відтворення</w:t>
            </w:r>
            <w:proofErr w:type="spellEnd"/>
            <w:r w:rsidRPr="00604D41">
              <w:rPr>
                <w:rFonts w:eastAsia="Times New Roman" w:cs="Times New Roman"/>
                <w:szCs w:val="24"/>
              </w:rPr>
              <w:t xml:space="preserve"> думок і </w:t>
            </w:r>
            <w:proofErr w:type="spellStart"/>
            <w:r w:rsidRPr="00604D41">
              <w:rPr>
                <w:rFonts w:eastAsia="Times New Roman" w:cs="Times New Roman"/>
                <w:szCs w:val="24"/>
              </w:rPr>
              <w:t>фактів</w:t>
            </w:r>
            <w:proofErr w:type="spellEnd"/>
            <w:r w:rsidRPr="00604D41">
              <w:rPr>
                <w:rFonts w:eastAsia="Times New Roman" w:cs="Times New Roman"/>
                <w:szCs w:val="24"/>
              </w:rPr>
              <w:t xml:space="preserve">, </w:t>
            </w:r>
            <w:proofErr w:type="spellStart"/>
            <w:r w:rsidRPr="00604D41">
              <w:rPr>
                <w:rFonts w:eastAsia="Times New Roman" w:cs="Times New Roman"/>
                <w:szCs w:val="24"/>
              </w:rPr>
              <w:t>висловлювань</w:t>
            </w:r>
            <w:proofErr w:type="spellEnd"/>
            <w:r w:rsidRPr="00604D41">
              <w:rPr>
                <w:rFonts w:eastAsia="Times New Roman" w:cs="Times New Roman"/>
                <w:szCs w:val="24"/>
              </w:rPr>
              <w:t xml:space="preserve"> </w:t>
            </w:r>
            <w:proofErr w:type="spellStart"/>
            <w:r w:rsidRPr="00604D41">
              <w:rPr>
                <w:rFonts w:eastAsia="Times New Roman" w:cs="Times New Roman"/>
                <w:szCs w:val="24"/>
              </w:rPr>
              <w:t>персонажів</w:t>
            </w:r>
            <w:proofErr w:type="spellEnd"/>
            <w:r w:rsidRPr="00604D41">
              <w:rPr>
                <w:rFonts w:eastAsia="Times New Roman" w:cs="Times New Roman"/>
                <w:szCs w:val="24"/>
              </w:rPr>
              <w:t xml:space="preserve"> у </w:t>
            </w:r>
            <w:proofErr w:type="spellStart"/>
            <w:r w:rsidRPr="00604D41">
              <w:rPr>
                <w:rFonts w:eastAsia="Times New Roman" w:cs="Times New Roman"/>
                <w:szCs w:val="24"/>
              </w:rPr>
              <w:t>почутому</w:t>
            </w:r>
            <w:proofErr w:type="spellEnd"/>
            <w:r w:rsidRPr="00604D41">
              <w:rPr>
                <w:rFonts w:eastAsia="Times New Roman" w:cs="Times New Roman"/>
                <w:szCs w:val="24"/>
              </w:rPr>
              <w:t xml:space="preserve"> та/</w:t>
            </w:r>
            <w:proofErr w:type="spellStart"/>
            <w:r w:rsidRPr="00604D41">
              <w:rPr>
                <w:rFonts w:eastAsia="Times New Roman" w:cs="Times New Roman"/>
                <w:szCs w:val="24"/>
              </w:rPr>
              <w:t>або</w:t>
            </w:r>
            <w:proofErr w:type="spellEnd"/>
            <w:r w:rsidRPr="00604D41">
              <w:rPr>
                <w:rFonts w:eastAsia="Times New Roman" w:cs="Times New Roman"/>
                <w:szCs w:val="24"/>
              </w:rPr>
              <w:t xml:space="preserve"> </w:t>
            </w:r>
            <w:proofErr w:type="spellStart"/>
            <w:r w:rsidRPr="00604D41">
              <w:rPr>
                <w:rFonts w:eastAsia="Times New Roman" w:cs="Times New Roman"/>
                <w:szCs w:val="24"/>
              </w:rPr>
              <w:t>прочитаному</w:t>
            </w:r>
            <w:proofErr w:type="spellEnd"/>
            <w:r w:rsidRPr="00604D41">
              <w:rPr>
                <w:rFonts w:eastAsia="Times New Roman" w:cs="Times New Roman"/>
                <w:szCs w:val="24"/>
              </w:rPr>
              <w:t xml:space="preserve"> </w:t>
            </w:r>
            <w:proofErr w:type="spellStart"/>
            <w:r w:rsidRPr="00604D41">
              <w:rPr>
                <w:rFonts w:eastAsia="Times New Roman" w:cs="Times New Roman"/>
                <w:szCs w:val="24"/>
              </w:rPr>
              <w:t>художньому</w:t>
            </w:r>
            <w:proofErr w:type="spellEnd"/>
            <w:r w:rsidRPr="00604D41">
              <w:rPr>
                <w:rFonts w:eastAsia="Times New Roman" w:cs="Times New Roman"/>
                <w:szCs w:val="24"/>
              </w:rPr>
              <w:t xml:space="preserve"> </w:t>
            </w:r>
            <w:proofErr w:type="spellStart"/>
            <w:r w:rsidRPr="00604D41">
              <w:rPr>
                <w:rFonts w:eastAsia="Times New Roman" w:cs="Times New Roman"/>
                <w:szCs w:val="24"/>
              </w:rPr>
              <w:t>тексті</w:t>
            </w:r>
            <w:proofErr w:type="spellEnd"/>
            <w:r w:rsidRPr="00604D41">
              <w:rPr>
                <w:rFonts w:eastAsia="Times New Roman" w:cs="Times New Roman"/>
                <w:szCs w:val="24"/>
              </w:rPr>
              <w:t xml:space="preserve">), </w:t>
            </w:r>
            <w:proofErr w:type="spellStart"/>
            <w:r w:rsidRPr="00604D41">
              <w:rPr>
                <w:rFonts w:eastAsia="Times New Roman" w:cs="Times New Roman"/>
                <w:szCs w:val="24"/>
              </w:rPr>
              <w:t>знаходження</w:t>
            </w:r>
            <w:proofErr w:type="spellEnd"/>
            <w:r w:rsidRPr="00604D41">
              <w:rPr>
                <w:rFonts w:eastAsia="Times New Roman" w:cs="Times New Roman"/>
                <w:szCs w:val="24"/>
              </w:rPr>
              <w:t xml:space="preserve"> в </w:t>
            </w:r>
            <w:proofErr w:type="spellStart"/>
            <w:r w:rsidRPr="00604D41">
              <w:rPr>
                <w:rFonts w:eastAsia="Times New Roman" w:cs="Times New Roman"/>
                <w:szCs w:val="24"/>
              </w:rPr>
              <w:t>почутому</w:t>
            </w:r>
            <w:proofErr w:type="spellEnd"/>
            <w:r w:rsidRPr="00604D41">
              <w:rPr>
                <w:rFonts w:eastAsia="Times New Roman" w:cs="Times New Roman"/>
                <w:szCs w:val="24"/>
              </w:rPr>
              <w:t xml:space="preserve"> та/</w:t>
            </w:r>
            <w:proofErr w:type="spellStart"/>
            <w:r w:rsidRPr="00604D41">
              <w:rPr>
                <w:rFonts w:eastAsia="Times New Roman" w:cs="Times New Roman"/>
                <w:szCs w:val="24"/>
              </w:rPr>
              <w:t>або</w:t>
            </w:r>
            <w:proofErr w:type="spellEnd"/>
            <w:r w:rsidRPr="00604D41">
              <w:rPr>
                <w:rFonts w:eastAsia="Times New Roman" w:cs="Times New Roman"/>
                <w:szCs w:val="24"/>
              </w:rPr>
              <w:t xml:space="preserve"> </w:t>
            </w:r>
            <w:proofErr w:type="spellStart"/>
            <w:r w:rsidRPr="00604D41">
              <w:rPr>
                <w:rFonts w:eastAsia="Times New Roman" w:cs="Times New Roman"/>
                <w:szCs w:val="24"/>
              </w:rPr>
              <w:t>прочитаному</w:t>
            </w:r>
            <w:proofErr w:type="spellEnd"/>
            <w:r w:rsidRPr="00604D41">
              <w:rPr>
                <w:rFonts w:eastAsia="Times New Roman" w:cs="Times New Roman"/>
                <w:szCs w:val="24"/>
              </w:rPr>
              <w:t xml:space="preserve"> </w:t>
            </w:r>
            <w:proofErr w:type="spellStart"/>
            <w:r w:rsidRPr="00604D41">
              <w:rPr>
                <w:rFonts w:eastAsia="Times New Roman" w:cs="Times New Roman"/>
                <w:szCs w:val="24"/>
              </w:rPr>
              <w:t>тексті</w:t>
            </w:r>
            <w:proofErr w:type="spellEnd"/>
            <w:r w:rsidRPr="00604D41">
              <w:rPr>
                <w:rFonts w:eastAsia="Times New Roman" w:cs="Times New Roman"/>
                <w:szCs w:val="24"/>
              </w:rPr>
              <w:t xml:space="preserve"> </w:t>
            </w:r>
            <w:proofErr w:type="spellStart"/>
            <w:r w:rsidRPr="00604D41">
              <w:rPr>
                <w:rFonts w:eastAsia="Times New Roman" w:cs="Times New Roman"/>
                <w:szCs w:val="24"/>
              </w:rPr>
              <w:t>відповідей</w:t>
            </w:r>
            <w:proofErr w:type="spellEnd"/>
            <w:r w:rsidRPr="00604D41">
              <w:rPr>
                <w:rFonts w:eastAsia="Times New Roman" w:cs="Times New Roman"/>
                <w:szCs w:val="24"/>
              </w:rPr>
              <w:t xml:space="preserve"> на </w:t>
            </w:r>
            <w:proofErr w:type="spellStart"/>
            <w:r w:rsidRPr="00604D41">
              <w:rPr>
                <w:rFonts w:eastAsia="Times New Roman" w:cs="Times New Roman"/>
                <w:szCs w:val="24"/>
              </w:rPr>
              <w:t>поставлені</w:t>
            </w:r>
            <w:proofErr w:type="spellEnd"/>
            <w:r w:rsidRPr="00604D41">
              <w:rPr>
                <w:rFonts w:eastAsia="Times New Roman" w:cs="Times New Roman"/>
                <w:szCs w:val="24"/>
              </w:rPr>
              <w:t xml:space="preserve"> </w:t>
            </w:r>
            <w:proofErr w:type="spellStart"/>
            <w:r w:rsidRPr="00604D41">
              <w:rPr>
                <w:rFonts w:eastAsia="Times New Roman" w:cs="Times New Roman"/>
                <w:szCs w:val="24"/>
              </w:rPr>
              <w:t>запитання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розрізнення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відомої</w:t>
            </w:r>
            <w:proofErr w:type="spellEnd"/>
            <w:r w:rsidRPr="00604D41">
              <w:rPr>
                <w:rFonts w:eastAsia="Times New Roman" w:cs="Times New Roman"/>
                <w:szCs w:val="24"/>
              </w:rPr>
              <w:t xml:space="preserve"> і </w:t>
            </w:r>
            <w:proofErr w:type="spellStart"/>
            <w:r w:rsidRPr="00604D41">
              <w:rPr>
                <w:rFonts w:eastAsia="Times New Roman" w:cs="Times New Roman"/>
                <w:szCs w:val="24"/>
              </w:rPr>
              <w:t>нової</w:t>
            </w:r>
            <w:proofErr w:type="spellEnd"/>
            <w:r w:rsidRPr="00604D41">
              <w:rPr>
                <w:rFonts w:eastAsia="Times New Roman" w:cs="Times New Roman"/>
                <w:szCs w:val="24"/>
              </w:rPr>
              <w:t xml:space="preserve"> </w:t>
            </w:r>
            <w:proofErr w:type="spellStart"/>
            <w:r w:rsidRPr="00604D41">
              <w:rPr>
                <w:rFonts w:eastAsia="Times New Roman" w:cs="Times New Roman"/>
                <w:szCs w:val="24"/>
              </w:rPr>
              <w:t>інформації</w:t>
            </w:r>
            <w:proofErr w:type="spellEnd"/>
            <w:r w:rsidRPr="00604D41">
              <w:rPr>
                <w:rFonts w:eastAsia="Times New Roman" w:cs="Times New Roman"/>
                <w:szCs w:val="24"/>
              </w:rPr>
              <w:t xml:space="preserve">, </w:t>
            </w:r>
            <w:proofErr w:type="spellStart"/>
            <w:r w:rsidRPr="00604D41">
              <w:rPr>
                <w:rFonts w:eastAsia="Times New Roman" w:cs="Times New Roman"/>
                <w:szCs w:val="24"/>
              </w:rPr>
              <w:t>використання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вербальних</w:t>
            </w:r>
            <w:proofErr w:type="spellEnd"/>
            <w:r w:rsidRPr="00604D41">
              <w:rPr>
                <w:rFonts w:eastAsia="Times New Roman" w:cs="Times New Roman"/>
                <w:szCs w:val="24"/>
              </w:rPr>
              <w:t xml:space="preserve"> і </w:t>
            </w:r>
            <w:proofErr w:type="spellStart"/>
            <w:r w:rsidRPr="00604D41">
              <w:rPr>
                <w:rFonts w:eastAsia="Times New Roman" w:cs="Times New Roman"/>
                <w:szCs w:val="24"/>
              </w:rPr>
              <w:t>невербальних</w:t>
            </w:r>
            <w:proofErr w:type="spellEnd"/>
            <w:r w:rsidRPr="00604D41">
              <w:rPr>
                <w:rFonts w:eastAsia="Times New Roman" w:cs="Times New Roman"/>
                <w:szCs w:val="24"/>
              </w:rPr>
              <w:t xml:space="preserve"> </w:t>
            </w:r>
            <w:proofErr w:type="spellStart"/>
            <w:r w:rsidRPr="00604D41">
              <w:rPr>
                <w:rFonts w:eastAsia="Times New Roman" w:cs="Times New Roman"/>
                <w:szCs w:val="24"/>
              </w:rPr>
              <w:t>засобів</w:t>
            </w:r>
            <w:proofErr w:type="spellEnd"/>
            <w:r w:rsidRPr="00604D41">
              <w:rPr>
                <w:rFonts w:eastAsia="Times New Roman" w:cs="Times New Roman"/>
                <w:szCs w:val="24"/>
              </w:rPr>
              <w:t xml:space="preserve"> для </w:t>
            </w:r>
            <w:proofErr w:type="spellStart"/>
            <w:r w:rsidRPr="00604D41">
              <w:rPr>
                <w:rFonts w:eastAsia="Times New Roman" w:cs="Times New Roman"/>
                <w:szCs w:val="24"/>
              </w:rPr>
              <w:t>ефективної</w:t>
            </w:r>
            <w:proofErr w:type="spellEnd"/>
            <w:r w:rsidRPr="00604D41">
              <w:rPr>
                <w:rFonts w:eastAsia="Times New Roman" w:cs="Times New Roman"/>
                <w:szCs w:val="24"/>
              </w:rPr>
              <w:t xml:space="preserve"> </w:t>
            </w:r>
            <w:proofErr w:type="spellStart"/>
            <w:r w:rsidRPr="00604D41">
              <w:rPr>
                <w:rFonts w:eastAsia="Times New Roman" w:cs="Times New Roman"/>
                <w:szCs w:val="24"/>
              </w:rPr>
              <w:t>комунікації</w:t>
            </w:r>
            <w:proofErr w:type="spellEnd"/>
            <w:r w:rsidRPr="00604D41">
              <w:rPr>
                <w:rFonts w:eastAsia="Times New Roman" w:cs="Times New Roman"/>
                <w:szCs w:val="24"/>
              </w:rPr>
              <w:t xml:space="preserve"> </w:t>
            </w:r>
            <w:proofErr w:type="spellStart"/>
            <w:r w:rsidRPr="00604D41">
              <w:rPr>
                <w:rFonts w:eastAsia="Times New Roman" w:cs="Times New Roman"/>
                <w:szCs w:val="24"/>
              </w:rPr>
              <w:t>із</w:t>
            </w:r>
            <w:proofErr w:type="spellEnd"/>
            <w:r w:rsidRPr="00604D41">
              <w:rPr>
                <w:rFonts w:eastAsia="Times New Roman" w:cs="Times New Roman"/>
                <w:szCs w:val="24"/>
              </w:rPr>
              <w:t xml:space="preserve"> </w:t>
            </w:r>
            <w:proofErr w:type="spellStart"/>
            <w:r w:rsidRPr="00604D41">
              <w:rPr>
                <w:rFonts w:eastAsia="Times New Roman" w:cs="Times New Roman"/>
                <w:szCs w:val="24"/>
              </w:rPr>
              <w:t>співрозмовниками</w:t>
            </w:r>
            <w:proofErr w:type="spellEnd"/>
            <w:r w:rsidRPr="00604D41">
              <w:rPr>
                <w:rFonts w:eastAsia="Times New Roman" w:cs="Times New Roman"/>
                <w:szCs w:val="24"/>
              </w:rPr>
              <w:t xml:space="preserve">, </w:t>
            </w:r>
            <w:proofErr w:type="spellStart"/>
            <w:r w:rsidRPr="00604D41">
              <w:rPr>
                <w:rFonts w:eastAsia="Times New Roman" w:cs="Times New Roman"/>
                <w:szCs w:val="24"/>
              </w:rPr>
              <w:t>формулювання</w:t>
            </w:r>
            <w:proofErr w:type="spellEnd"/>
            <w:r w:rsidRPr="00604D41">
              <w:rPr>
                <w:rFonts w:eastAsia="Times New Roman" w:cs="Times New Roman"/>
                <w:szCs w:val="24"/>
              </w:rPr>
              <w:t xml:space="preserve"> теми та </w:t>
            </w:r>
            <w:proofErr w:type="spellStart"/>
            <w:r w:rsidRPr="00604D41">
              <w:rPr>
                <w:rFonts w:eastAsia="Times New Roman" w:cs="Times New Roman"/>
                <w:szCs w:val="24"/>
              </w:rPr>
              <w:lastRenderedPageBreak/>
              <w:t>основної</w:t>
            </w:r>
            <w:proofErr w:type="spellEnd"/>
            <w:r w:rsidRPr="00604D41">
              <w:rPr>
                <w:rFonts w:eastAsia="Times New Roman" w:cs="Times New Roman"/>
                <w:szCs w:val="24"/>
              </w:rPr>
              <w:t xml:space="preserve"> думки тексту, </w:t>
            </w:r>
            <w:proofErr w:type="spellStart"/>
            <w:r w:rsidRPr="00604D41">
              <w:rPr>
                <w:rFonts w:eastAsia="Times New Roman" w:cs="Times New Roman"/>
                <w:szCs w:val="24"/>
              </w:rPr>
              <w:t>виокремлення</w:t>
            </w:r>
            <w:proofErr w:type="spellEnd"/>
            <w:r w:rsidRPr="00604D41">
              <w:rPr>
                <w:rFonts w:eastAsia="Times New Roman" w:cs="Times New Roman"/>
                <w:szCs w:val="24"/>
              </w:rPr>
              <w:t xml:space="preserve"> в </w:t>
            </w:r>
            <w:proofErr w:type="spellStart"/>
            <w:r w:rsidRPr="00604D41">
              <w:rPr>
                <w:rFonts w:eastAsia="Times New Roman" w:cs="Times New Roman"/>
                <w:szCs w:val="24"/>
              </w:rPr>
              <w:t>художньому</w:t>
            </w:r>
            <w:proofErr w:type="spellEnd"/>
            <w:r w:rsidRPr="00604D41">
              <w:rPr>
                <w:rFonts w:eastAsia="Times New Roman" w:cs="Times New Roman"/>
                <w:szCs w:val="24"/>
              </w:rPr>
              <w:t xml:space="preserve"> </w:t>
            </w:r>
            <w:proofErr w:type="spellStart"/>
            <w:r w:rsidRPr="00604D41">
              <w:rPr>
                <w:rFonts w:eastAsia="Times New Roman" w:cs="Times New Roman"/>
                <w:szCs w:val="24"/>
              </w:rPr>
              <w:t>тексті</w:t>
            </w:r>
            <w:proofErr w:type="spellEnd"/>
            <w:r w:rsidRPr="00604D41">
              <w:rPr>
                <w:rFonts w:eastAsia="Times New Roman" w:cs="Times New Roman"/>
                <w:szCs w:val="24"/>
              </w:rPr>
              <w:t>/</w:t>
            </w:r>
            <w:proofErr w:type="spellStart"/>
            <w:r w:rsidRPr="00604D41">
              <w:rPr>
                <w:rFonts w:eastAsia="Times New Roman" w:cs="Times New Roman"/>
                <w:szCs w:val="24"/>
              </w:rPr>
              <w:t>медіатексті</w:t>
            </w:r>
            <w:proofErr w:type="spellEnd"/>
            <w:r w:rsidRPr="00604D41">
              <w:rPr>
                <w:rFonts w:eastAsia="Times New Roman" w:cs="Times New Roman"/>
                <w:szCs w:val="24"/>
              </w:rPr>
              <w:t xml:space="preserve"> </w:t>
            </w:r>
            <w:proofErr w:type="spellStart"/>
            <w:r w:rsidRPr="00604D41">
              <w:rPr>
                <w:rFonts w:eastAsia="Times New Roman" w:cs="Times New Roman"/>
                <w:szCs w:val="24"/>
              </w:rPr>
              <w:t>мікротем</w:t>
            </w:r>
            <w:proofErr w:type="spellEnd"/>
            <w:r w:rsidRPr="00604D41">
              <w:rPr>
                <w:rFonts w:eastAsia="Times New Roman" w:cs="Times New Roman"/>
                <w:szCs w:val="24"/>
              </w:rPr>
              <w:t xml:space="preserve">, </w:t>
            </w:r>
            <w:proofErr w:type="spellStart"/>
            <w:r w:rsidRPr="00604D41">
              <w:rPr>
                <w:rFonts w:eastAsia="Times New Roman" w:cs="Times New Roman"/>
                <w:szCs w:val="24"/>
              </w:rPr>
              <w:t>поєднання</w:t>
            </w:r>
            <w:proofErr w:type="spellEnd"/>
            <w:r w:rsidRPr="00604D41">
              <w:rPr>
                <w:rFonts w:eastAsia="Times New Roman" w:cs="Times New Roman"/>
                <w:szCs w:val="24"/>
              </w:rPr>
              <w:t xml:space="preserve"> в межах одного </w:t>
            </w:r>
            <w:r w:rsidRPr="00604D41">
              <w:rPr>
                <w:rFonts w:eastAsia="Times New Roman" w:cs="Times New Roman"/>
                <w:szCs w:val="24"/>
                <w:lang w:val="uk-UA"/>
              </w:rPr>
              <w:t xml:space="preserve">або кількох текстів різних видів інформації (словесної, графічної, числової тощо), характеристика емоційного стану літературних персонажів, </w:t>
            </w:r>
            <w:proofErr w:type="spellStart"/>
            <w:r w:rsidRPr="00604D41">
              <w:rPr>
                <w:rFonts w:eastAsia="Times New Roman" w:cs="Times New Roman"/>
                <w:szCs w:val="24"/>
                <w:lang w:val="uk-UA"/>
              </w:rPr>
              <w:t>проєктування</w:t>
            </w:r>
            <w:proofErr w:type="spellEnd"/>
            <w:r w:rsidRPr="00604D41">
              <w:rPr>
                <w:rFonts w:eastAsia="Times New Roman" w:cs="Times New Roman"/>
                <w:szCs w:val="24"/>
                <w:lang w:val="uk-UA"/>
              </w:rPr>
              <w:t xml:space="preserve"> власної поведінки в ситуаціях, подібних до тих, що зображено в художньому тексті/</w:t>
            </w:r>
            <w:proofErr w:type="spellStart"/>
            <w:r w:rsidRPr="00604D41">
              <w:rPr>
                <w:rFonts w:eastAsia="Times New Roman" w:cs="Times New Roman"/>
                <w:szCs w:val="24"/>
                <w:lang w:val="uk-UA"/>
              </w:rPr>
              <w:t>медіатексті</w:t>
            </w:r>
            <w:proofErr w:type="spellEnd"/>
            <w:r w:rsidRPr="00604D41">
              <w:rPr>
                <w:rFonts w:eastAsia="Times New Roman" w:cs="Times New Roman"/>
                <w:szCs w:val="24"/>
                <w:lang w:val="uk-UA"/>
              </w:rPr>
              <w:t xml:space="preserve">, створення письмових текстів (зокрема художніх текстів, </w:t>
            </w:r>
            <w:proofErr w:type="spellStart"/>
            <w:r w:rsidRPr="00604D41">
              <w:rPr>
                <w:rFonts w:eastAsia="Times New Roman" w:cs="Times New Roman"/>
                <w:szCs w:val="24"/>
                <w:lang w:val="uk-UA"/>
              </w:rPr>
              <w:t>медіатекстів</w:t>
            </w:r>
            <w:proofErr w:type="spellEnd"/>
            <w:r w:rsidRPr="00604D41">
              <w:rPr>
                <w:rFonts w:eastAsia="Times New Roman" w:cs="Times New Roman"/>
                <w:szCs w:val="24"/>
                <w:lang w:val="uk-UA"/>
              </w:rPr>
              <w:t xml:space="preserve">) на підставі прочитаного тексту і власного життєвого досвіду, створення власного тексту або </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xml:space="preserve"> із наслідуванням окремих стильових рис прочитаних художніх текстів/</w:t>
            </w:r>
            <w:proofErr w:type="spellStart"/>
            <w:r w:rsidRPr="00604D41">
              <w:rPr>
                <w:rFonts w:eastAsia="Times New Roman" w:cs="Times New Roman"/>
                <w:szCs w:val="24"/>
                <w:lang w:val="uk-UA"/>
              </w:rPr>
              <w:t>медіатекстів</w:t>
            </w:r>
            <w:proofErr w:type="spellEnd"/>
            <w:r w:rsidRPr="00604D41">
              <w:rPr>
                <w:rFonts w:eastAsia="Times New Roman" w:cs="Times New Roman"/>
                <w:szCs w:val="24"/>
                <w:lang w:val="uk-UA"/>
              </w:rPr>
              <w:t>.</w:t>
            </w:r>
          </w:p>
        </w:tc>
      </w:tr>
      <w:tr w:rsidR="00AF4D80" w:rsidRPr="00BB76C2" w14:paraId="50096ADE" w14:textId="77777777" w:rsidTr="007B6C2D">
        <w:tc>
          <w:tcPr>
            <w:tcW w:w="9628" w:type="dxa"/>
            <w:gridSpan w:val="4"/>
          </w:tcPr>
          <w:p w14:paraId="727A11CA" w14:textId="7D6C719E" w:rsidR="00AF4D80" w:rsidRPr="00B162E5" w:rsidRDefault="00AF4D80" w:rsidP="00F05D54">
            <w:pPr>
              <w:widowControl w:val="0"/>
              <w:autoSpaceDE w:val="0"/>
              <w:autoSpaceDN w:val="0"/>
              <w:spacing w:before="184" w:line="379" w:lineRule="auto"/>
              <w:ind w:right="58"/>
              <w:jc w:val="center"/>
              <w:rPr>
                <w:rFonts w:cs="Times New Roman"/>
                <w:bCs/>
                <w:szCs w:val="24"/>
                <w:lang w:val="uk-UA"/>
              </w:rPr>
            </w:pPr>
            <w:r w:rsidRPr="00B162E5">
              <w:rPr>
                <w:rFonts w:eastAsia="Times New Roman" w:cs="Times New Roman"/>
                <w:bCs/>
                <w:szCs w:val="24"/>
                <w:lang w:val="uk-UA"/>
              </w:rPr>
              <w:lastRenderedPageBreak/>
              <w:t>БАРВИ СВІТОВОЇ ПОЕЗІЇ (8</w:t>
            </w:r>
            <w:r w:rsidR="007B6C2D">
              <w:rPr>
                <w:rFonts w:eastAsia="Times New Roman" w:cs="Times New Roman"/>
                <w:bCs/>
                <w:szCs w:val="24"/>
                <w:lang w:val="uk-UA"/>
              </w:rPr>
              <w:t xml:space="preserve"> г</w:t>
            </w:r>
            <w:r w:rsidR="00437A77" w:rsidRPr="00B162E5">
              <w:rPr>
                <w:rFonts w:eastAsia="Times New Roman" w:cs="Times New Roman"/>
                <w:bCs/>
                <w:szCs w:val="24"/>
                <w:lang w:val="uk-UA"/>
              </w:rPr>
              <w:t>один</w:t>
            </w:r>
            <w:r w:rsidRPr="00B162E5">
              <w:rPr>
                <w:rFonts w:eastAsia="Times New Roman" w:cs="Times New Roman"/>
                <w:bCs/>
                <w:szCs w:val="24"/>
                <w:lang w:val="uk-UA"/>
              </w:rPr>
              <w:t>)</w:t>
            </w:r>
          </w:p>
        </w:tc>
      </w:tr>
      <w:tr w:rsidR="00AF4D80" w:rsidRPr="00BB76C2" w14:paraId="1AD98766" w14:textId="77777777" w:rsidTr="007B6C2D">
        <w:trPr>
          <w:gridAfter w:val="1"/>
          <w:wAfter w:w="8" w:type="dxa"/>
        </w:trPr>
        <w:tc>
          <w:tcPr>
            <w:tcW w:w="3397" w:type="dxa"/>
          </w:tcPr>
          <w:p w14:paraId="1455A37D" w14:textId="77777777" w:rsidR="00AF4D80" w:rsidRPr="00604D41" w:rsidRDefault="00AF4D80" w:rsidP="00392C11">
            <w:pPr>
              <w:widowControl w:val="0"/>
              <w:autoSpaceDE w:val="0"/>
              <w:autoSpaceDN w:val="0"/>
              <w:spacing w:before="2"/>
              <w:ind w:right="-70"/>
              <w:rPr>
                <w:rFonts w:eastAsia="Times New Roman" w:cs="Times New Roman"/>
                <w:szCs w:val="24"/>
                <w:lang w:val="uk-UA"/>
              </w:rPr>
            </w:pPr>
            <w:r w:rsidRPr="00604D41">
              <w:rPr>
                <w:rFonts w:eastAsia="Times New Roman" w:cs="Times New Roman"/>
                <w:b/>
                <w:i/>
                <w:szCs w:val="24"/>
                <w:lang w:val="uk-UA"/>
              </w:rPr>
              <w:t xml:space="preserve">І. Взаємодія з іншими особами усно, сприймання і використання інформації у різних комунікативних ситуаціях: </w:t>
            </w:r>
            <w:r w:rsidRPr="00604D41">
              <w:rPr>
                <w:rFonts w:eastAsia="Times New Roman" w:cs="Times New Roman"/>
                <w:szCs w:val="24"/>
                <w:lang w:val="uk-UA"/>
              </w:rPr>
              <w:t xml:space="preserve">унаочнює та візуалізує почутий та/або </w:t>
            </w:r>
            <w:r w:rsidRPr="00604D41">
              <w:rPr>
                <w:rFonts w:eastAsia="Times New Roman" w:cs="Times New Roman"/>
                <w:szCs w:val="24"/>
                <w:lang w:val="uk-UA"/>
              </w:rPr>
              <w:lastRenderedPageBreak/>
              <w:t>прочитаний художній текст (самостійно або</w:t>
            </w:r>
            <w:r w:rsidRPr="00604D41">
              <w:rPr>
                <w:rFonts w:eastAsia="Times New Roman" w:cs="Times New Roman"/>
                <w:spacing w:val="-14"/>
                <w:szCs w:val="24"/>
                <w:lang w:val="uk-UA"/>
              </w:rPr>
              <w:t xml:space="preserve"> </w:t>
            </w:r>
            <w:r w:rsidRPr="00604D41">
              <w:rPr>
                <w:rFonts w:eastAsia="Times New Roman" w:cs="Times New Roman"/>
                <w:szCs w:val="24"/>
                <w:lang w:val="uk-UA"/>
              </w:rPr>
              <w:t xml:space="preserve">з допомогою інших осіб), використовуючи різні засоби (малюнки, аплікації, </w:t>
            </w:r>
            <w:proofErr w:type="spellStart"/>
            <w:r w:rsidRPr="00604D41">
              <w:rPr>
                <w:rFonts w:eastAsia="Times New Roman" w:cs="Times New Roman"/>
                <w:szCs w:val="24"/>
                <w:lang w:val="uk-UA"/>
              </w:rPr>
              <w:t>фотоколаж</w:t>
            </w:r>
            <w:proofErr w:type="spellEnd"/>
            <w:r w:rsidRPr="00604D41">
              <w:rPr>
                <w:rFonts w:eastAsia="Times New Roman" w:cs="Times New Roman"/>
                <w:szCs w:val="24"/>
                <w:lang w:val="uk-UA"/>
              </w:rPr>
              <w:t xml:space="preserve"> та ін.) для відтворення змісту; визначає ключові слова в почутому та/або прочитаному художньому тексті/</w:t>
            </w:r>
            <w:proofErr w:type="spellStart"/>
            <w:r w:rsidRPr="00604D41">
              <w:rPr>
                <w:rFonts w:eastAsia="Times New Roman" w:cs="Times New Roman"/>
                <w:szCs w:val="24"/>
                <w:lang w:val="uk-UA"/>
              </w:rPr>
              <w:t>медіатексті</w:t>
            </w:r>
            <w:proofErr w:type="spellEnd"/>
            <w:r w:rsidRPr="00604D41">
              <w:rPr>
                <w:rFonts w:eastAsia="Times New Roman" w:cs="Times New Roman"/>
                <w:szCs w:val="24"/>
                <w:lang w:val="uk-UA"/>
              </w:rPr>
              <w:t xml:space="preserve">; формулює тему та ідею почутого та/або прочитаного художнього тексту, </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характеризує особливості форми усного повідомлення (зокрема художнього тексту/</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зумовлені змістом; розповідає про власний емоційний стан, описуючи окремі відтінки настрою, почуттів, переживань під час сприймання художнього тексту/</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регулює власні емоції під час презентації повідомлення (зокрема художнього тексту/</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художньої декламації.</w:t>
            </w:r>
          </w:p>
          <w:p w14:paraId="346DA7E9" w14:textId="77777777" w:rsidR="00AF4D80" w:rsidRPr="00604D41" w:rsidRDefault="00AF4D80" w:rsidP="0064221D">
            <w:pPr>
              <w:ind w:right="-70"/>
              <w:rPr>
                <w:rFonts w:eastAsia="Times New Roman" w:cs="Times New Roman"/>
                <w:szCs w:val="24"/>
                <w:lang w:val="uk-UA"/>
              </w:rPr>
            </w:pPr>
            <w:r w:rsidRPr="00604D41">
              <w:rPr>
                <w:rFonts w:eastAsia="Times New Roman" w:cs="Times New Roman"/>
                <w:b/>
                <w:i/>
                <w:szCs w:val="24"/>
                <w:lang w:val="uk-UA"/>
              </w:rPr>
              <w:t>ІІ. Аналіз, інтерпретація, критичне оцінювання інформації в текстах різних видів:</w:t>
            </w:r>
            <w:r w:rsidRPr="00604D41">
              <w:rPr>
                <w:rFonts w:eastAsia="Times New Roman" w:cs="Times New Roman"/>
                <w:szCs w:val="24"/>
                <w:lang w:val="uk-UA"/>
              </w:rPr>
              <w:t xml:space="preserve"> визначає спільні та різні елементи змісту і форми поетичних художніх текстів; розпізнає в художньому тексті основні виражальні засоби; за мотивами прочитаного художнього тексту створює власний медійний продукт (</w:t>
            </w:r>
            <w:proofErr w:type="spellStart"/>
            <w:r w:rsidRPr="00604D41">
              <w:rPr>
                <w:rFonts w:eastAsia="Times New Roman" w:cs="Times New Roman"/>
                <w:szCs w:val="24"/>
                <w:lang w:val="uk-UA"/>
              </w:rPr>
              <w:t>буктрейлер</w:t>
            </w:r>
            <w:proofErr w:type="spellEnd"/>
            <w:r w:rsidRPr="00604D41">
              <w:rPr>
                <w:rFonts w:eastAsia="Times New Roman" w:cs="Times New Roman"/>
                <w:szCs w:val="24"/>
                <w:lang w:val="uk-UA"/>
              </w:rPr>
              <w:t xml:space="preserve">, мультфільм, відеоролик або ін.). </w:t>
            </w:r>
          </w:p>
          <w:p w14:paraId="6DCF63A4" w14:textId="77777777" w:rsidR="00AF4D80" w:rsidRPr="00604D41" w:rsidRDefault="00AF4D80" w:rsidP="0064221D">
            <w:pPr>
              <w:ind w:right="-70"/>
              <w:rPr>
                <w:rFonts w:eastAsia="Times New Roman" w:cs="Times New Roman"/>
                <w:szCs w:val="24"/>
                <w:lang w:val="uk-UA"/>
              </w:rPr>
            </w:pPr>
            <w:r w:rsidRPr="00604D41">
              <w:rPr>
                <w:rFonts w:eastAsia="Times New Roman" w:cs="Times New Roman"/>
                <w:b/>
                <w:i/>
                <w:szCs w:val="24"/>
                <w:lang w:val="uk-UA"/>
              </w:rPr>
              <w:t xml:space="preserve">ІІІ. Висловлювання думок, почуттів, ставлень, письмова взаємодія з іншими особами, зокрема в цифровому середовищі: </w:t>
            </w:r>
            <w:r w:rsidRPr="00604D41">
              <w:rPr>
                <w:rFonts w:eastAsia="Times New Roman" w:cs="Times New Roman"/>
                <w:szCs w:val="24"/>
                <w:lang w:val="uk-UA"/>
              </w:rPr>
              <w:t xml:space="preserve">добирає доречні засоби </w:t>
            </w:r>
            <w:proofErr w:type="spellStart"/>
            <w:r w:rsidRPr="00604D41">
              <w:rPr>
                <w:rFonts w:eastAsia="Times New Roman" w:cs="Times New Roman"/>
                <w:szCs w:val="24"/>
                <w:lang w:val="uk-UA"/>
              </w:rPr>
              <w:t>мовної</w:t>
            </w:r>
            <w:proofErr w:type="spellEnd"/>
            <w:r w:rsidRPr="00604D41">
              <w:rPr>
                <w:rFonts w:eastAsia="Times New Roman" w:cs="Times New Roman"/>
                <w:szCs w:val="24"/>
                <w:lang w:val="uk-UA"/>
              </w:rPr>
              <w:t xml:space="preserve"> виразності для оформлення власного висловлювання (письмовий </w:t>
            </w:r>
            <w:proofErr w:type="spellStart"/>
            <w:r w:rsidRPr="00604D41">
              <w:rPr>
                <w:rFonts w:eastAsia="Times New Roman" w:cs="Times New Roman"/>
                <w:szCs w:val="24"/>
                <w:lang w:val="uk-UA"/>
              </w:rPr>
              <w:t>мінітвір</w:t>
            </w:r>
            <w:proofErr w:type="spellEnd"/>
            <w:r w:rsidRPr="00604D41">
              <w:rPr>
                <w:rFonts w:eastAsia="Times New Roman" w:cs="Times New Roman"/>
                <w:szCs w:val="24"/>
                <w:lang w:val="uk-UA"/>
              </w:rPr>
              <w:t xml:space="preserve"> за прочитаним художнім текстом); знаходить і виправляє недоліки та помилки </w:t>
            </w:r>
            <w:r w:rsidRPr="00604D41">
              <w:rPr>
                <w:rFonts w:eastAsia="Times New Roman" w:cs="Times New Roman"/>
                <w:szCs w:val="24"/>
                <w:lang w:val="uk-UA"/>
              </w:rPr>
              <w:lastRenderedPageBreak/>
              <w:t xml:space="preserve">в змісті, будові й </w:t>
            </w:r>
            <w:proofErr w:type="spellStart"/>
            <w:r w:rsidRPr="00604D41">
              <w:rPr>
                <w:rFonts w:eastAsia="Times New Roman" w:cs="Times New Roman"/>
                <w:szCs w:val="24"/>
                <w:lang w:val="uk-UA"/>
              </w:rPr>
              <w:t>мовному</w:t>
            </w:r>
            <w:proofErr w:type="spellEnd"/>
            <w:r w:rsidRPr="00604D41">
              <w:rPr>
                <w:rFonts w:eastAsia="Times New Roman" w:cs="Times New Roman"/>
                <w:szCs w:val="24"/>
                <w:lang w:val="uk-UA"/>
              </w:rPr>
              <w:t xml:space="preserve"> оформленні власних висловлень; пояснює окремі виправлення у власному висловлюванні; аналізує зміст написаного з погляду цілісності та повноти викладу.</w:t>
            </w:r>
          </w:p>
          <w:p w14:paraId="482E8E27" w14:textId="77777777" w:rsidR="00AF4D80" w:rsidRPr="00604D41" w:rsidRDefault="00AF4D80" w:rsidP="0064221D">
            <w:pPr>
              <w:ind w:right="-70"/>
              <w:rPr>
                <w:rFonts w:eastAsia="Times New Roman" w:cs="Times New Roman"/>
                <w:szCs w:val="24"/>
                <w:lang w:val="uk-UA"/>
              </w:rPr>
            </w:pPr>
            <w:r w:rsidRPr="00604D41">
              <w:rPr>
                <w:rFonts w:eastAsia="Times New Roman" w:cs="Times New Roman"/>
                <w:b/>
                <w:i/>
                <w:szCs w:val="24"/>
              </w:rPr>
              <w:t>IV</w:t>
            </w:r>
            <w:r w:rsidRPr="00604D41">
              <w:rPr>
                <w:rFonts w:eastAsia="Times New Roman" w:cs="Times New Roman"/>
                <w:b/>
                <w:i/>
                <w:szCs w:val="24"/>
                <w:lang w:val="uk-UA"/>
              </w:rPr>
              <w:t xml:space="preserve">. Дослідження літературних і </w:t>
            </w:r>
            <w:proofErr w:type="spellStart"/>
            <w:r w:rsidRPr="00604D41">
              <w:rPr>
                <w:rFonts w:eastAsia="Times New Roman" w:cs="Times New Roman"/>
                <w:b/>
                <w:i/>
                <w:szCs w:val="24"/>
                <w:lang w:val="uk-UA"/>
              </w:rPr>
              <w:t>мовних</w:t>
            </w:r>
            <w:proofErr w:type="spellEnd"/>
            <w:r w:rsidRPr="00604D41">
              <w:rPr>
                <w:rFonts w:eastAsia="Times New Roman" w:cs="Times New Roman"/>
                <w:b/>
                <w:i/>
                <w:szCs w:val="24"/>
                <w:lang w:val="uk-UA"/>
              </w:rPr>
              <w:t xml:space="preserve"> явищ, читацької діяльності та індивідуального мовлення</w:t>
            </w:r>
            <w:r w:rsidRPr="00604D41">
              <w:rPr>
                <w:rFonts w:eastAsia="Times New Roman" w:cs="Times New Roman"/>
                <w:szCs w:val="24"/>
                <w:lang w:val="uk-UA"/>
              </w:rPr>
              <w:t>: відтворює окремі художні засоби для втілення власних творчих намірів; урізноманітнює власне мовлення завдяки читанню літературних творів, роботі із словниками та довідковими джерелами.</w:t>
            </w:r>
          </w:p>
        </w:tc>
        <w:tc>
          <w:tcPr>
            <w:tcW w:w="2991" w:type="dxa"/>
          </w:tcPr>
          <w:p w14:paraId="3D104682" w14:textId="77777777" w:rsidR="00AF4D80" w:rsidRPr="00604D41" w:rsidRDefault="00AF4D80" w:rsidP="00794ABD">
            <w:pPr>
              <w:widowControl w:val="0"/>
              <w:autoSpaceDE w:val="0"/>
              <w:autoSpaceDN w:val="0"/>
              <w:ind w:right="-89"/>
              <w:rPr>
                <w:rFonts w:eastAsia="Times New Roman" w:cs="Times New Roman"/>
                <w:szCs w:val="24"/>
              </w:rPr>
            </w:pPr>
            <w:proofErr w:type="spellStart"/>
            <w:r w:rsidRPr="00604D41">
              <w:rPr>
                <w:rFonts w:eastAsia="Times New Roman" w:cs="Times New Roman"/>
                <w:b/>
                <w:szCs w:val="24"/>
              </w:rPr>
              <w:lastRenderedPageBreak/>
              <w:t>Мацуо</w:t>
            </w:r>
            <w:proofErr w:type="spellEnd"/>
            <w:r w:rsidRPr="00604D41">
              <w:rPr>
                <w:rFonts w:eastAsia="Times New Roman" w:cs="Times New Roman"/>
                <w:b/>
                <w:szCs w:val="24"/>
              </w:rPr>
              <w:t xml:space="preserve"> </w:t>
            </w:r>
            <w:proofErr w:type="spellStart"/>
            <w:r w:rsidRPr="00604D41">
              <w:rPr>
                <w:rFonts w:eastAsia="Times New Roman" w:cs="Times New Roman"/>
                <w:b/>
                <w:szCs w:val="24"/>
              </w:rPr>
              <w:t>Басьо</w:t>
            </w:r>
            <w:proofErr w:type="spellEnd"/>
            <w:r w:rsidRPr="00604D41">
              <w:rPr>
                <w:rFonts w:eastAsia="Times New Roman" w:cs="Times New Roman"/>
                <w:b/>
                <w:szCs w:val="24"/>
              </w:rPr>
              <w:t xml:space="preserve"> (1644–1694). Хайку.</w:t>
            </w:r>
            <w:r w:rsidRPr="00604D41">
              <w:rPr>
                <w:rFonts w:eastAsia="Times New Roman" w:cs="Times New Roman"/>
                <w:szCs w:val="24"/>
              </w:rPr>
              <w:t xml:space="preserve"> </w:t>
            </w:r>
            <w:proofErr w:type="spellStart"/>
            <w:r w:rsidRPr="00604D41">
              <w:rPr>
                <w:rFonts w:eastAsia="Times New Roman" w:cs="Times New Roman"/>
                <w:szCs w:val="24"/>
              </w:rPr>
              <w:t>Відображення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японських</w:t>
            </w:r>
            <w:proofErr w:type="spellEnd"/>
            <w:r w:rsidRPr="00604D41">
              <w:rPr>
                <w:rFonts w:eastAsia="Times New Roman" w:cs="Times New Roman"/>
                <w:szCs w:val="24"/>
              </w:rPr>
              <w:t xml:space="preserve"> </w:t>
            </w:r>
            <w:proofErr w:type="spellStart"/>
            <w:r w:rsidRPr="00604D41">
              <w:rPr>
                <w:rFonts w:eastAsia="Times New Roman" w:cs="Times New Roman"/>
                <w:szCs w:val="24"/>
              </w:rPr>
              <w:t>уявлень</w:t>
            </w:r>
            <w:proofErr w:type="spellEnd"/>
            <w:r w:rsidRPr="00604D41">
              <w:rPr>
                <w:rFonts w:eastAsia="Times New Roman" w:cs="Times New Roman"/>
                <w:szCs w:val="24"/>
              </w:rPr>
              <w:t xml:space="preserve"> про красу в </w:t>
            </w:r>
            <w:proofErr w:type="spellStart"/>
            <w:r w:rsidRPr="00604D41">
              <w:rPr>
                <w:rFonts w:eastAsia="Times New Roman" w:cs="Times New Roman"/>
                <w:szCs w:val="24"/>
              </w:rPr>
              <w:t>поезії</w:t>
            </w:r>
            <w:proofErr w:type="spellEnd"/>
            <w:r w:rsidRPr="00604D41">
              <w:rPr>
                <w:rFonts w:eastAsia="Times New Roman" w:cs="Times New Roman"/>
                <w:szCs w:val="24"/>
              </w:rPr>
              <w:t xml:space="preserve"> </w:t>
            </w:r>
            <w:proofErr w:type="spellStart"/>
            <w:r w:rsidRPr="00604D41">
              <w:rPr>
                <w:rFonts w:eastAsia="Times New Roman" w:cs="Times New Roman"/>
                <w:szCs w:val="24"/>
              </w:rPr>
              <w:t>митця</w:t>
            </w:r>
            <w:proofErr w:type="spellEnd"/>
            <w:r w:rsidRPr="00604D41">
              <w:rPr>
                <w:rFonts w:eastAsia="Times New Roman" w:cs="Times New Roman"/>
                <w:szCs w:val="24"/>
              </w:rPr>
              <w:t xml:space="preserve">. </w:t>
            </w:r>
            <w:proofErr w:type="spellStart"/>
            <w:r w:rsidRPr="00604D41">
              <w:rPr>
                <w:rFonts w:eastAsia="Times New Roman" w:cs="Times New Roman"/>
                <w:szCs w:val="24"/>
              </w:rPr>
              <w:t>Лаконізм</w:t>
            </w:r>
            <w:proofErr w:type="spellEnd"/>
            <w:r w:rsidRPr="00604D41">
              <w:rPr>
                <w:rFonts w:eastAsia="Times New Roman" w:cs="Times New Roman"/>
                <w:szCs w:val="24"/>
              </w:rPr>
              <w:t xml:space="preserve"> </w:t>
            </w:r>
            <w:proofErr w:type="spellStart"/>
            <w:r w:rsidRPr="00604D41">
              <w:rPr>
                <w:rFonts w:eastAsia="Times New Roman" w:cs="Times New Roman"/>
                <w:szCs w:val="24"/>
              </w:rPr>
              <w:t>форми</w:t>
            </w:r>
            <w:proofErr w:type="spellEnd"/>
            <w:r w:rsidRPr="00604D41">
              <w:rPr>
                <w:rFonts w:eastAsia="Times New Roman" w:cs="Times New Roman"/>
                <w:szCs w:val="24"/>
              </w:rPr>
              <w:t xml:space="preserve"> та широта </w:t>
            </w:r>
            <w:proofErr w:type="spellStart"/>
            <w:r w:rsidRPr="00604D41">
              <w:rPr>
                <w:rFonts w:eastAsia="Times New Roman" w:cs="Times New Roman"/>
                <w:szCs w:val="24"/>
              </w:rPr>
              <w:t>художнього</w:t>
            </w:r>
            <w:proofErr w:type="spellEnd"/>
            <w:r w:rsidRPr="00604D41">
              <w:rPr>
                <w:rFonts w:eastAsia="Times New Roman" w:cs="Times New Roman"/>
                <w:szCs w:val="24"/>
              </w:rPr>
              <w:t xml:space="preserve"> </w:t>
            </w:r>
            <w:proofErr w:type="spellStart"/>
            <w:r w:rsidRPr="00604D41">
              <w:rPr>
                <w:rFonts w:eastAsia="Times New Roman" w:cs="Times New Roman"/>
                <w:szCs w:val="24"/>
              </w:rPr>
              <w:t>змісту</w:t>
            </w:r>
            <w:proofErr w:type="spellEnd"/>
            <w:r w:rsidRPr="00604D41">
              <w:rPr>
                <w:rFonts w:eastAsia="Times New Roman" w:cs="Times New Roman"/>
                <w:szCs w:val="24"/>
              </w:rPr>
              <w:t xml:space="preserve"> хайку. </w:t>
            </w:r>
            <w:proofErr w:type="spellStart"/>
            <w:r w:rsidRPr="00604D41">
              <w:rPr>
                <w:rFonts w:eastAsia="Times New Roman" w:cs="Times New Roman"/>
                <w:szCs w:val="24"/>
              </w:rPr>
              <w:t>Зображення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станів</w:t>
            </w:r>
            <w:proofErr w:type="spellEnd"/>
            <w:r w:rsidRPr="00604D41">
              <w:rPr>
                <w:rFonts w:eastAsia="Times New Roman" w:cs="Times New Roman"/>
                <w:szCs w:val="24"/>
              </w:rPr>
              <w:t xml:space="preserve"> </w:t>
            </w:r>
            <w:proofErr w:type="spellStart"/>
            <w:r w:rsidRPr="00604D41">
              <w:rPr>
                <w:rFonts w:eastAsia="Times New Roman" w:cs="Times New Roman"/>
                <w:szCs w:val="24"/>
              </w:rPr>
              <w:t>природи</w:t>
            </w:r>
            <w:proofErr w:type="spellEnd"/>
            <w:r w:rsidRPr="00604D41">
              <w:rPr>
                <w:rFonts w:eastAsia="Times New Roman" w:cs="Times New Roman"/>
                <w:szCs w:val="24"/>
              </w:rPr>
              <w:t xml:space="preserve"> </w:t>
            </w:r>
            <w:r w:rsidRPr="00604D41">
              <w:rPr>
                <w:rFonts w:eastAsia="Times New Roman" w:cs="Times New Roman"/>
                <w:szCs w:val="24"/>
              </w:rPr>
              <w:lastRenderedPageBreak/>
              <w:t xml:space="preserve">в </w:t>
            </w:r>
            <w:proofErr w:type="spellStart"/>
            <w:r w:rsidRPr="00604D41">
              <w:rPr>
                <w:rFonts w:eastAsia="Times New Roman" w:cs="Times New Roman"/>
                <w:szCs w:val="24"/>
              </w:rPr>
              <w:t>ліриці</w:t>
            </w:r>
            <w:proofErr w:type="spellEnd"/>
            <w:r w:rsidRPr="00604D41">
              <w:rPr>
                <w:rFonts w:eastAsia="Times New Roman" w:cs="Times New Roman"/>
                <w:szCs w:val="24"/>
              </w:rPr>
              <w:t xml:space="preserve"> М. </w:t>
            </w:r>
            <w:proofErr w:type="spellStart"/>
            <w:r w:rsidRPr="00604D41">
              <w:rPr>
                <w:rFonts w:eastAsia="Times New Roman" w:cs="Times New Roman"/>
                <w:szCs w:val="24"/>
              </w:rPr>
              <w:t>Басьо</w:t>
            </w:r>
            <w:proofErr w:type="spellEnd"/>
            <w:r w:rsidRPr="00604D41">
              <w:rPr>
                <w:rFonts w:eastAsia="Times New Roman" w:cs="Times New Roman"/>
                <w:szCs w:val="24"/>
              </w:rPr>
              <w:t xml:space="preserve">. Роль </w:t>
            </w:r>
            <w:proofErr w:type="spellStart"/>
            <w:r w:rsidRPr="00604D41">
              <w:rPr>
                <w:rFonts w:eastAsia="Times New Roman" w:cs="Times New Roman"/>
                <w:szCs w:val="24"/>
              </w:rPr>
              <w:t>художньої</w:t>
            </w:r>
            <w:proofErr w:type="spellEnd"/>
            <w:r w:rsidRPr="00604D41">
              <w:rPr>
                <w:rFonts w:eastAsia="Times New Roman" w:cs="Times New Roman"/>
                <w:szCs w:val="24"/>
              </w:rPr>
              <w:t xml:space="preserve"> </w:t>
            </w:r>
            <w:proofErr w:type="spellStart"/>
            <w:r w:rsidRPr="00604D41">
              <w:rPr>
                <w:rFonts w:eastAsia="Times New Roman" w:cs="Times New Roman"/>
                <w:szCs w:val="24"/>
              </w:rPr>
              <w:t>деталі</w:t>
            </w:r>
            <w:proofErr w:type="spellEnd"/>
            <w:r w:rsidRPr="00604D41">
              <w:rPr>
                <w:rFonts w:eastAsia="Times New Roman" w:cs="Times New Roman"/>
                <w:szCs w:val="24"/>
              </w:rPr>
              <w:t xml:space="preserve">. </w:t>
            </w:r>
            <w:proofErr w:type="spellStart"/>
            <w:r w:rsidRPr="00604D41">
              <w:rPr>
                <w:rFonts w:eastAsia="Times New Roman" w:cs="Times New Roman"/>
                <w:szCs w:val="24"/>
              </w:rPr>
              <w:t>Підтекст</w:t>
            </w:r>
            <w:proofErr w:type="spellEnd"/>
            <w:r w:rsidRPr="00604D41">
              <w:rPr>
                <w:rFonts w:eastAsia="Times New Roman" w:cs="Times New Roman"/>
                <w:szCs w:val="24"/>
              </w:rPr>
              <w:t>.</w:t>
            </w:r>
            <w:r w:rsidRPr="00604D41">
              <w:rPr>
                <w:rFonts w:cs="Times New Roman"/>
                <w:szCs w:val="24"/>
              </w:rPr>
              <w:t xml:space="preserve"> </w:t>
            </w:r>
          </w:p>
          <w:p w14:paraId="3A444D63" w14:textId="77777777" w:rsidR="00794ABD" w:rsidRDefault="00AF4D80" w:rsidP="00794ABD">
            <w:pPr>
              <w:widowControl w:val="0"/>
              <w:autoSpaceDE w:val="0"/>
              <w:autoSpaceDN w:val="0"/>
              <w:rPr>
                <w:rFonts w:eastAsia="Times New Roman" w:cs="Times New Roman"/>
                <w:szCs w:val="24"/>
              </w:rPr>
            </w:pPr>
            <w:r w:rsidRPr="00604D41">
              <w:rPr>
                <w:rFonts w:eastAsia="Times New Roman" w:cs="Times New Roman"/>
                <w:b/>
                <w:szCs w:val="24"/>
              </w:rPr>
              <w:t>Роберт Бернс (1759–1796). «</w:t>
            </w:r>
            <w:proofErr w:type="spellStart"/>
            <w:r w:rsidRPr="00604D41">
              <w:rPr>
                <w:rFonts w:eastAsia="Times New Roman" w:cs="Times New Roman"/>
                <w:b/>
                <w:szCs w:val="24"/>
              </w:rPr>
              <w:t>Моє</w:t>
            </w:r>
            <w:proofErr w:type="spellEnd"/>
            <w:r w:rsidRPr="00604D41">
              <w:rPr>
                <w:rFonts w:eastAsia="Times New Roman" w:cs="Times New Roman"/>
                <w:b/>
                <w:szCs w:val="24"/>
              </w:rPr>
              <w:t xml:space="preserve"> </w:t>
            </w:r>
            <w:proofErr w:type="spellStart"/>
            <w:r w:rsidRPr="00604D41">
              <w:rPr>
                <w:rFonts w:eastAsia="Times New Roman" w:cs="Times New Roman"/>
                <w:b/>
                <w:szCs w:val="24"/>
              </w:rPr>
              <w:t>серце</w:t>
            </w:r>
            <w:proofErr w:type="spellEnd"/>
            <w:r w:rsidRPr="00604D41">
              <w:rPr>
                <w:rFonts w:eastAsia="Times New Roman" w:cs="Times New Roman"/>
                <w:b/>
                <w:szCs w:val="24"/>
              </w:rPr>
              <w:t xml:space="preserve"> в </w:t>
            </w:r>
            <w:proofErr w:type="spellStart"/>
            <w:r w:rsidRPr="00604D41">
              <w:rPr>
                <w:rFonts w:eastAsia="Times New Roman" w:cs="Times New Roman"/>
                <w:b/>
                <w:szCs w:val="24"/>
              </w:rPr>
              <w:t>верховині</w:t>
            </w:r>
            <w:proofErr w:type="spellEnd"/>
            <w:r w:rsidRPr="00604D41">
              <w:rPr>
                <w:rFonts w:eastAsia="Times New Roman" w:cs="Times New Roman"/>
                <w:b/>
                <w:szCs w:val="24"/>
              </w:rPr>
              <w:t>…».</w:t>
            </w:r>
            <w:r w:rsidRPr="00604D41">
              <w:rPr>
                <w:rFonts w:eastAsia="Times New Roman" w:cs="Times New Roman"/>
                <w:szCs w:val="24"/>
              </w:rPr>
              <w:t xml:space="preserve"> </w:t>
            </w:r>
            <w:proofErr w:type="spellStart"/>
            <w:r w:rsidRPr="00604D41">
              <w:rPr>
                <w:rFonts w:eastAsia="Times New Roman" w:cs="Times New Roman"/>
                <w:szCs w:val="24"/>
              </w:rPr>
              <w:t>Ідея</w:t>
            </w:r>
            <w:proofErr w:type="spellEnd"/>
            <w:r w:rsidRPr="00604D41">
              <w:rPr>
                <w:rFonts w:eastAsia="Times New Roman" w:cs="Times New Roman"/>
                <w:szCs w:val="24"/>
              </w:rPr>
              <w:t xml:space="preserve"> </w:t>
            </w:r>
            <w:proofErr w:type="spellStart"/>
            <w:r w:rsidRPr="00604D41">
              <w:rPr>
                <w:rFonts w:eastAsia="Times New Roman" w:cs="Times New Roman"/>
                <w:szCs w:val="24"/>
              </w:rPr>
              <w:t>любові</w:t>
            </w:r>
            <w:proofErr w:type="spellEnd"/>
            <w:r w:rsidRPr="00604D41">
              <w:rPr>
                <w:rFonts w:eastAsia="Times New Roman" w:cs="Times New Roman"/>
                <w:szCs w:val="24"/>
              </w:rPr>
              <w:t xml:space="preserve"> до </w:t>
            </w:r>
            <w:proofErr w:type="spellStart"/>
            <w:r w:rsidRPr="00604D41">
              <w:rPr>
                <w:rFonts w:eastAsia="Times New Roman" w:cs="Times New Roman"/>
                <w:szCs w:val="24"/>
              </w:rPr>
              <w:t>батьківщини</w:t>
            </w:r>
            <w:proofErr w:type="spellEnd"/>
            <w:r w:rsidRPr="00604D41">
              <w:rPr>
                <w:rFonts w:eastAsia="Times New Roman" w:cs="Times New Roman"/>
                <w:szCs w:val="24"/>
              </w:rPr>
              <w:t xml:space="preserve"> у </w:t>
            </w:r>
            <w:proofErr w:type="spellStart"/>
            <w:r w:rsidRPr="00604D41">
              <w:rPr>
                <w:rFonts w:eastAsia="Times New Roman" w:cs="Times New Roman"/>
                <w:szCs w:val="24"/>
              </w:rPr>
              <w:t>вірші</w:t>
            </w:r>
            <w:proofErr w:type="spellEnd"/>
            <w:r w:rsidRPr="00604D41">
              <w:rPr>
                <w:rFonts w:eastAsia="Times New Roman" w:cs="Times New Roman"/>
                <w:szCs w:val="24"/>
              </w:rPr>
              <w:t xml:space="preserve"> </w:t>
            </w:r>
          </w:p>
          <w:p w14:paraId="346DC8FC" w14:textId="695D459B" w:rsidR="00AF4D80" w:rsidRPr="00604D41" w:rsidRDefault="00AF4D80" w:rsidP="00794ABD">
            <w:pPr>
              <w:widowControl w:val="0"/>
              <w:autoSpaceDE w:val="0"/>
              <w:autoSpaceDN w:val="0"/>
              <w:rPr>
                <w:rFonts w:eastAsia="Times New Roman" w:cs="Times New Roman"/>
                <w:szCs w:val="24"/>
              </w:rPr>
            </w:pPr>
            <w:r w:rsidRPr="00604D41">
              <w:rPr>
                <w:rFonts w:eastAsia="Times New Roman" w:cs="Times New Roman"/>
                <w:szCs w:val="24"/>
              </w:rPr>
              <w:t>Р. Бернса.</w:t>
            </w:r>
          </w:p>
          <w:p w14:paraId="72C44AA1" w14:textId="77777777" w:rsidR="00AF4D80" w:rsidRPr="00604D41" w:rsidRDefault="00AF4D80" w:rsidP="00392C11">
            <w:pPr>
              <w:widowControl w:val="0"/>
              <w:autoSpaceDE w:val="0"/>
              <w:autoSpaceDN w:val="0"/>
              <w:ind w:right="-130"/>
              <w:rPr>
                <w:rFonts w:eastAsia="Times New Roman" w:cs="Times New Roman"/>
                <w:szCs w:val="24"/>
              </w:rPr>
            </w:pPr>
            <w:r w:rsidRPr="00604D41">
              <w:rPr>
                <w:rFonts w:eastAsia="Times New Roman" w:cs="Times New Roman"/>
                <w:szCs w:val="24"/>
              </w:rPr>
              <w:t>Антитеза (</w:t>
            </w:r>
            <w:proofErr w:type="spellStart"/>
            <w:r w:rsidRPr="00604D41">
              <w:rPr>
                <w:rFonts w:eastAsia="Times New Roman" w:cs="Times New Roman"/>
                <w:szCs w:val="24"/>
              </w:rPr>
              <w:t>рідний</w:t>
            </w:r>
            <w:proofErr w:type="spellEnd"/>
            <w:r w:rsidRPr="00604D41">
              <w:rPr>
                <w:rFonts w:eastAsia="Times New Roman" w:cs="Times New Roman"/>
                <w:szCs w:val="24"/>
              </w:rPr>
              <w:t xml:space="preserve"> край – </w:t>
            </w:r>
            <w:proofErr w:type="spellStart"/>
            <w:r w:rsidRPr="00604D41">
              <w:rPr>
                <w:rFonts w:eastAsia="Times New Roman" w:cs="Times New Roman"/>
                <w:szCs w:val="24"/>
              </w:rPr>
              <w:t>чужина</w:t>
            </w:r>
            <w:proofErr w:type="spellEnd"/>
            <w:r w:rsidRPr="00604D41">
              <w:rPr>
                <w:rFonts w:eastAsia="Times New Roman" w:cs="Times New Roman"/>
                <w:szCs w:val="24"/>
              </w:rPr>
              <w:t xml:space="preserve">). </w:t>
            </w:r>
            <w:proofErr w:type="spellStart"/>
            <w:r w:rsidRPr="00604D41">
              <w:rPr>
                <w:rFonts w:eastAsia="Times New Roman" w:cs="Times New Roman"/>
                <w:szCs w:val="24"/>
              </w:rPr>
              <w:t>Елементи</w:t>
            </w:r>
            <w:proofErr w:type="spellEnd"/>
            <w:r w:rsidRPr="00604D41">
              <w:rPr>
                <w:rFonts w:eastAsia="Times New Roman" w:cs="Times New Roman"/>
                <w:szCs w:val="24"/>
              </w:rPr>
              <w:t xml:space="preserve"> фольклору (</w:t>
            </w:r>
            <w:proofErr w:type="spellStart"/>
            <w:r w:rsidRPr="00604D41">
              <w:rPr>
                <w:rFonts w:eastAsia="Times New Roman" w:cs="Times New Roman"/>
                <w:szCs w:val="24"/>
              </w:rPr>
              <w:t>традиційні</w:t>
            </w:r>
            <w:proofErr w:type="spellEnd"/>
            <w:r w:rsidRPr="00604D41">
              <w:rPr>
                <w:rFonts w:eastAsia="Times New Roman" w:cs="Times New Roman"/>
                <w:szCs w:val="24"/>
              </w:rPr>
              <w:t xml:space="preserve"> </w:t>
            </w:r>
            <w:proofErr w:type="spellStart"/>
            <w:r w:rsidRPr="00604D41">
              <w:rPr>
                <w:rFonts w:eastAsia="Times New Roman" w:cs="Times New Roman"/>
                <w:szCs w:val="24"/>
              </w:rPr>
              <w:t>образи</w:t>
            </w:r>
            <w:proofErr w:type="spellEnd"/>
            <w:r w:rsidRPr="00604D41">
              <w:rPr>
                <w:rFonts w:eastAsia="Times New Roman" w:cs="Times New Roman"/>
                <w:szCs w:val="24"/>
              </w:rPr>
              <w:t xml:space="preserve">, </w:t>
            </w:r>
            <w:proofErr w:type="spellStart"/>
            <w:r w:rsidRPr="00604D41">
              <w:rPr>
                <w:rFonts w:eastAsia="Times New Roman" w:cs="Times New Roman"/>
                <w:szCs w:val="24"/>
              </w:rPr>
              <w:t>постійні</w:t>
            </w:r>
            <w:proofErr w:type="spellEnd"/>
            <w:r w:rsidRPr="00604D41">
              <w:rPr>
                <w:rFonts w:eastAsia="Times New Roman" w:cs="Times New Roman"/>
                <w:szCs w:val="24"/>
              </w:rPr>
              <w:t xml:space="preserve"> </w:t>
            </w:r>
            <w:proofErr w:type="spellStart"/>
            <w:r w:rsidRPr="00604D41">
              <w:rPr>
                <w:rFonts w:eastAsia="Times New Roman" w:cs="Times New Roman"/>
                <w:szCs w:val="24"/>
              </w:rPr>
              <w:t>епітети</w:t>
            </w:r>
            <w:proofErr w:type="spellEnd"/>
            <w:r w:rsidRPr="00604D41">
              <w:rPr>
                <w:rFonts w:eastAsia="Times New Roman" w:cs="Times New Roman"/>
                <w:szCs w:val="24"/>
              </w:rPr>
              <w:t xml:space="preserve">, повтори). </w:t>
            </w:r>
          </w:p>
          <w:p w14:paraId="6F6FEF95" w14:textId="77777777" w:rsidR="00AF4D80" w:rsidRPr="00604D41" w:rsidRDefault="00AF4D80" w:rsidP="00794ABD">
            <w:pPr>
              <w:widowControl w:val="0"/>
              <w:autoSpaceDE w:val="0"/>
              <w:autoSpaceDN w:val="0"/>
              <w:ind w:right="-89"/>
              <w:rPr>
                <w:rFonts w:eastAsia="Times New Roman" w:cs="Times New Roman"/>
                <w:b/>
                <w:szCs w:val="24"/>
              </w:rPr>
            </w:pPr>
            <w:proofErr w:type="spellStart"/>
            <w:r w:rsidRPr="00604D41">
              <w:rPr>
                <w:rFonts w:eastAsia="Times New Roman" w:cs="Times New Roman"/>
                <w:b/>
                <w:szCs w:val="24"/>
              </w:rPr>
              <w:t>Генрі</w:t>
            </w:r>
            <w:proofErr w:type="spellEnd"/>
            <w:r w:rsidRPr="00604D41">
              <w:rPr>
                <w:rFonts w:eastAsia="Times New Roman" w:cs="Times New Roman"/>
                <w:b/>
                <w:szCs w:val="24"/>
              </w:rPr>
              <w:t xml:space="preserve"> Лонгфелло (1807–1882). «</w:t>
            </w:r>
            <w:proofErr w:type="spellStart"/>
            <w:r w:rsidRPr="00604D41">
              <w:rPr>
                <w:rFonts w:eastAsia="Times New Roman" w:cs="Times New Roman"/>
                <w:b/>
                <w:szCs w:val="24"/>
              </w:rPr>
              <w:t>Пісня</w:t>
            </w:r>
            <w:proofErr w:type="spellEnd"/>
            <w:r w:rsidRPr="00604D41">
              <w:rPr>
                <w:rFonts w:eastAsia="Times New Roman" w:cs="Times New Roman"/>
                <w:b/>
                <w:szCs w:val="24"/>
              </w:rPr>
              <w:t xml:space="preserve"> про </w:t>
            </w:r>
            <w:proofErr w:type="spellStart"/>
            <w:r w:rsidRPr="00604D41">
              <w:rPr>
                <w:rFonts w:eastAsia="Times New Roman" w:cs="Times New Roman"/>
                <w:b/>
                <w:szCs w:val="24"/>
              </w:rPr>
              <w:t>Гайавату</w:t>
            </w:r>
            <w:proofErr w:type="spellEnd"/>
            <w:r w:rsidRPr="00604D41">
              <w:rPr>
                <w:rFonts w:eastAsia="Times New Roman" w:cs="Times New Roman"/>
                <w:b/>
                <w:szCs w:val="24"/>
              </w:rPr>
              <w:t xml:space="preserve">» («Люлька </w:t>
            </w:r>
            <w:proofErr w:type="spellStart"/>
            <w:r w:rsidRPr="00604D41">
              <w:rPr>
                <w:rFonts w:eastAsia="Times New Roman" w:cs="Times New Roman"/>
                <w:b/>
                <w:szCs w:val="24"/>
              </w:rPr>
              <w:t>згоди</w:t>
            </w:r>
            <w:proofErr w:type="spellEnd"/>
            <w:r w:rsidRPr="00604D41">
              <w:rPr>
                <w:rFonts w:eastAsia="Times New Roman" w:cs="Times New Roman"/>
                <w:b/>
                <w:szCs w:val="24"/>
              </w:rPr>
              <w:t>»).</w:t>
            </w:r>
          </w:p>
          <w:p w14:paraId="344712F4" w14:textId="6EE5F48B" w:rsidR="00AF4D80" w:rsidRPr="00604D41" w:rsidRDefault="00AF4D80" w:rsidP="00392C11">
            <w:pPr>
              <w:widowControl w:val="0"/>
              <w:autoSpaceDE w:val="0"/>
              <w:autoSpaceDN w:val="0"/>
              <w:ind w:right="-130"/>
              <w:rPr>
                <w:rFonts w:eastAsia="Times New Roman" w:cs="Times New Roman"/>
                <w:b/>
                <w:i/>
                <w:color w:val="001F5F"/>
                <w:szCs w:val="24"/>
              </w:rPr>
            </w:pPr>
            <w:proofErr w:type="spellStart"/>
            <w:r w:rsidRPr="00604D41">
              <w:rPr>
                <w:rFonts w:eastAsia="Times New Roman" w:cs="Times New Roman"/>
                <w:szCs w:val="24"/>
              </w:rPr>
              <w:t>Міфи</w:t>
            </w:r>
            <w:proofErr w:type="spellEnd"/>
            <w:r w:rsidR="00392C11">
              <w:rPr>
                <w:rFonts w:eastAsia="Times New Roman" w:cs="Times New Roman"/>
                <w:szCs w:val="24"/>
              </w:rPr>
              <w:t xml:space="preserve"> </w:t>
            </w:r>
            <w:proofErr w:type="spellStart"/>
            <w:r w:rsidRPr="00604D41">
              <w:rPr>
                <w:rFonts w:eastAsia="Times New Roman" w:cs="Times New Roman"/>
                <w:szCs w:val="24"/>
              </w:rPr>
              <w:t>північноамериканських</w:t>
            </w:r>
            <w:proofErr w:type="spellEnd"/>
            <w:r w:rsidRPr="00604D41">
              <w:rPr>
                <w:rFonts w:eastAsia="Times New Roman" w:cs="Times New Roman"/>
                <w:szCs w:val="24"/>
              </w:rPr>
              <w:t xml:space="preserve"> </w:t>
            </w:r>
            <w:proofErr w:type="spellStart"/>
            <w:r w:rsidRPr="00604D41">
              <w:rPr>
                <w:rFonts w:eastAsia="Times New Roman" w:cs="Times New Roman"/>
                <w:szCs w:val="24"/>
              </w:rPr>
              <w:t>індіанців</w:t>
            </w:r>
            <w:proofErr w:type="spellEnd"/>
            <w:r w:rsidRPr="00604D41">
              <w:rPr>
                <w:rFonts w:eastAsia="Times New Roman" w:cs="Times New Roman"/>
                <w:szCs w:val="24"/>
              </w:rPr>
              <w:t xml:space="preserve"> та </w:t>
            </w:r>
            <w:proofErr w:type="spellStart"/>
            <w:r w:rsidRPr="00604D41">
              <w:rPr>
                <w:rFonts w:eastAsia="Times New Roman" w:cs="Times New Roman"/>
                <w:szCs w:val="24"/>
              </w:rPr>
              <w:t>їхнє</w:t>
            </w:r>
            <w:proofErr w:type="spellEnd"/>
            <w:r w:rsidRPr="00604D41">
              <w:rPr>
                <w:rFonts w:eastAsia="Times New Roman" w:cs="Times New Roman"/>
                <w:szCs w:val="24"/>
              </w:rPr>
              <w:t xml:space="preserve"> </w:t>
            </w:r>
            <w:proofErr w:type="spellStart"/>
            <w:r w:rsidRPr="00604D41">
              <w:rPr>
                <w:rFonts w:eastAsia="Times New Roman" w:cs="Times New Roman"/>
                <w:szCs w:val="24"/>
              </w:rPr>
              <w:t>втілення</w:t>
            </w:r>
            <w:proofErr w:type="spellEnd"/>
            <w:r w:rsidRPr="00604D41">
              <w:rPr>
                <w:rFonts w:eastAsia="Times New Roman" w:cs="Times New Roman"/>
                <w:szCs w:val="24"/>
              </w:rPr>
              <w:t xml:space="preserve"> в </w:t>
            </w:r>
            <w:proofErr w:type="spellStart"/>
            <w:r w:rsidRPr="00604D41">
              <w:rPr>
                <w:rFonts w:eastAsia="Times New Roman" w:cs="Times New Roman"/>
                <w:szCs w:val="24"/>
              </w:rPr>
              <w:t>поемі</w:t>
            </w:r>
            <w:proofErr w:type="spellEnd"/>
            <w:r w:rsidRPr="00604D41">
              <w:rPr>
                <w:rFonts w:eastAsia="Times New Roman" w:cs="Times New Roman"/>
                <w:szCs w:val="24"/>
              </w:rPr>
              <w:t xml:space="preserve"> «</w:t>
            </w:r>
            <w:proofErr w:type="spellStart"/>
            <w:r w:rsidRPr="00604D41">
              <w:rPr>
                <w:rFonts w:eastAsia="Times New Roman" w:cs="Times New Roman"/>
                <w:szCs w:val="24"/>
              </w:rPr>
              <w:t>Пісня</w:t>
            </w:r>
            <w:proofErr w:type="spellEnd"/>
            <w:r w:rsidRPr="00604D41">
              <w:rPr>
                <w:rFonts w:eastAsia="Times New Roman" w:cs="Times New Roman"/>
                <w:szCs w:val="24"/>
              </w:rPr>
              <w:t xml:space="preserve"> про </w:t>
            </w:r>
            <w:proofErr w:type="spellStart"/>
            <w:r w:rsidRPr="00604D41">
              <w:rPr>
                <w:rFonts w:eastAsia="Times New Roman" w:cs="Times New Roman"/>
                <w:szCs w:val="24"/>
              </w:rPr>
              <w:t>Гайавату</w:t>
            </w:r>
            <w:proofErr w:type="spellEnd"/>
            <w:r w:rsidRPr="00604D41">
              <w:rPr>
                <w:rFonts w:eastAsia="Times New Roman" w:cs="Times New Roman"/>
                <w:szCs w:val="24"/>
              </w:rPr>
              <w:t xml:space="preserve">». </w:t>
            </w:r>
            <w:proofErr w:type="spellStart"/>
            <w:r w:rsidRPr="00604D41">
              <w:rPr>
                <w:rFonts w:eastAsia="Times New Roman" w:cs="Times New Roman"/>
                <w:szCs w:val="24"/>
              </w:rPr>
              <w:t>Елементи</w:t>
            </w:r>
            <w:proofErr w:type="spellEnd"/>
            <w:r w:rsidRPr="00604D41">
              <w:rPr>
                <w:rFonts w:eastAsia="Times New Roman" w:cs="Times New Roman"/>
                <w:szCs w:val="24"/>
              </w:rPr>
              <w:t xml:space="preserve"> фольклору у </w:t>
            </w:r>
            <w:proofErr w:type="spellStart"/>
            <w:r w:rsidRPr="00604D41">
              <w:rPr>
                <w:rFonts w:eastAsia="Times New Roman" w:cs="Times New Roman"/>
                <w:szCs w:val="24"/>
              </w:rPr>
              <w:t>творі</w:t>
            </w:r>
            <w:proofErr w:type="spellEnd"/>
            <w:r w:rsidRPr="00604D41">
              <w:rPr>
                <w:rFonts w:eastAsia="Times New Roman" w:cs="Times New Roman"/>
                <w:szCs w:val="24"/>
              </w:rPr>
              <w:t xml:space="preserve"> (</w:t>
            </w:r>
            <w:proofErr w:type="spellStart"/>
            <w:r w:rsidRPr="00604D41">
              <w:rPr>
                <w:rFonts w:eastAsia="Times New Roman" w:cs="Times New Roman"/>
                <w:szCs w:val="24"/>
              </w:rPr>
              <w:t>пісні</w:t>
            </w:r>
            <w:proofErr w:type="spellEnd"/>
            <w:r w:rsidRPr="00604D41">
              <w:rPr>
                <w:rFonts w:eastAsia="Times New Roman" w:cs="Times New Roman"/>
                <w:szCs w:val="24"/>
              </w:rPr>
              <w:t xml:space="preserve">, </w:t>
            </w:r>
            <w:proofErr w:type="spellStart"/>
            <w:r w:rsidRPr="00604D41">
              <w:rPr>
                <w:rFonts w:eastAsia="Times New Roman" w:cs="Times New Roman"/>
                <w:szCs w:val="24"/>
              </w:rPr>
              <w:t>казки</w:t>
            </w:r>
            <w:proofErr w:type="spellEnd"/>
            <w:r w:rsidRPr="00604D41">
              <w:rPr>
                <w:rFonts w:eastAsia="Times New Roman" w:cs="Times New Roman"/>
                <w:szCs w:val="24"/>
              </w:rPr>
              <w:t xml:space="preserve">, </w:t>
            </w:r>
            <w:proofErr w:type="spellStart"/>
            <w:r w:rsidRPr="00604D41">
              <w:rPr>
                <w:rFonts w:eastAsia="Times New Roman" w:cs="Times New Roman"/>
                <w:szCs w:val="24"/>
              </w:rPr>
              <w:t>легенди</w:t>
            </w:r>
            <w:proofErr w:type="spellEnd"/>
            <w:r w:rsidRPr="00604D41">
              <w:rPr>
                <w:rFonts w:eastAsia="Times New Roman" w:cs="Times New Roman"/>
                <w:szCs w:val="24"/>
              </w:rPr>
              <w:t xml:space="preserve">). Образ </w:t>
            </w:r>
            <w:proofErr w:type="spellStart"/>
            <w:r w:rsidRPr="00604D41">
              <w:rPr>
                <w:rFonts w:eastAsia="Times New Roman" w:cs="Times New Roman"/>
                <w:szCs w:val="24"/>
              </w:rPr>
              <w:t>Гайавати</w:t>
            </w:r>
            <w:proofErr w:type="spellEnd"/>
            <w:r w:rsidRPr="00604D41">
              <w:rPr>
                <w:rFonts w:eastAsia="Times New Roman" w:cs="Times New Roman"/>
                <w:szCs w:val="24"/>
              </w:rPr>
              <w:t xml:space="preserve">. </w:t>
            </w:r>
            <w:proofErr w:type="spellStart"/>
            <w:r w:rsidRPr="00604D41">
              <w:rPr>
                <w:rFonts w:eastAsia="Times New Roman" w:cs="Times New Roman"/>
                <w:szCs w:val="24"/>
              </w:rPr>
              <w:t>Ідеї</w:t>
            </w:r>
            <w:proofErr w:type="spellEnd"/>
            <w:r w:rsidRPr="00604D41">
              <w:rPr>
                <w:rFonts w:eastAsia="Times New Roman" w:cs="Times New Roman"/>
                <w:szCs w:val="24"/>
              </w:rPr>
              <w:t xml:space="preserve"> миру, </w:t>
            </w:r>
            <w:proofErr w:type="spellStart"/>
            <w:r w:rsidRPr="00604D41">
              <w:rPr>
                <w:rFonts w:eastAsia="Times New Roman" w:cs="Times New Roman"/>
                <w:szCs w:val="24"/>
              </w:rPr>
              <w:t>національного</w:t>
            </w:r>
            <w:proofErr w:type="spellEnd"/>
            <w:r w:rsidRPr="00604D41">
              <w:rPr>
                <w:rFonts w:eastAsia="Times New Roman" w:cs="Times New Roman"/>
                <w:szCs w:val="24"/>
              </w:rPr>
              <w:t xml:space="preserve"> </w:t>
            </w:r>
            <w:proofErr w:type="spellStart"/>
            <w:r w:rsidRPr="00604D41">
              <w:rPr>
                <w:rFonts w:eastAsia="Times New Roman" w:cs="Times New Roman"/>
                <w:szCs w:val="24"/>
              </w:rPr>
              <w:t>єднання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відданого</w:t>
            </w:r>
            <w:proofErr w:type="spellEnd"/>
            <w:r w:rsidRPr="00604D41">
              <w:rPr>
                <w:rFonts w:eastAsia="Times New Roman" w:cs="Times New Roman"/>
                <w:szCs w:val="24"/>
              </w:rPr>
              <w:t xml:space="preserve"> </w:t>
            </w:r>
            <w:proofErr w:type="spellStart"/>
            <w:r w:rsidRPr="00604D41">
              <w:rPr>
                <w:rFonts w:eastAsia="Times New Roman" w:cs="Times New Roman"/>
                <w:szCs w:val="24"/>
              </w:rPr>
              <w:t>служіння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народові</w:t>
            </w:r>
            <w:proofErr w:type="spellEnd"/>
            <w:r w:rsidRPr="00604D41">
              <w:rPr>
                <w:rFonts w:eastAsia="Times New Roman" w:cs="Times New Roman"/>
                <w:szCs w:val="24"/>
              </w:rPr>
              <w:t>.</w:t>
            </w:r>
            <w:r w:rsidRPr="00604D41">
              <w:rPr>
                <w:rFonts w:eastAsia="Times New Roman" w:cs="Times New Roman"/>
                <w:b/>
                <w:i/>
                <w:color w:val="001F5F"/>
                <w:szCs w:val="24"/>
              </w:rPr>
              <w:t xml:space="preserve"> </w:t>
            </w:r>
          </w:p>
          <w:p w14:paraId="468B9B00" w14:textId="2054D63E" w:rsidR="00AF4D80" w:rsidRPr="00604D41" w:rsidRDefault="00AF4D80" w:rsidP="00794ABD">
            <w:pPr>
              <w:widowControl w:val="0"/>
              <w:autoSpaceDE w:val="0"/>
              <w:autoSpaceDN w:val="0"/>
              <w:rPr>
                <w:rFonts w:eastAsia="Times New Roman" w:cs="Times New Roman"/>
                <w:b/>
                <w:iCs/>
                <w:szCs w:val="24"/>
                <w:lang w:val="uk-UA"/>
              </w:rPr>
            </w:pPr>
            <w:r w:rsidRPr="00604D41">
              <w:rPr>
                <w:rFonts w:eastAsia="Times New Roman" w:cs="Times New Roman"/>
                <w:b/>
                <w:iCs/>
                <w:szCs w:val="24"/>
                <w:lang w:val="uk-UA"/>
              </w:rPr>
              <w:t xml:space="preserve">ТЛ </w:t>
            </w:r>
            <w:r w:rsidRPr="00604D41">
              <w:rPr>
                <w:rFonts w:eastAsia="Times New Roman" w:cs="Times New Roman"/>
                <w:iCs/>
                <w:szCs w:val="24"/>
                <w:lang w:val="uk-UA"/>
              </w:rPr>
              <w:t>Хайку, епітет,</w:t>
            </w:r>
            <w:r w:rsidR="00392C11">
              <w:rPr>
                <w:rFonts w:eastAsia="Times New Roman" w:cs="Times New Roman"/>
                <w:iCs/>
                <w:szCs w:val="24"/>
                <w:lang w:val="uk-UA"/>
              </w:rPr>
              <w:t xml:space="preserve"> </w:t>
            </w:r>
            <w:r w:rsidRPr="00604D41">
              <w:rPr>
                <w:rFonts w:eastAsia="Times New Roman" w:cs="Times New Roman"/>
                <w:iCs/>
                <w:szCs w:val="24"/>
                <w:lang w:val="uk-UA"/>
              </w:rPr>
              <w:t>метафора. Поглиблення поняття</w:t>
            </w:r>
            <w:r w:rsidR="00437A77">
              <w:rPr>
                <w:rFonts w:eastAsia="Times New Roman" w:cs="Times New Roman"/>
                <w:iCs/>
                <w:szCs w:val="24"/>
                <w:lang w:val="uk-UA"/>
              </w:rPr>
              <w:t xml:space="preserve"> про</w:t>
            </w:r>
            <w:r w:rsidRPr="00604D41">
              <w:rPr>
                <w:rFonts w:eastAsia="Times New Roman" w:cs="Times New Roman"/>
                <w:iCs/>
                <w:szCs w:val="24"/>
                <w:lang w:val="uk-UA"/>
              </w:rPr>
              <w:t xml:space="preserve"> вірш. </w:t>
            </w:r>
          </w:p>
          <w:p w14:paraId="6C4A2EC5" w14:textId="65F32B2D" w:rsidR="00604D41" w:rsidRPr="00604D41" w:rsidRDefault="00AF4D80" w:rsidP="00F05D54">
            <w:pPr>
              <w:widowControl w:val="0"/>
              <w:autoSpaceDE w:val="0"/>
              <w:autoSpaceDN w:val="0"/>
              <w:ind w:right="151"/>
              <w:rPr>
                <w:rFonts w:eastAsia="Times New Roman" w:cs="Times New Roman"/>
                <w:b/>
                <w:iCs/>
                <w:szCs w:val="24"/>
              </w:rPr>
            </w:pPr>
            <w:r w:rsidRPr="00604D41">
              <w:rPr>
                <w:rFonts w:eastAsia="Times New Roman" w:cs="Times New Roman"/>
                <w:b/>
                <w:iCs/>
                <w:szCs w:val="24"/>
                <w:lang w:val="uk-UA"/>
              </w:rPr>
              <w:t xml:space="preserve">ЛК </w:t>
            </w:r>
            <w:r w:rsidRPr="00604D41">
              <w:rPr>
                <w:rFonts w:eastAsia="Times New Roman" w:cs="Times New Roman"/>
                <w:iCs/>
                <w:szCs w:val="24"/>
                <w:lang w:val="uk-UA"/>
              </w:rPr>
              <w:t>Початкові відомості про специфіку розуміння краси в різних культурах.</w:t>
            </w:r>
            <w:r w:rsidRPr="00604D41">
              <w:rPr>
                <w:rFonts w:eastAsia="Times New Roman" w:cs="Times New Roman"/>
                <w:b/>
                <w:iCs/>
                <w:szCs w:val="24"/>
              </w:rPr>
              <w:t xml:space="preserve"> </w:t>
            </w:r>
          </w:p>
          <w:p w14:paraId="74C619ED" w14:textId="050B9478" w:rsidR="00AF4D80" w:rsidRPr="00604D41" w:rsidRDefault="00AF4D80" w:rsidP="00F05D54">
            <w:pPr>
              <w:widowControl w:val="0"/>
              <w:autoSpaceDE w:val="0"/>
              <w:autoSpaceDN w:val="0"/>
              <w:ind w:right="151"/>
              <w:rPr>
                <w:rFonts w:eastAsia="Times New Roman" w:cs="Times New Roman"/>
                <w:iCs/>
                <w:szCs w:val="24"/>
              </w:rPr>
            </w:pPr>
            <w:r w:rsidRPr="00604D41">
              <w:rPr>
                <w:rFonts w:eastAsia="Times New Roman" w:cs="Times New Roman"/>
                <w:b/>
                <w:iCs/>
                <w:szCs w:val="24"/>
              </w:rPr>
              <w:t xml:space="preserve">УС </w:t>
            </w:r>
            <w:proofErr w:type="spellStart"/>
            <w:r w:rsidRPr="00604D41">
              <w:rPr>
                <w:rFonts w:eastAsia="Times New Roman" w:cs="Times New Roman"/>
                <w:iCs/>
                <w:szCs w:val="24"/>
              </w:rPr>
              <w:t>Видатні</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українські</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перекладачі</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творів</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зарубіжних</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поетів</w:t>
            </w:r>
            <w:proofErr w:type="spellEnd"/>
            <w:r w:rsidRPr="00604D41">
              <w:rPr>
                <w:rFonts w:eastAsia="Times New Roman" w:cs="Times New Roman"/>
                <w:iCs/>
                <w:szCs w:val="24"/>
              </w:rPr>
              <w:t>.</w:t>
            </w:r>
          </w:p>
          <w:p w14:paraId="04C72134" w14:textId="77777777" w:rsidR="00794ABD" w:rsidRDefault="00AF4D80" w:rsidP="00794ABD">
            <w:pPr>
              <w:widowControl w:val="0"/>
              <w:autoSpaceDE w:val="0"/>
              <w:autoSpaceDN w:val="0"/>
              <w:rPr>
                <w:rFonts w:eastAsia="Times New Roman" w:cs="Times New Roman"/>
                <w:iCs/>
                <w:szCs w:val="24"/>
                <w:lang w:val="uk-UA"/>
              </w:rPr>
            </w:pPr>
            <w:r w:rsidRPr="00604D41">
              <w:rPr>
                <w:rFonts w:eastAsia="Times New Roman" w:cs="Times New Roman"/>
                <w:b/>
                <w:iCs/>
                <w:szCs w:val="24"/>
                <w:lang w:val="uk-UA"/>
              </w:rPr>
              <w:t>МТ</w:t>
            </w:r>
            <w:r w:rsidR="00437A77">
              <w:rPr>
                <w:rFonts w:eastAsia="Times New Roman" w:cs="Times New Roman"/>
                <w:b/>
                <w:iCs/>
                <w:szCs w:val="24"/>
                <w:lang w:val="uk-UA"/>
              </w:rPr>
              <w:t xml:space="preserve"> </w:t>
            </w:r>
            <w:r w:rsidRPr="00604D41">
              <w:rPr>
                <w:rFonts w:eastAsia="Times New Roman" w:cs="Times New Roman"/>
                <w:iCs/>
                <w:szCs w:val="24"/>
                <w:lang w:val="uk-UA"/>
              </w:rPr>
              <w:t xml:space="preserve">Фільмографія: документальні фільми про природу США, Японії, Шотландії, «Пісня про </w:t>
            </w:r>
            <w:proofErr w:type="spellStart"/>
            <w:r w:rsidRPr="00604D41">
              <w:rPr>
                <w:rFonts w:eastAsia="Times New Roman" w:cs="Times New Roman"/>
                <w:iCs/>
                <w:szCs w:val="24"/>
                <w:lang w:val="uk-UA"/>
              </w:rPr>
              <w:t>Гайавату</w:t>
            </w:r>
            <w:proofErr w:type="spellEnd"/>
            <w:r w:rsidRPr="00604D41">
              <w:rPr>
                <w:rFonts w:eastAsia="Times New Roman" w:cs="Times New Roman"/>
                <w:iCs/>
                <w:szCs w:val="24"/>
                <w:lang w:val="uk-UA"/>
              </w:rPr>
              <w:t xml:space="preserve">» (режисер </w:t>
            </w:r>
          </w:p>
          <w:p w14:paraId="6EDD8B83" w14:textId="36D301B6" w:rsidR="00AF4D80" w:rsidRPr="00794ABD" w:rsidRDefault="00AF4D80" w:rsidP="00794ABD">
            <w:pPr>
              <w:widowControl w:val="0"/>
              <w:autoSpaceDE w:val="0"/>
              <w:autoSpaceDN w:val="0"/>
              <w:rPr>
                <w:rFonts w:eastAsia="Times New Roman" w:cs="Times New Roman"/>
                <w:iCs/>
                <w:szCs w:val="24"/>
                <w:lang w:val="uk-UA"/>
              </w:rPr>
            </w:pPr>
            <w:r w:rsidRPr="00604D41">
              <w:rPr>
                <w:rFonts w:eastAsia="Times New Roman" w:cs="Times New Roman"/>
                <w:iCs/>
                <w:szCs w:val="24"/>
                <w:lang w:val="uk-UA"/>
              </w:rPr>
              <w:t>Д. Шор, Канада, США, 1997)</w:t>
            </w:r>
            <w:r w:rsidR="00794ABD">
              <w:rPr>
                <w:rFonts w:eastAsia="Times New Roman" w:cs="Times New Roman"/>
                <w:iCs/>
                <w:szCs w:val="24"/>
                <w:lang w:val="uk-UA"/>
              </w:rPr>
              <w:t xml:space="preserve"> </w:t>
            </w:r>
            <w:r w:rsidR="00437A77">
              <w:rPr>
                <w:rFonts w:eastAsia="Times New Roman" w:cs="Times New Roman"/>
                <w:iCs/>
                <w:szCs w:val="24"/>
                <w:lang w:val="uk-UA"/>
              </w:rPr>
              <w:t>та ін.</w:t>
            </w:r>
          </w:p>
        </w:tc>
        <w:tc>
          <w:tcPr>
            <w:tcW w:w="3232" w:type="dxa"/>
          </w:tcPr>
          <w:p w14:paraId="443E0884" w14:textId="77777777" w:rsidR="00AF4D80" w:rsidRPr="00604D41" w:rsidRDefault="00AF4D80" w:rsidP="00392C11">
            <w:pPr>
              <w:rPr>
                <w:rFonts w:eastAsia="Times New Roman" w:cs="Times New Roman"/>
                <w:szCs w:val="24"/>
                <w:lang w:val="uk-UA"/>
              </w:rPr>
            </w:pPr>
            <w:r w:rsidRPr="00604D41">
              <w:rPr>
                <w:rFonts w:eastAsia="Times New Roman" w:cs="Times New Roman"/>
                <w:szCs w:val="24"/>
                <w:lang w:val="uk-UA"/>
              </w:rPr>
              <w:lastRenderedPageBreak/>
              <w:t xml:space="preserve">Різні види читання (виразне, «ланцюжком», в особах, вибіркове, коментоване або ін.), унаочнення та візуалізація почутого та/або прочитаного художнього тексту (малюнки, аплікації, </w:t>
            </w:r>
            <w:proofErr w:type="spellStart"/>
            <w:r w:rsidRPr="00604D41">
              <w:rPr>
                <w:rFonts w:eastAsia="Times New Roman" w:cs="Times New Roman"/>
                <w:szCs w:val="24"/>
                <w:lang w:val="uk-UA"/>
              </w:rPr>
              <w:lastRenderedPageBreak/>
              <w:t>фотоколаж</w:t>
            </w:r>
            <w:proofErr w:type="spellEnd"/>
            <w:r w:rsidRPr="00604D41">
              <w:rPr>
                <w:rFonts w:eastAsia="Times New Roman" w:cs="Times New Roman"/>
                <w:szCs w:val="24"/>
                <w:lang w:val="uk-UA"/>
              </w:rPr>
              <w:t xml:space="preserve"> та ін.), визначення ключових слів у почутому та/або прочитаному художньому тексті та </w:t>
            </w:r>
            <w:proofErr w:type="spellStart"/>
            <w:r w:rsidRPr="00604D41">
              <w:rPr>
                <w:rFonts w:eastAsia="Times New Roman" w:cs="Times New Roman"/>
                <w:szCs w:val="24"/>
                <w:lang w:val="uk-UA"/>
              </w:rPr>
              <w:t>медіатексті</w:t>
            </w:r>
            <w:proofErr w:type="spellEnd"/>
            <w:r w:rsidRPr="00604D41">
              <w:rPr>
                <w:rFonts w:eastAsia="Times New Roman" w:cs="Times New Roman"/>
                <w:szCs w:val="24"/>
                <w:lang w:val="uk-UA"/>
              </w:rPr>
              <w:t xml:space="preserve">, формулювання теми та ідеї почутого та/або прочитаного художнього тексту та </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xml:space="preserve">, характеристика форми усного повідомлення (зокрема художнього тексту, </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розповідь про власний емоційний стан (настрої, почуття, переживання) під час сприймання</w:t>
            </w:r>
            <w:r w:rsidRPr="00604D41">
              <w:rPr>
                <w:rFonts w:eastAsia="Times New Roman" w:cs="Times New Roman"/>
                <w:spacing w:val="-4"/>
                <w:szCs w:val="24"/>
                <w:lang w:val="uk-UA"/>
              </w:rPr>
              <w:t xml:space="preserve"> </w:t>
            </w:r>
            <w:r w:rsidRPr="00604D41">
              <w:rPr>
                <w:rFonts w:eastAsia="Times New Roman" w:cs="Times New Roman"/>
                <w:szCs w:val="24"/>
                <w:lang w:val="uk-UA"/>
              </w:rPr>
              <w:t>художнього тексту/</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xml:space="preserve">, презентація повідомлення (зокрема художнього тексту, </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визначення спільних та різних елементів змісту і форми поетичних художніх текстів, розпізнавання в художньому тексті основних виражальних засобів, пояснення їх ролі, ілюстрування або створення власного медійного продукту за мотивами прочитаного художнього тексту (</w:t>
            </w:r>
            <w:proofErr w:type="spellStart"/>
            <w:r w:rsidRPr="00604D41">
              <w:rPr>
                <w:rFonts w:eastAsia="Times New Roman" w:cs="Times New Roman"/>
                <w:szCs w:val="24"/>
                <w:lang w:val="uk-UA"/>
              </w:rPr>
              <w:t>буктрейлер</w:t>
            </w:r>
            <w:proofErr w:type="spellEnd"/>
            <w:r w:rsidRPr="00604D41">
              <w:rPr>
                <w:rFonts w:eastAsia="Times New Roman" w:cs="Times New Roman"/>
                <w:szCs w:val="24"/>
                <w:lang w:val="uk-UA"/>
              </w:rPr>
              <w:t xml:space="preserve">, мультфільм, відеоролик або ін.), створення власного висловлювання (письмовий </w:t>
            </w:r>
            <w:proofErr w:type="spellStart"/>
            <w:r w:rsidRPr="00604D41">
              <w:rPr>
                <w:rFonts w:eastAsia="Times New Roman" w:cs="Times New Roman"/>
                <w:szCs w:val="24"/>
                <w:lang w:val="uk-UA"/>
              </w:rPr>
              <w:t>мінітвір</w:t>
            </w:r>
            <w:proofErr w:type="spellEnd"/>
            <w:r w:rsidRPr="00604D41">
              <w:rPr>
                <w:rFonts w:eastAsia="Times New Roman" w:cs="Times New Roman"/>
                <w:szCs w:val="24"/>
                <w:lang w:val="uk-UA"/>
              </w:rPr>
              <w:t xml:space="preserve"> за прочитаним художнім текстом), знаходження і виправлення недоліків і помилок у власному висловлюванні, пояснення окремих виправлень у власному висловлюванні, аналіз змісту написаного з погляду цілісності та повноти викладу, відтворення окремих художніх засобів (епітет, метафора та ін.) для втілення власних творчих намірів, урізноманітнення власного мовлення завдяки читанню літературних творів, робота зі словниками і довідковими джерелами.</w:t>
            </w:r>
          </w:p>
        </w:tc>
      </w:tr>
      <w:tr w:rsidR="00AF4D80" w:rsidRPr="00BB76C2" w14:paraId="02045FC3" w14:textId="77777777" w:rsidTr="007B6C2D">
        <w:tc>
          <w:tcPr>
            <w:tcW w:w="9628" w:type="dxa"/>
            <w:gridSpan w:val="4"/>
          </w:tcPr>
          <w:p w14:paraId="262C068F" w14:textId="2C4C1CF8" w:rsidR="00AF4D80" w:rsidRPr="00B162E5" w:rsidRDefault="00AF4D80" w:rsidP="00F05D54">
            <w:pPr>
              <w:widowControl w:val="0"/>
              <w:autoSpaceDE w:val="0"/>
              <w:autoSpaceDN w:val="0"/>
              <w:spacing w:before="184" w:line="379" w:lineRule="auto"/>
              <w:ind w:right="58"/>
              <w:jc w:val="center"/>
              <w:rPr>
                <w:rFonts w:cs="Times New Roman"/>
                <w:bCs/>
                <w:szCs w:val="24"/>
                <w:lang w:val="uk-UA"/>
              </w:rPr>
            </w:pPr>
            <w:r w:rsidRPr="00B162E5">
              <w:rPr>
                <w:rFonts w:eastAsia="Times New Roman" w:cs="Times New Roman"/>
                <w:bCs/>
                <w:szCs w:val="24"/>
                <w:lang w:val="uk-UA"/>
              </w:rPr>
              <w:lastRenderedPageBreak/>
              <w:t>ЗАМИСЛЮЄМОСЯ ПРО МАЙБУТНЄ (8</w:t>
            </w:r>
            <w:r w:rsidR="00437A77" w:rsidRPr="00B162E5">
              <w:rPr>
                <w:rFonts w:eastAsia="Times New Roman" w:cs="Times New Roman"/>
                <w:bCs/>
                <w:szCs w:val="24"/>
                <w:lang w:val="uk-UA"/>
              </w:rPr>
              <w:t xml:space="preserve"> годин</w:t>
            </w:r>
            <w:r w:rsidRPr="00B162E5">
              <w:rPr>
                <w:rFonts w:eastAsia="Times New Roman" w:cs="Times New Roman"/>
                <w:bCs/>
                <w:szCs w:val="24"/>
                <w:lang w:val="uk-UA"/>
              </w:rPr>
              <w:t>)</w:t>
            </w:r>
          </w:p>
        </w:tc>
      </w:tr>
      <w:tr w:rsidR="00AF4D80" w:rsidRPr="00BB76C2" w14:paraId="24F072E8" w14:textId="77777777" w:rsidTr="007B6C2D">
        <w:trPr>
          <w:gridAfter w:val="1"/>
          <w:wAfter w:w="8" w:type="dxa"/>
        </w:trPr>
        <w:tc>
          <w:tcPr>
            <w:tcW w:w="3397" w:type="dxa"/>
          </w:tcPr>
          <w:p w14:paraId="7CDA7E13" w14:textId="77777777" w:rsidR="00AF4D80" w:rsidRPr="00604D41" w:rsidRDefault="00AF4D80" w:rsidP="0064221D">
            <w:pPr>
              <w:ind w:right="-70"/>
              <w:rPr>
                <w:rFonts w:eastAsia="Times New Roman" w:cs="Times New Roman"/>
                <w:szCs w:val="24"/>
                <w:lang w:val="uk-UA"/>
              </w:rPr>
            </w:pPr>
            <w:r w:rsidRPr="00604D41">
              <w:rPr>
                <w:rFonts w:eastAsia="Times New Roman" w:cs="Times New Roman"/>
                <w:b/>
                <w:i/>
                <w:szCs w:val="24"/>
                <w:lang w:val="uk-UA"/>
              </w:rPr>
              <w:t xml:space="preserve">І. Взаємодія з іншими особами усно, сприймання і використання інформації у різних комунікативних ситуаціях: </w:t>
            </w:r>
            <w:r w:rsidRPr="00604D41">
              <w:rPr>
                <w:rFonts w:eastAsia="Times New Roman" w:cs="Times New Roman"/>
                <w:szCs w:val="24"/>
                <w:lang w:val="uk-UA"/>
              </w:rPr>
              <w:t>визначає основну мету (думку) почутого та/або прочитаного художнього тексту/</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прогнозує перебіг комунікації та/або подій у художньому тексті/</w:t>
            </w:r>
            <w:proofErr w:type="spellStart"/>
            <w:r w:rsidRPr="00604D41">
              <w:rPr>
                <w:rFonts w:eastAsia="Times New Roman" w:cs="Times New Roman"/>
                <w:szCs w:val="24"/>
                <w:lang w:val="uk-UA"/>
              </w:rPr>
              <w:t>медіатексті</w:t>
            </w:r>
            <w:proofErr w:type="spellEnd"/>
            <w:r w:rsidRPr="00604D41">
              <w:rPr>
                <w:rFonts w:eastAsia="Times New Roman" w:cs="Times New Roman"/>
                <w:szCs w:val="24"/>
                <w:lang w:val="uk-UA"/>
              </w:rPr>
              <w:t>; розпізнає наявні в почутому та/або прочитаному повідомленні (зокрема художньому тексті/</w:t>
            </w:r>
            <w:proofErr w:type="spellStart"/>
            <w:r w:rsidRPr="00604D41">
              <w:rPr>
                <w:rFonts w:eastAsia="Times New Roman" w:cs="Times New Roman"/>
                <w:szCs w:val="24"/>
                <w:lang w:val="uk-UA"/>
              </w:rPr>
              <w:t>медіатексті</w:t>
            </w:r>
            <w:proofErr w:type="spellEnd"/>
            <w:r w:rsidRPr="00604D41">
              <w:rPr>
                <w:rFonts w:eastAsia="Times New Roman" w:cs="Times New Roman"/>
                <w:szCs w:val="24"/>
                <w:lang w:val="uk-UA"/>
              </w:rPr>
              <w:t>) факти, судження та аргументи; обґрунтовує достовірність, повноту інформації, у разі потреби звертаючись до відповідних джерел, доречно цитуючи окремі фрагменти почутого повідомлення (зокрема художнього тексту/</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xml:space="preserve"> тощо); характеризує почуте повідомлення (зокрема художній текст/</w:t>
            </w:r>
            <w:proofErr w:type="spellStart"/>
            <w:r w:rsidRPr="00604D41">
              <w:rPr>
                <w:rFonts w:eastAsia="Times New Roman" w:cs="Times New Roman"/>
                <w:szCs w:val="24"/>
                <w:lang w:val="uk-UA"/>
              </w:rPr>
              <w:t>медіатекст</w:t>
            </w:r>
            <w:proofErr w:type="spellEnd"/>
            <w:r w:rsidRPr="00604D41">
              <w:rPr>
                <w:rFonts w:eastAsia="Times New Roman" w:cs="Times New Roman"/>
                <w:szCs w:val="24"/>
                <w:lang w:val="uk-UA"/>
              </w:rPr>
              <w:t xml:space="preserve">) з погляду основних правил спілкування; характеризує вплив художніх деталей на сприйняття почутого та/або прочитаного повідомлення </w:t>
            </w:r>
            <w:r w:rsidRPr="00604D41">
              <w:rPr>
                <w:rFonts w:eastAsia="Times New Roman" w:cs="Times New Roman"/>
                <w:szCs w:val="24"/>
                <w:lang w:val="uk-UA"/>
              </w:rPr>
              <w:lastRenderedPageBreak/>
              <w:t>(зокрема художнього тексту/</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w:t>
            </w:r>
          </w:p>
          <w:p w14:paraId="65238E9F" w14:textId="77777777" w:rsidR="00AF4D80" w:rsidRPr="00604D41" w:rsidRDefault="00AF4D80" w:rsidP="00F05D54">
            <w:pPr>
              <w:widowControl w:val="0"/>
              <w:autoSpaceDE w:val="0"/>
              <w:autoSpaceDN w:val="0"/>
              <w:rPr>
                <w:rFonts w:eastAsia="Times New Roman" w:cs="Times New Roman"/>
                <w:b/>
                <w:i/>
                <w:szCs w:val="24"/>
                <w:lang w:val="uk-UA"/>
              </w:rPr>
            </w:pPr>
            <w:r w:rsidRPr="00604D41">
              <w:rPr>
                <w:rFonts w:eastAsia="Times New Roman" w:cs="Times New Roman"/>
                <w:b/>
                <w:i/>
                <w:szCs w:val="24"/>
                <w:lang w:val="uk-UA"/>
              </w:rPr>
              <w:t xml:space="preserve">ІІ. Аналіз, інтерпретація, критичне оцінювання інформації в текстах різних видів: </w:t>
            </w:r>
            <w:r w:rsidRPr="00604D41">
              <w:rPr>
                <w:rFonts w:eastAsia="Times New Roman" w:cs="Times New Roman"/>
                <w:szCs w:val="24"/>
                <w:lang w:val="uk-UA"/>
              </w:rPr>
              <w:t>пояснює функцію заголовка для розуміння змісту художнього твору; піддає сумніву інформацію з тексту (зокрема художнього тексту/</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на підставі розрізнення фактів і суджень про факти; визначає актуальність художнього тексту/</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xml:space="preserve"> на основі власного досвіду та досвіду інших осіб; використовує для розв’язання завдань актуальні та достовірні текстові/</w:t>
            </w:r>
            <w:proofErr w:type="spellStart"/>
            <w:r w:rsidRPr="00604D41">
              <w:rPr>
                <w:rFonts w:eastAsia="Times New Roman" w:cs="Times New Roman"/>
                <w:szCs w:val="24"/>
                <w:lang w:val="uk-UA"/>
              </w:rPr>
              <w:t>медіатекстові</w:t>
            </w:r>
            <w:proofErr w:type="spellEnd"/>
            <w:r w:rsidRPr="00604D41">
              <w:rPr>
                <w:rFonts w:eastAsia="Times New Roman" w:cs="Times New Roman"/>
                <w:szCs w:val="24"/>
                <w:lang w:val="uk-UA"/>
              </w:rPr>
              <w:t xml:space="preserve"> джерела інформації; переказує зміст тексту (зокрема художнього тексту/</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xml:space="preserve">) у різний спосіб відповідно до завдання; фіксує елементи тексту (зокрема художнього тексту, </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оптимізуючи написане за допомогою окремих графічних позначок.</w:t>
            </w:r>
          </w:p>
          <w:p w14:paraId="202353F0" w14:textId="77777777" w:rsidR="00AF4D80" w:rsidRPr="00604D41" w:rsidRDefault="00AF4D80" w:rsidP="00F05D54">
            <w:pPr>
              <w:widowControl w:val="0"/>
              <w:autoSpaceDE w:val="0"/>
              <w:autoSpaceDN w:val="0"/>
              <w:rPr>
                <w:rFonts w:eastAsia="Times New Roman" w:cs="Times New Roman"/>
                <w:b/>
                <w:i/>
                <w:szCs w:val="24"/>
                <w:lang w:val="uk-UA"/>
              </w:rPr>
            </w:pPr>
            <w:r w:rsidRPr="00604D41">
              <w:rPr>
                <w:rFonts w:eastAsia="Times New Roman" w:cs="Times New Roman"/>
                <w:b/>
                <w:i/>
                <w:szCs w:val="24"/>
                <w:lang w:val="uk-UA"/>
              </w:rPr>
              <w:t xml:space="preserve">ІІІ. Висловлювання думок, почуттів, ставлень, письмова взаємодія з іншими особами, зокрема в цифровому середовищі: </w:t>
            </w:r>
            <w:r w:rsidRPr="00604D41">
              <w:rPr>
                <w:rFonts w:eastAsia="Times New Roman" w:cs="Times New Roman"/>
                <w:szCs w:val="24"/>
                <w:lang w:val="uk-UA"/>
              </w:rPr>
              <w:t>дискутує (очно або в онлайн-середовищі) на знайомі теми, пов’язані із власним читацьким досвідом, літературними уподобаннями; порівнює позиції учасників дискусії; толерантно обстоює власну позицію, звертає увагу на спільні й різні думки учасників дискусії; взаємодіє з іншими особами у цифровому середовищі, дбаючи про безпеку.</w:t>
            </w:r>
          </w:p>
          <w:p w14:paraId="0657E06E" w14:textId="77777777" w:rsidR="00AF4D80" w:rsidRPr="00604D41" w:rsidRDefault="00AF4D80" w:rsidP="006310D7">
            <w:pPr>
              <w:widowControl w:val="0"/>
              <w:autoSpaceDE w:val="0"/>
              <w:autoSpaceDN w:val="0"/>
              <w:ind w:right="-89"/>
              <w:rPr>
                <w:rFonts w:eastAsia="Times New Roman" w:cs="Times New Roman"/>
                <w:b/>
                <w:i/>
                <w:szCs w:val="24"/>
                <w:lang w:val="uk-UA"/>
              </w:rPr>
            </w:pPr>
            <w:r w:rsidRPr="00604D41">
              <w:rPr>
                <w:rFonts w:eastAsia="Times New Roman" w:cs="Times New Roman"/>
                <w:b/>
                <w:i/>
                <w:szCs w:val="24"/>
              </w:rPr>
              <w:t>IV</w:t>
            </w:r>
            <w:r w:rsidRPr="00604D41">
              <w:rPr>
                <w:rFonts w:eastAsia="Times New Roman" w:cs="Times New Roman"/>
                <w:b/>
                <w:i/>
                <w:szCs w:val="24"/>
                <w:lang w:val="uk-UA"/>
              </w:rPr>
              <w:t xml:space="preserve">. Дослідження літературних і </w:t>
            </w:r>
            <w:proofErr w:type="spellStart"/>
            <w:r w:rsidRPr="00604D41">
              <w:rPr>
                <w:rFonts w:eastAsia="Times New Roman" w:cs="Times New Roman"/>
                <w:b/>
                <w:i/>
                <w:szCs w:val="24"/>
                <w:lang w:val="uk-UA"/>
              </w:rPr>
              <w:t>мовних</w:t>
            </w:r>
            <w:proofErr w:type="spellEnd"/>
            <w:r w:rsidRPr="00604D41">
              <w:rPr>
                <w:rFonts w:eastAsia="Times New Roman" w:cs="Times New Roman"/>
                <w:b/>
                <w:i/>
                <w:szCs w:val="24"/>
                <w:lang w:val="uk-UA"/>
              </w:rPr>
              <w:t xml:space="preserve"> явищ, читацької діяльності та індивідуального мовлення: </w:t>
            </w:r>
            <w:r w:rsidRPr="00604D41">
              <w:rPr>
                <w:rFonts w:eastAsia="Times New Roman" w:cs="Times New Roman"/>
                <w:szCs w:val="24"/>
                <w:lang w:val="uk-UA"/>
              </w:rPr>
              <w:t xml:space="preserve">наслідує окремі стильові риси текстів (зокрема художніх </w:t>
            </w:r>
            <w:r w:rsidRPr="00604D41">
              <w:rPr>
                <w:rFonts w:eastAsia="Times New Roman" w:cs="Times New Roman"/>
                <w:szCs w:val="24"/>
                <w:lang w:val="uk-UA"/>
              </w:rPr>
              <w:lastRenderedPageBreak/>
              <w:t>текстів/</w:t>
            </w:r>
            <w:proofErr w:type="spellStart"/>
            <w:r w:rsidRPr="00604D41">
              <w:rPr>
                <w:rFonts w:eastAsia="Times New Roman" w:cs="Times New Roman"/>
                <w:szCs w:val="24"/>
                <w:lang w:val="uk-UA"/>
              </w:rPr>
              <w:t>медіатекстів</w:t>
            </w:r>
            <w:proofErr w:type="spellEnd"/>
            <w:r w:rsidRPr="00604D41">
              <w:rPr>
                <w:rFonts w:eastAsia="Times New Roman" w:cs="Times New Roman"/>
                <w:szCs w:val="24"/>
                <w:lang w:val="uk-UA"/>
              </w:rPr>
              <w:t xml:space="preserve">) у процесі створення власного фантастичного тексту або </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xml:space="preserve"> на тему майбутнього</w:t>
            </w:r>
            <w:r w:rsidRPr="00604D41">
              <w:rPr>
                <w:rFonts w:eastAsia="Times New Roman" w:cs="Times New Roman"/>
                <w:b/>
                <w:i/>
                <w:szCs w:val="24"/>
                <w:lang w:val="uk-UA"/>
              </w:rPr>
              <w:t xml:space="preserve"> </w:t>
            </w:r>
            <w:r w:rsidRPr="00604D41">
              <w:rPr>
                <w:rFonts w:eastAsia="Times New Roman" w:cs="Times New Roman"/>
                <w:szCs w:val="24"/>
                <w:lang w:val="uk-UA"/>
              </w:rPr>
              <w:t>для взаємодії з іншими особами.</w:t>
            </w:r>
          </w:p>
        </w:tc>
        <w:tc>
          <w:tcPr>
            <w:tcW w:w="2991" w:type="dxa"/>
          </w:tcPr>
          <w:p w14:paraId="429829D0" w14:textId="6A67331F" w:rsidR="00AF4D80" w:rsidRPr="0064221D" w:rsidRDefault="00AF4D80" w:rsidP="00020A17">
            <w:pPr>
              <w:widowControl w:val="0"/>
              <w:autoSpaceDE w:val="0"/>
              <w:autoSpaceDN w:val="0"/>
              <w:rPr>
                <w:rFonts w:eastAsia="Times New Roman" w:cs="Times New Roman"/>
                <w:b/>
                <w:szCs w:val="24"/>
              </w:rPr>
            </w:pPr>
            <w:r w:rsidRPr="00604D41">
              <w:rPr>
                <w:rFonts w:eastAsia="Times New Roman" w:cs="Times New Roman"/>
                <w:b/>
                <w:szCs w:val="24"/>
              </w:rPr>
              <w:lastRenderedPageBreak/>
              <w:t xml:space="preserve">Рей Дуглас </w:t>
            </w:r>
            <w:proofErr w:type="spellStart"/>
            <w:r w:rsidRPr="00604D41">
              <w:rPr>
                <w:rFonts w:eastAsia="Times New Roman" w:cs="Times New Roman"/>
                <w:b/>
                <w:szCs w:val="24"/>
              </w:rPr>
              <w:t>Бредбері</w:t>
            </w:r>
            <w:proofErr w:type="spellEnd"/>
            <w:r w:rsidRPr="00604D41">
              <w:rPr>
                <w:rFonts w:eastAsia="Times New Roman" w:cs="Times New Roman"/>
                <w:b/>
                <w:szCs w:val="24"/>
              </w:rPr>
              <w:t xml:space="preserve"> (1920–2012).</w:t>
            </w:r>
            <w:r w:rsidR="0064221D">
              <w:rPr>
                <w:rFonts w:eastAsia="Times New Roman" w:cs="Times New Roman"/>
                <w:b/>
                <w:szCs w:val="24"/>
              </w:rPr>
              <w:t xml:space="preserve"> </w:t>
            </w:r>
            <w:r w:rsidRPr="00604D41">
              <w:rPr>
                <w:rFonts w:eastAsia="Times New Roman" w:cs="Times New Roman"/>
                <w:b/>
                <w:szCs w:val="24"/>
              </w:rPr>
              <w:t>«</w:t>
            </w:r>
            <w:proofErr w:type="spellStart"/>
            <w:r w:rsidRPr="00604D41">
              <w:rPr>
                <w:rFonts w:eastAsia="Times New Roman" w:cs="Times New Roman"/>
                <w:b/>
                <w:szCs w:val="24"/>
              </w:rPr>
              <w:t>Усмішка</w:t>
            </w:r>
            <w:proofErr w:type="spellEnd"/>
            <w:r w:rsidRPr="00604D41">
              <w:rPr>
                <w:rFonts w:eastAsia="Times New Roman" w:cs="Times New Roman"/>
                <w:b/>
                <w:szCs w:val="24"/>
              </w:rPr>
              <w:t xml:space="preserve">». </w:t>
            </w:r>
            <w:r w:rsidRPr="00604D41">
              <w:rPr>
                <w:rFonts w:eastAsia="Times New Roman" w:cs="Times New Roman"/>
                <w:szCs w:val="24"/>
              </w:rPr>
              <w:t>Проблема</w:t>
            </w:r>
            <w:r w:rsidR="00F80F7A" w:rsidRPr="00604D41">
              <w:rPr>
                <w:rFonts w:eastAsia="Times New Roman" w:cs="Times New Roman"/>
                <w:szCs w:val="24"/>
              </w:rPr>
              <w:t xml:space="preserve"> </w:t>
            </w:r>
            <w:proofErr w:type="spellStart"/>
            <w:r w:rsidRPr="00604D41">
              <w:rPr>
                <w:rFonts w:eastAsia="Times New Roman" w:cs="Times New Roman"/>
                <w:szCs w:val="24"/>
              </w:rPr>
              <w:t>руйнування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духовних</w:t>
            </w:r>
            <w:proofErr w:type="spellEnd"/>
            <w:r w:rsidRPr="00604D41">
              <w:rPr>
                <w:rFonts w:eastAsia="Times New Roman" w:cs="Times New Roman"/>
                <w:szCs w:val="24"/>
              </w:rPr>
              <w:t xml:space="preserve"> </w:t>
            </w:r>
            <w:proofErr w:type="spellStart"/>
            <w:r w:rsidRPr="00604D41">
              <w:rPr>
                <w:rFonts w:eastAsia="Times New Roman" w:cs="Times New Roman"/>
                <w:szCs w:val="24"/>
              </w:rPr>
              <w:t>цінностей</w:t>
            </w:r>
            <w:proofErr w:type="spellEnd"/>
            <w:r w:rsidRPr="00604D41">
              <w:rPr>
                <w:rFonts w:eastAsia="Times New Roman" w:cs="Times New Roman"/>
                <w:szCs w:val="24"/>
              </w:rPr>
              <w:t xml:space="preserve"> в </w:t>
            </w:r>
            <w:proofErr w:type="spellStart"/>
            <w:r w:rsidRPr="00604D41">
              <w:rPr>
                <w:rFonts w:eastAsia="Times New Roman" w:cs="Times New Roman"/>
                <w:szCs w:val="24"/>
              </w:rPr>
              <w:t>оповіданні</w:t>
            </w:r>
            <w:proofErr w:type="spellEnd"/>
            <w:r w:rsidR="00F80F7A" w:rsidRPr="00604D41">
              <w:rPr>
                <w:rFonts w:eastAsia="Times New Roman" w:cs="Times New Roman"/>
                <w:szCs w:val="24"/>
              </w:rPr>
              <w:t xml:space="preserve"> </w:t>
            </w:r>
            <w:r w:rsidRPr="00604D41">
              <w:rPr>
                <w:rFonts w:eastAsia="Times New Roman" w:cs="Times New Roman"/>
                <w:szCs w:val="24"/>
              </w:rPr>
              <w:t>«</w:t>
            </w:r>
            <w:proofErr w:type="spellStart"/>
            <w:r w:rsidRPr="00604D41">
              <w:rPr>
                <w:rFonts w:eastAsia="Times New Roman" w:cs="Times New Roman"/>
                <w:szCs w:val="24"/>
              </w:rPr>
              <w:t>Усмішка</w:t>
            </w:r>
            <w:proofErr w:type="spellEnd"/>
            <w:r w:rsidRPr="00604D41">
              <w:rPr>
                <w:rFonts w:eastAsia="Times New Roman" w:cs="Times New Roman"/>
                <w:szCs w:val="24"/>
              </w:rPr>
              <w:t xml:space="preserve">». Образ Тома, </w:t>
            </w:r>
            <w:proofErr w:type="spellStart"/>
            <w:r w:rsidRPr="00604D41">
              <w:rPr>
                <w:rFonts w:eastAsia="Times New Roman" w:cs="Times New Roman"/>
                <w:szCs w:val="24"/>
              </w:rPr>
              <w:t>його</w:t>
            </w:r>
            <w:proofErr w:type="spellEnd"/>
            <w:r w:rsidRPr="00604D41">
              <w:rPr>
                <w:rFonts w:eastAsia="Times New Roman" w:cs="Times New Roman"/>
                <w:szCs w:val="24"/>
              </w:rPr>
              <w:t xml:space="preserve"> </w:t>
            </w:r>
            <w:proofErr w:type="spellStart"/>
            <w:r w:rsidRPr="00604D41">
              <w:rPr>
                <w:rFonts w:eastAsia="Times New Roman" w:cs="Times New Roman"/>
                <w:szCs w:val="24"/>
              </w:rPr>
              <w:t>розвиток</w:t>
            </w:r>
            <w:proofErr w:type="spellEnd"/>
            <w:r w:rsidRPr="00604D41">
              <w:rPr>
                <w:rFonts w:eastAsia="Times New Roman" w:cs="Times New Roman"/>
                <w:szCs w:val="24"/>
              </w:rPr>
              <w:t xml:space="preserve"> </w:t>
            </w:r>
            <w:proofErr w:type="spellStart"/>
            <w:r w:rsidRPr="00604D41">
              <w:rPr>
                <w:rFonts w:eastAsia="Times New Roman" w:cs="Times New Roman"/>
                <w:szCs w:val="24"/>
              </w:rPr>
              <w:t>під</w:t>
            </w:r>
            <w:proofErr w:type="spellEnd"/>
            <w:r w:rsidRPr="00604D41">
              <w:rPr>
                <w:rFonts w:eastAsia="Times New Roman" w:cs="Times New Roman"/>
                <w:szCs w:val="24"/>
              </w:rPr>
              <w:t xml:space="preserve"> </w:t>
            </w:r>
            <w:proofErr w:type="spellStart"/>
            <w:r w:rsidRPr="00604D41">
              <w:rPr>
                <w:rFonts w:eastAsia="Times New Roman" w:cs="Times New Roman"/>
                <w:szCs w:val="24"/>
              </w:rPr>
              <w:t>впливом</w:t>
            </w:r>
            <w:proofErr w:type="spellEnd"/>
            <w:r w:rsidRPr="00604D41">
              <w:rPr>
                <w:rFonts w:eastAsia="Times New Roman" w:cs="Times New Roman"/>
                <w:szCs w:val="24"/>
              </w:rPr>
              <w:t xml:space="preserve"> </w:t>
            </w:r>
            <w:proofErr w:type="spellStart"/>
            <w:r w:rsidRPr="00604D41">
              <w:rPr>
                <w:rFonts w:eastAsia="Times New Roman" w:cs="Times New Roman"/>
                <w:szCs w:val="24"/>
              </w:rPr>
              <w:t>подій</w:t>
            </w:r>
            <w:proofErr w:type="spellEnd"/>
            <w:r w:rsidRPr="00604D41">
              <w:rPr>
                <w:rFonts w:eastAsia="Times New Roman" w:cs="Times New Roman"/>
                <w:szCs w:val="24"/>
              </w:rPr>
              <w:t xml:space="preserve">, </w:t>
            </w:r>
            <w:proofErr w:type="spellStart"/>
            <w:r w:rsidRPr="00604D41">
              <w:rPr>
                <w:rFonts w:eastAsia="Times New Roman" w:cs="Times New Roman"/>
                <w:szCs w:val="24"/>
              </w:rPr>
              <w:t>мимовільним</w:t>
            </w:r>
            <w:proofErr w:type="spellEnd"/>
            <w:r w:rsidRPr="00604D41">
              <w:rPr>
                <w:rFonts w:eastAsia="Times New Roman" w:cs="Times New Roman"/>
                <w:szCs w:val="24"/>
              </w:rPr>
              <w:t xml:space="preserve"> </w:t>
            </w:r>
            <w:proofErr w:type="spellStart"/>
            <w:r w:rsidRPr="00604D41">
              <w:rPr>
                <w:rFonts w:eastAsia="Times New Roman" w:cs="Times New Roman"/>
                <w:szCs w:val="24"/>
              </w:rPr>
              <w:t>учасником</w:t>
            </w:r>
            <w:proofErr w:type="spellEnd"/>
            <w:r w:rsidRPr="00604D41">
              <w:rPr>
                <w:rFonts w:eastAsia="Times New Roman" w:cs="Times New Roman"/>
                <w:szCs w:val="24"/>
              </w:rPr>
              <w:t xml:space="preserve"> </w:t>
            </w:r>
            <w:proofErr w:type="spellStart"/>
            <w:r w:rsidRPr="00604D41">
              <w:rPr>
                <w:rFonts w:eastAsia="Times New Roman" w:cs="Times New Roman"/>
                <w:szCs w:val="24"/>
              </w:rPr>
              <w:t>яких</w:t>
            </w:r>
            <w:proofErr w:type="spellEnd"/>
            <w:r w:rsidRPr="00604D41">
              <w:rPr>
                <w:rFonts w:eastAsia="Times New Roman" w:cs="Times New Roman"/>
                <w:szCs w:val="24"/>
              </w:rPr>
              <w:t xml:space="preserve"> </w:t>
            </w:r>
            <w:proofErr w:type="spellStart"/>
            <w:r w:rsidRPr="00604D41">
              <w:rPr>
                <w:rFonts w:eastAsia="Times New Roman" w:cs="Times New Roman"/>
                <w:szCs w:val="24"/>
              </w:rPr>
              <w:t>він</w:t>
            </w:r>
            <w:proofErr w:type="spellEnd"/>
            <w:r w:rsidRPr="00604D41">
              <w:rPr>
                <w:rFonts w:eastAsia="Times New Roman" w:cs="Times New Roman"/>
                <w:szCs w:val="24"/>
              </w:rPr>
              <w:t xml:space="preserve"> </w:t>
            </w:r>
            <w:proofErr w:type="spellStart"/>
            <w:r w:rsidRPr="00604D41">
              <w:rPr>
                <w:rFonts w:eastAsia="Times New Roman" w:cs="Times New Roman"/>
                <w:szCs w:val="24"/>
              </w:rPr>
              <w:t>стає</w:t>
            </w:r>
            <w:proofErr w:type="spellEnd"/>
            <w:r w:rsidRPr="00604D41">
              <w:rPr>
                <w:rFonts w:eastAsia="Times New Roman" w:cs="Times New Roman"/>
                <w:szCs w:val="24"/>
              </w:rPr>
              <w:t xml:space="preserve">. </w:t>
            </w:r>
            <w:proofErr w:type="spellStart"/>
            <w:r w:rsidRPr="00604D41">
              <w:rPr>
                <w:rFonts w:eastAsia="Times New Roman" w:cs="Times New Roman"/>
                <w:szCs w:val="24"/>
              </w:rPr>
              <w:t>Значення</w:t>
            </w:r>
            <w:proofErr w:type="spellEnd"/>
            <w:r w:rsidR="00F80F7A" w:rsidRPr="00604D41">
              <w:rPr>
                <w:rFonts w:eastAsia="Times New Roman" w:cs="Times New Roman"/>
                <w:szCs w:val="24"/>
              </w:rPr>
              <w:t xml:space="preserve"> </w:t>
            </w:r>
            <w:r w:rsidRPr="00604D41">
              <w:rPr>
                <w:rFonts w:eastAsia="Times New Roman" w:cs="Times New Roman"/>
                <w:szCs w:val="24"/>
              </w:rPr>
              <w:t xml:space="preserve">образу </w:t>
            </w:r>
            <w:proofErr w:type="spellStart"/>
            <w:r w:rsidRPr="00604D41">
              <w:rPr>
                <w:rFonts w:eastAsia="Times New Roman" w:cs="Times New Roman"/>
                <w:szCs w:val="24"/>
              </w:rPr>
              <w:t>Джоконди</w:t>
            </w:r>
            <w:proofErr w:type="spellEnd"/>
            <w:r w:rsidRPr="00604D41">
              <w:rPr>
                <w:rFonts w:eastAsia="Times New Roman" w:cs="Times New Roman"/>
                <w:szCs w:val="24"/>
              </w:rPr>
              <w:t xml:space="preserve"> для </w:t>
            </w:r>
            <w:proofErr w:type="spellStart"/>
            <w:r w:rsidRPr="00604D41">
              <w:rPr>
                <w:rFonts w:eastAsia="Times New Roman" w:cs="Times New Roman"/>
                <w:szCs w:val="24"/>
              </w:rPr>
              <w:t>розкриття</w:t>
            </w:r>
            <w:proofErr w:type="spellEnd"/>
            <w:r w:rsidRPr="00604D41">
              <w:rPr>
                <w:rFonts w:eastAsia="Times New Roman" w:cs="Times New Roman"/>
                <w:szCs w:val="24"/>
              </w:rPr>
              <w:t xml:space="preserve"> </w:t>
            </w:r>
            <w:proofErr w:type="spellStart"/>
            <w:r w:rsidRPr="00604D41">
              <w:rPr>
                <w:rFonts w:eastAsia="Times New Roman" w:cs="Times New Roman"/>
                <w:szCs w:val="24"/>
              </w:rPr>
              <w:t>авторського</w:t>
            </w:r>
            <w:proofErr w:type="spellEnd"/>
            <w:r w:rsidRPr="00604D41">
              <w:rPr>
                <w:rFonts w:eastAsia="Times New Roman" w:cs="Times New Roman"/>
                <w:szCs w:val="24"/>
              </w:rPr>
              <w:t xml:space="preserve"> </w:t>
            </w:r>
            <w:proofErr w:type="spellStart"/>
            <w:r w:rsidRPr="00604D41">
              <w:rPr>
                <w:rFonts w:eastAsia="Times New Roman" w:cs="Times New Roman"/>
                <w:szCs w:val="24"/>
              </w:rPr>
              <w:t>задуму</w:t>
            </w:r>
            <w:proofErr w:type="spellEnd"/>
            <w:r w:rsidRPr="00604D41">
              <w:rPr>
                <w:rFonts w:eastAsia="Times New Roman" w:cs="Times New Roman"/>
                <w:szCs w:val="24"/>
              </w:rPr>
              <w:t xml:space="preserve">. </w:t>
            </w:r>
            <w:proofErr w:type="spellStart"/>
            <w:r w:rsidRPr="00604D41">
              <w:rPr>
                <w:rFonts w:eastAsia="Times New Roman" w:cs="Times New Roman"/>
                <w:szCs w:val="24"/>
              </w:rPr>
              <w:t>Ідея</w:t>
            </w:r>
            <w:proofErr w:type="spellEnd"/>
            <w:r w:rsidRPr="00604D41">
              <w:rPr>
                <w:rFonts w:eastAsia="Times New Roman" w:cs="Times New Roman"/>
                <w:szCs w:val="24"/>
              </w:rPr>
              <w:t xml:space="preserve"> </w:t>
            </w:r>
            <w:proofErr w:type="spellStart"/>
            <w:r w:rsidRPr="00604D41">
              <w:rPr>
                <w:rFonts w:eastAsia="Times New Roman" w:cs="Times New Roman"/>
                <w:szCs w:val="24"/>
              </w:rPr>
              <w:t>особистої</w:t>
            </w:r>
            <w:proofErr w:type="spellEnd"/>
            <w:r w:rsidRPr="00604D41">
              <w:rPr>
                <w:rFonts w:eastAsia="Times New Roman" w:cs="Times New Roman"/>
                <w:szCs w:val="24"/>
              </w:rPr>
              <w:t xml:space="preserve"> </w:t>
            </w:r>
            <w:proofErr w:type="spellStart"/>
            <w:r w:rsidRPr="00604D41">
              <w:rPr>
                <w:rFonts w:eastAsia="Times New Roman" w:cs="Times New Roman"/>
                <w:szCs w:val="24"/>
              </w:rPr>
              <w:t>відповідальності</w:t>
            </w:r>
            <w:proofErr w:type="spellEnd"/>
            <w:r w:rsidRPr="00604D41">
              <w:rPr>
                <w:rFonts w:eastAsia="Times New Roman" w:cs="Times New Roman"/>
                <w:szCs w:val="24"/>
              </w:rPr>
              <w:t xml:space="preserve"> у </w:t>
            </w:r>
            <w:proofErr w:type="spellStart"/>
            <w:r w:rsidRPr="00604D41">
              <w:rPr>
                <w:rFonts w:eastAsia="Times New Roman" w:cs="Times New Roman"/>
                <w:szCs w:val="24"/>
              </w:rPr>
              <w:t>творі</w:t>
            </w:r>
            <w:proofErr w:type="spellEnd"/>
            <w:r w:rsidRPr="00604D41">
              <w:rPr>
                <w:rFonts w:eastAsia="Times New Roman" w:cs="Times New Roman"/>
                <w:szCs w:val="24"/>
              </w:rPr>
              <w:t xml:space="preserve">. </w:t>
            </w:r>
            <w:proofErr w:type="spellStart"/>
            <w:r w:rsidRPr="00604D41">
              <w:rPr>
                <w:rFonts w:eastAsia="Times New Roman" w:cs="Times New Roman"/>
                <w:szCs w:val="24"/>
              </w:rPr>
              <w:t>Віра</w:t>
            </w:r>
            <w:proofErr w:type="spellEnd"/>
            <w:r w:rsidRPr="00604D41">
              <w:rPr>
                <w:rFonts w:eastAsia="Times New Roman" w:cs="Times New Roman"/>
                <w:szCs w:val="24"/>
              </w:rPr>
              <w:t xml:space="preserve"> автора в силу </w:t>
            </w:r>
            <w:proofErr w:type="spellStart"/>
            <w:r w:rsidRPr="00604D41">
              <w:rPr>
                <w:rFonts w:eastAsia="Times New Roman" w:cs="Times New Roman"/>
                <w:szCs w:val="24"/>
              </w:rPr>
              <w:t>мистецтва</w:t>
            </w:r>
            <w:proofErr w:type="spellEnd"/>
            <w:r w:rsidRPr="00604D41">
              <w:rPr>
                <w:rFonts w:eastAsia="Times New Roman" w:cs="Times New Roman"/>
                <w:szCs w:val="24"/>
              </w:rPr>
              <w:t xml:space="preserve">, яке </w:t>
            </w:r>
            <w:proofErr w:type="spellStart"/>
            <w:r w:rsidRPr="00604D41">
              <w:rPr>
                <w:rFonts w:eastAsia="Times New Roman" w:cs="Times New Roman"/>
                <w:szCs w:val="24"/>
              </w:rPr>
              <w:t>здатне</w:t>
            </w:r>
            <w:proofErr w:type="spellEnd"/>
            <w:r w:rsidRPr="00604D41">
              <w:rPr>
                <w:rFonts w:eastAsia="Times New Roman" w:cs="Times New Roman"/>
                <w:szCs w:val="24"/>
              </w:rPr>
              <w:t xml:space="preserve"> </w:t>
            </w:r>
            <w:proofErr w:type="spellStart"/>
            <w:r w:rsidRPr="00604D41">
              <w:rPr>
                <w:rFonts w:eastAsia="Times New Roman" w:cs="Times New Roman"/>
                <w:szCs w:val="24"/>
              </w:rPr>
              <w:t>врятувати</w:t>
            </w:r>
            <w:proofErr w:type="spellEnd"/>
            <w:r w:rsidRPr="00604D41">
              <w:rPr>
                <w:rFonts w:eastAsia="Times New Roman" w:cs="Times New Roman"/>
                <w:szCs w:val="24"/>
              </w:rPr>
              <w:t xml:space="preserve"> душу </w:t>
            </w:r>
            <w:proofErr w:type="spellStart"/>
            <w:r w:rsidRPr="00604D41">
              <w:rPr>
                <w:rFonts w:eastAsia="Times New Roman" w:cs="Times New Roman"/>
                <w:szCs w:val="24"/>
              </w:rPr>
              <w:t>людини</w:t>
            </w:r>
            <w:proofErr w:type="spellEnd"/>
            <w:r w:rsidRPr="00604D41">
              <w:rPr>
                <w:rFonts w:eastAsia="Times New Roman" w:cs="Times New Roman"/>
                <w:szCs w:val="24"/>
              </w:rPr>
              <w:t xml:space="preserve"> та</w:t>
            </w:r>
            <w:r w:rsidR="00F80F7A" w:rsidRPr="00604D41">
              <w:rPr>
                <w:rFonts w:eastAsia="Times New Roman" w:cs="Times New Roman"/>
                <w:szCs w:val="24"/>
              </w:rPr>
              <w:t xml:space="preserve"> </w:t>
            </w:r>
            <w:proofErr w:type="spellStart"/>
            <w:r w:rsidRPr="00604D41">
              <w:rPr>
                <w:rFonts w:eastAsia="Times New Roman" w:cs="Times New Roman"/>
                <w:szCs w:val="24"/>
              </w:rPr>
              <w:t>світ</w:t>
            </w:r>
            <w:proofErr w:type="spellEnd"/>
            <w:r w:rsidRPr="00604D41">
              <w:rPr>
                <w:rFonts w:eastAsia="Times New Roman" w:cs="Times New Roman"/>
                <w:szCs w:val="24"/>
              </w:rPr>
              <w:t>.</w:t>
            </w:r>
          </w:p>
          <w:p w14:paraId="6288DC03" w14:textId="77777777" w:rsidR="00AF4D80" w:rsidRPr="00604D41" w:rsidRDefault="00AF4D80" w:rsidP="0064221D">
            <w:pPr>
              <w:rPr>
                <w:rFonts w:eastAsia="Times New Roman" w:cs="Times New Roman"/>
                <w:szCs w:val="24"/>
              </w:rPr>
            </w:pPr>
            <w:r w:rsidRPr="00604D41">
              <w:rPr>
                <w:rFonts w:eastAsia="Times New Roman" w:cs="Times New Roman"/>
                <w:b/>
                <w:szCs w:val="24"/>
                <w:lang w:val="uk-UA"/>
              </w:rPr>
              <w:t xml:space="preserve">Роберт </w:t>
            </w:r>
            <w:proofErr w:type="spellStart"/>
            <w:r w:rsidRPr="00604D41">
              <w:rPr>
                <w:rFonts w:eastAsia="Times New Roman" w:cs="Times New Roman"/>
                <w:b/>
                <w:szCs w:val="24"/>
                <w:lang w:val="uk-UA"/>
              </w:rPr>
              <w:t>Шеклі</w:t>
            </w:r>
            <w:proofErr w:type="spellEnd"/>
            <w:r w:rsidRPr="00604D41">
              <w:rPr>
                <w:rFonts w:eastAsia="Times New Roman" w:cs="Times New Roman"/>
                <w:b/>
                <w:szCs w:val="24"/>
                <w:lang w:val="uk-UA"/>
              </w:rPr>
              <w:t xml:space="preserve"> (1928</w:t>
            </w:r>
            <w:r w:rsidRPr="00604D41">
              <w:rPr>
                <w:rFonts w:eastAsia="Times New Roman" w:cs="Times New Roman"/>
                <w:b/>
                <w:i/>
                <w:szCs w:val="24"/>
                <w:lang w:val="uk-UA"/>
              </w:rPr>
              <w:t>–</w:t>
            </w:r>
            <w:r w:rsidRPr="00604D41">
              <w:rPr>
                <w:rFonts w:eastAsia="Times New Roman" w:cs="Times New Roman"/>
                <w:b/>
                <w:szCs w:val="24"/>
                <w:lang w:val="uk-UA"/>
              </w:rPr>
              <w:t xml:space="preserve">2005). «Запах думок». </w:t>
            </w:r>
            <w:r w:rsidRPr="00604D41">
              <w:rPr>
                <w:rFonts w:eastAsia="Times New Roman" w:cs="Times New Roman"/>
                <w:szCs w:val="24"/>
                <w:lang w:val="uk-UA"/>
              </w:rPr>
              <w:t>Фантастичний світ оповідання. Духовне й фізичне випробування</w:t>
            </w:r>
            <w:r w:rsidRPr="00604D41">
              <w:rPr>
                <w:rFonts w:eastAsia="Times New Roman" w:cs="Times New Roman"/>
                <w:szCs w:val="24"/>
              </w:rPr>
              <w:t xml:space="preserve"> головного героя (</w:t>
            </w:r>
            <w:proofErr w:type="spellStart"/>
            <w:r w:rsidRPr="00604D41">
              <w:rPr>
                <w:rFonts w:eastAsia="Times New Roman" w:cs="Times New Roman"/>
                <w:szCs w:val="24"/>
              </w:rPr>
              <w:t>Кліві</w:t>
            </w:r>
            <w:proofErr w:type="spellEnd"/>
            <w:r w:rsidRPr="00604D41">
              <w:rPr>
                <w:rFonts w:eastAsia="Times New Roman" w:cs="Times New Roman"/>
                <w:szCs w:val="24"/>
              </w:rPr>
              <w:t xml:space="preserve">). </w:t>
            </w:r>
            <w:proofErr w:type="spellStart"/>
            <w:r w:rsidRPr="00604D41">
              <w:rPr>
                <w:rFonts w:eastAsia="Times New Roman" w:cs="Times New Roman"/>
                <w:szCs w:val="24"/>
              </w:rPr>
              <w:t>Уславлення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могутності</w:t>
            </w:r>
            <w:proofErr w:type="spellEnd"/>
            <w:r w:rsidRPr="00604D41">
              <w:rPr>
                <w:rFonts w:eastAsia="Times New Roman" w:cs="Times New Roman"/>
                <w:szCs w:val="24"/>
              </w:rPr>
              <w:t xml:space="preserve">, </w:t>
            </w:r>
            <w:proofErr w:type="spellStart"/>
            <w:r w:rsidRPr="00604D41">
              <w:rPr>
                <w:rFonts w:eastAsia="Times New Roman" w:cs="Times New Roman"/>
                <w:szCs w:val="24"/>
              </w:rPr>
              <w:t>розуму</w:t>
            </w:r>
            <w:proofErr w:type="spellEnd"/>
            <w:r w:rsidRPr="00604D41">
              <w:rPr>
                <w:rFonts w:eastAsia="Times New Roman" w:cs="Times New Roman"/>
                <w:szCs w:val="24"/>
              </w:rPr>
              <w:t xml:space="preserve"> та </w:t>
            </w:r>
            <w:proofErr w:type="spellStart"/>
            <w:r w:rsidRPr="00604D41">
              <w:rPr>
                <w:rFonts w:eastAsia="Times New Roman" w:cs="Times New Roman"/>
                <w:szCs w:val="24"/>
              </w:rPr>
              <w:t>інтуїції</w:t>
            </w:r>
            <w:proofErr w:type="spellEnd"/>
            <w:r w:rsidRPr="00604D41">
              <w:rPr>
                <w:rFonts w:eastAsia="Times New Roman" w:cs="Times New Roman"/>
                <w:szCs w:val="24"/>
              </w:rPr>
              <w:t xml:space="preserve"> </w:t>
            </w:r>
            <w:proofErr w:type="spellStart"/>
            <w:r w:rsidRPr="00604D41">
              <w:rPr>
                <w:rFonts w:eastAsia="Times New Roman" w:cs="Times New Roman"/>
                <w:szCs w:val="24"/>
              </w:rPr>
              <w:t>людини</w:t>
            </w:r>
            <w:proofErr w:type="spellEnd"/>
            <w:r w:rsidRPr="00604D41">
              <w:rPr>
                <w:rFonts w:eastAsia="Times New Roman" w:cs="Times New Roman"/>
                <w:szCs w:val="24"/>
              </w:rPr>
              <w:t xml:space="preserve">, </w:t>
            </w:r>
            <w:proofErr w:type="spellStart"/>
            <w:r w:rsidRPr="00604D41">
              <w:rPr>
                <w:rFonts w:eastAsia="Times New Roman" w:cs="Times New Roman"/>
                <w:szCs w:val="24"/>
              </w:rPr>
              <w:t>її</w:t>
            </w:r>
            <w:proofErr w:type="spellEnd"/>
            <w:r w:rsidRPr="00604D41">
              <w:rPr>
                <w:rFonts w:eastAsia="Times New Roman" w:cs="Times New Roman"/>
                <w:szCs w:val="24"/>
              </w:rPr>
              <w:t xml:space="preserve"> </w:t>
            </w:r>
            <w:proofErr w:type="spellStart"/>
            <w:r w:rsidRPr="00604D41">
              <w:rPr>
                <w:rFonts w:eastAsia="Times New Roman" w:cs="Times New Roman"/>
                <w:szCs w:val="24"/>
              </w:rPr>
              <w:t>здатності</w:t>
            </w:r>
            <w:proofErr w:type="spellEnd"/>
            <w:r w:rsidRPr="00604D41">
              <w:rPr>
                <w:rFonts w:eastAsia="Times New Roman" w:cs="Times New Roman"/>
                <w:szCs w:val="24"/>
              </w:rPr>
              <w:t xml:space="preserve"> не </w:t>
            </w:r>
            <w:proofErr w:type="spellStart"/>
            <w:r w:rsidRPr="00604D41">
              <w:rPr>
                <w:rFonts w:eastAsia="Times New Roman" w:cs="Times New Roman"/>
                <w:szCs w:val="24"/>
              </w:rPr>
              <w:t>схилятися</w:t>
            </w:r>
            <w:proofErr w:type="spellEnd"/>
            <w:r w:rsidRPr="00604D41">
              <w:rPr>
                <w:rFonts w:eastAsia="Times New Roman" w:cs="Times New Roman"/>
                <w:szCs w:val="24"/>
              </w:rPr>
              <w:t xml:space="preserve"> в </w:t>
            </w:r>
            <w:proofErr w:type="spellStart"/>
            <w:r w:rsidRPr="00604D41">
              <w:rPr>
                <w:rFonts w:eastAsia="Times New Roman" w:cs="Times New Roman"/>
                <w:szCs w:val="24"/>
              </w:rPr>
              <w:t>екстремальних</w:t>
            </w:r>
            <w:proofErr w:type="spellEnd"/>
            <w:r w:rsidRPr="00604D41">
              <w:rPr>
                <w:rFonts w:eastAsia="Times New Roman" w:cs="Times New Roman"/>
                <w:szCs w:val="24"/>
              </w:rPr>
              <w:t xml:space="preserve"> </w:t>
            </w:r>
            <w:proofErr w:type="spellStart"/>
            <w:r w:rsidRPr="00604D41">
              <w:rPr>
                <w:rFonts w:eastAsia="Times New Roman" w:cs="Times New Roman"/>
                <w:szCs w:val="24"/>
              </w:rPr>
              <w:t>ситуаціях</w:t>
            </w:r>
            <w:proofErr w:type="spellEnd"/>
            <w:r w:rsidRPr="00604D41">
              <w:rPr>
                <w:rFonts w:eastAsia="Times New Roman" w:cs="Times New Roman"/>
                <w:szCs w:val="24"/>
              </w:rPr>
              <w:t>.</w:t>
            </w:r>
          </w:p>
          <w:p w14:paraId="376D5BEC" w14:textId="3E6A0A51" w:rsidR="00AF4D80" w:rsidRPr="00604D41" w:rsidRDefault="00AF4D80" w:rsidP="0064221D">
            <w:pPr>
              <w:widowControl w:val="0"/>
              <w:autoSpaceDE w:val="0"/>
              <w:autoSpaceDN w:val="0"/>
              <w:spacing w:before="1"/>
              <w:ind w:right="-130"/>
              <w:rPr>
                <w:rFonts w:eastAsia="Times New Roman" w:cs="Times New Roman"/>
                <w:iCs/>
                <w:szCs w:val="24"/>
              </w:rPr>
            </w:pPr>
            <w:r w:rsidRPr="00604D41">
              <w:rPr>
                <w:rFonts w:eastAsia="Times New Roman" w:cs="Times New Roman"/>
                <w:b/>
                <w:iCs/>
                <w:szCs w:val="24"/>
              </w:rPr>
              <w:t xml:space="preserve">ТЛ </w:t>
            </w:r>
            <w:proofErr w:type="spellStart"/>
            <w:r w:rsidRPr="00604D41">
              <w:rPr>
                <w:rFonts w:eastAsia="Times New Roman" w:cs="Times New Roman"/>
                <w:iCs/>
                <w:szCs w:val="24"/>
              </w:rPr>
              <w:t>Художня</w:t>
            </w:r>
            <w:proofErr w:type="spellEnd"/>
            <w:r w:rsidRPr="00604D41">
              <w:rPr>
                <w:rFonts w:eastAsia="Times New Roman" w:cs="Times New Roman"/>
                <w:iCs/>
                <w:szCs w:val="24"/>
              </w:rPr>
              <w:t xml:space="preserve"> деталь. </w:t>
            </w:r>
            <w:proofErr w:type="spellStart"/>
            <w:r w:rsidRPr="00604D41">
              <w:rPr>
                <w:rFonts w:eastAsia="Times New Roman" w:cs="Times New Roman"/>
                <w:iCs/>
                <w:szCs w:val="24"/>
              </w:rPr>
              <w:t>Поглиблення</w:t>
            </w:r>
            <w:proofErr w:type="spellEnd"/>
            <w:r w:rsidRPr="00604D41">
              <w:rPr>
                <w:rFonts w:eastAsia="Times New Roman" w:cs="Times New Roman"/>
                <w:iCs/>
                <w:szCs w:val="24"/>
              </w:rPr>
              <w:t xml:space="preserve"> понять</w:t>
            </w:r>
            <w:r w:rsidR="00437A77">
              <w:rPr>
                <w:rFonts w:eastAsia="Times New Roman" w:cs="Times New Roman"/>
                <w:iCs/>
                <w:szCs w:val="24"/>
              </w:rPr>
              <w:t xml:space="preserve"> про</w:t>
            </w:r>
            <w:r w:rsidRPr="00604D41">
              <w:rPr>
                <w:rFonts w:eastAsia="Times New Roman" w:cs="Times New Roman"/>
                <w:iCs/>
                <w:szCs w:val="24"/>
              </w:rPr>
              <w:t xml:space="preserve"> тем</w:t>
            </w:r>
            <w:r w:rsidR="00437A77">
              <w:rPr>
                <w:rFonts w:eastAsia="Times New Roman" w:cs="Times New Roman"/>
                <w:iCs/>
                <w:szCs w:val="24"/>
              </w:rPr>
              <w:t>у</w:t>
            </w:r>
            <w:r w:rsidRPr="00604D41">
              <w:rPr>
                <w:rFonts w:eastAsia="Times New Roman" w:cs="Times New Roman"/>
                <w:iCs/>
                <w:szCs w:val="24"/>
              </w:rPr>
              <w:t xml:space="preserve">, </w:t>
            </w:r>
            <w:proofErr w:type="spellStart"/>
            <w:r w:rsidRPr="00604D41">
              <w:rPr>
                <w:rFonts w:eastAsia="Times New Roman" w:cs="Times New Roman"/>
                <w:iCs/>
                <w:szCs w:val="24"/>
              </w:rPr>
              <w:t>іде</w:t>
            </w:r>
            <w:r w:rsidR="00437A77">
              <w:rPr>
                <w:rFonts w:eastAsia="Times New Roman" w:cs="Times New Roman"/>
                <w:iCs/>
                <w:szCs w:val="24"/>
              </w:rPr>
              <w:t>ю</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оповідання</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фантастичне</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науково-фантастичне</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оповідання</w:t>
            </w:r>
            <w:proofErr w:type="spellEnd"/>
            <w:r w:rsidRPr="00604D41">
              <w:rPr>
                <w:rFonts w:eastAsia="Times New Roman" w:cs="Times New Roman"/>
                <w:iCs/>
                <w:szCs w:val="24"/>
              </w:rPr>
              <w:t>).</w:t>
            </w:r>
          </w:p>
          <w:p w14:paraId="4C9C888B" w14:textId="0C885596" w:rsidR="00437A77" w:rsidRDefault="00AF4D80" w:rsidP="0064221D">
            <w:pPr>
              <w:widowControl w:val="0"/>
              <w:autoSpaceDE w:val="0"/>
              <w:autoSpaceDN w:val="0"/>
              <w:ind w:right="-130"/>
              <w:rPr>
                <w:rFonts w:eastAsia="Times New Roman" w:cs="Times New Roman"/>
                <w:iCs/>
                <w:szCs w:val="24"/>
              </w:rPr>
            </w:pPr>
            <w:r w:rsidRPr="00604D41">
              <w:rPr>
                <w:rFonts w:eastAsia="Times New Roman" w:cs="Times New Roman"/>
                <w:b/>
                <w:iCs/>
                <w:szCs w:val="24"/>
              </w:rPr>
              <w:lastRenderedPageBreak/>
              <w:t>Л</w:t>
            </w:r>
            <w:r w:rsidR="00437A77">
              <w:rPr>
                <w:rFonts w:eastAsia="Times New Roman" w:cs="Times New Roman"/>
                <w:b/>
                <w:iCs/>
                <w:szCs w:val="24"/>
              </w:rPr>
              <w:t>К</w:t>
            </w:r>
            <w:r w:rsidRPr="00604D41">
              <w:rPr>
                <w:rFonts w:eastAsia="Times New Roman" w:cs="Times New Roman"/>
                <w:b/>
                <w:iCs/>
                <w:szCs w:val="24"/>
              </w:rPr>
              <w:t xml:space="preserve"> </w:t>
            </w:r>
            <w:r w:rsidRPr="00604D41">
              <w:rPr>
                <w:rFonts w:eastAsia="Times New Roman" w:cs="Times New Roman"/>
                <w:iCs/>
                <w:szCs w:val="24"/>
              </w:rPr>
              <w:t xml:space="preserve">Картина «Мона </w:t>
            </w:r>
            <w:proofErr w:type="spellStart"/>
            <w:r w:rsidRPr="00604D41">
              <w:rPr>
                <w:rFonts w:eastAsia="Times New Roman" w:cs="Times New Roman"/>
                <w:iCs/>
                <w:szCs w:val="24"/>
              </w:rPr>
              <w:t>Ліза</w:t>
            </w:r>
            <w:proofErr w:type="spellEnd"/>
            <w:r w:rsidRPr="00604D41">
              <w:rPr>
                <w:rFonts w:eastAsia="Times New Roman" w:cs="Times New Roman"/>
                <w:b/>
                <w:iCs/>
                <w:szCs w:val="24"/>
              </w:rPr>
              <w:t xml:space="preserve">» </w:t>
            </w:r>
            <w:r w:rsidRPr="00604D41">
              <w:rPr>
                <w:rFonts w:eastAsia="Times New Roman" w:cs="Times New Roman"/>
                <w:iCs/>
                <w:szCs w:val="24"/>
              </w:rPr>
              <w:t xml:space="preserve">Л. да </w:t>
            </w:r>
            <w:proofErr w:type="spellStart"/>
            <w:r w:rsidRPr="00604D41">
              <w:rPr>
                <w:rFonts w:eastAsia="Times New Roman" w:cs="Times New Roman"/>
                <w:iCs/>
                <w:szCs w:val="24"/>
              </w:rPr>
              <w:t>Вінчі</w:t>
            </w:r>
            <w:proofErr w:type="spellEnd"/>
            <w:r w:rsidRPr="00604D41">
              <w:rPr>
                <w:rFonts w:eastAsia="Times New Roman" w:cs="Times New Roman"/>
                <w:iCs/>
                <w:szCs w:val="24"/>
              </w:rPr>
              <w:t xml:space="preserve">. Образ </w:t>
            </w:r>
            <w:proofErr w:type="spellStart"/>
            <w:r w:rsidRPr="00604D41">
              <w:rPr>
                <w:rFonts w:eastAsia="Times New Roman" w:cs="Times New Roman"/>
                <w:iCs/>
                <w:szCs w:val="24"/>
              </w:rPr>
              <w:t>майбутнього</w:t>
            </w:r>
            <w:proofErr w:type="spellEnd"/>
            <w:r w:rsidRPr="00604D41">
              <w:rPr>
                <w:rFonts w:eastAsia="Times New Roman" w:cs="Times New Roman"/>
                <w:iCs/>
                <w:szCs w:val="24"/>
              </w:rPr>
              <w:t xml:space="preserve"> у </w:t>
            </w:r>
            <w:proofErr w:type="spellStart"/>
            <w:r w:rsidRPr="00604D41">
              <w:rPr>
                <w:rFonts w:eastAsia="Times New Roman" w:cs="Times New Roman"/>
                <w:iCs/>
                <w:szCs w:val="24"/>
              </w:rPr>
              <w:t>творах</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сучасного</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мистецтва</w:t>
            </w:r>
            <w:proofErr w:type="spellEnd"/>
            <w:r w:rsidRPr="00604D41">
              <w:rPr>
                <w:rFonts w:eastAsia="Times New Roman" w:cs="Times New Roman"/>
                <w:iCs/>
                <w:szCs w:val="24"/>
              </w:rPr>
              <w:t xml:space="preserve"> (</w:t>
            </w:r>
            <w:proofErr w:type="spellStart"/>
            <w:r w:rsidR="00437A77">
              <w:rPr>
                <w:rFonts w:eastAsia="Times New Roman" w:cs="Times New Roman"/>
                <w:iCs/>
                <w:szCs w:val="24"/>
              </w:rPr>
              <w:t>ж</w:t>
            </w:r>
            <w:r w:rsidRPr="00604D41">
              <w:rPr>
                <w:rFonts w:eastAsia="Times New Roman" w:cs="Times New Roman"/>
                <w:iCs/>
                <w:szCs w:val="24"/>
              </w:rPr>
              <w:t>ивопис</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кіно</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музика</w:t>
            </w:r>
            <w:proofErr w:type="spellEnd"/>
          </w:p>
          <w:p w14:paraId="47A320AE" w14:textId="6548206D" w:rsidR="00AF4D80" w:rsidRPr="00604D41" w:rsidRDefault="00437A77" w:rsidP="0064221D">
            <w:pPr>
              <w:widowControl w:val="0"/>
              <w:autoSpaceDE w:val="0"/>
              <w:autoSpaceDN w:val="0"/>
              <w:ind w:right="-130"/>
              <w:rPr>
                <w:rFonts w:eastAsia="Times New Roman" w:cs="Times New Roman"/>
                <w:iCs/>
                <w:szCs w:val="24"/>
              </w:rPr>
            </w:pPr>
            <w:r>
              <w:rPr>
                <w:rFonts w:eastAsia="Times New Roman" w:cs="Times New Roman"/>
                <w:iCs/>
                <w:szCs w:val="24"/>
              </w:rPr>
              <w:t>т</w:t>
            </w:r>
            <w:r w:rsidR="00AF4D80" w:rsidRPr="00604D41">
              <w:rPr>
                <w:rFonts w:eastAsia="Times New Roman" w:cs="Times New Roman"/>
                <w:iCs/>
                <w:szCs w:val="24"/>
              </w:rPr>
              <w:t>а</w:t>
            </w:r>
            <w:r w:rsidR="00604D41">
              <w:rPr>
                <w:rFonts w:eastAsia="Times New Roman" w:cs="Times New Roman"/>
                <w:iCs/>
                <w:szCs w:val="24"/>
              </w:rPr>
              <w:t xml:space="preserve"> </w:t>
            </w:r>
            <w:proofErr w:type="spellStart"/>
            <w:r w:rsidR="00AF4D80" w:rsidRPr="00604D41">
              <w:rPr>
                <w:rFonts w:eastAsia="Times New Roman" w:cs="Times New Roman"/>
                <w:iCs/>
                <w:szCs w:val="24"/>
              </w:rPr>
              <w:t>ін</w:t>
            </w:r>
            <w:proofErr w:type="spellEnd"/>
            <w:r w:rsidR="00AF4D80" w:rsidRPr="00604D41">
              <w:rPr>
                <w:rFonts w:eastAsia="Times New Roman" w:cs="Times New Roman"/>
                <w:iCs/>
                <w:szCs w:val="24"/>
              </w:rPr>
              <w:t>.).</w:t>
            </w:r>
          </w:p>
          <w:p w14:paraId="582996F0" w14:textId="7E074CCA" w:rsidR="00AF4D80" w:rsidRPr="00604D41" w:rsidRDefault="00AF4D80" w:rsidP="0064221D">
            <w:pPr>
              <w:widowControl w:val="0"/>
              <w:autoSpaceDE w:val="0"/>
              <w:autoSpaceDN w:val="0"/>
              <w:ind w:right="-130"/>
              <w:rPr>
                <w:rFonts w:eastAsia="Times New Roman" w:cs="Times New Roman"/>
                <w:iCs/>
                <w:szCs w:val="24"/>
              </w:rPr>
            </w:pPr>
            <w:r w:rsidRPr="00604D41">
              <w:rPr>
                <w:rFonts w:eastAsia="Times New Roman" w:cs="Times New Roman"/>
                <w:b/>
                <w:iCs/>
                <w:szCs w:val="24"/>
              </w:rPr>
              <w:t>УС</w:t>
            </w:r>
            <w:r w:rsidR="00437A77">
              <w:rPr>
                <w:rFonts w:eastAsia="Times New Roman" w:cs="Times New Roman"/>
                <w:b/>
                <w:iCs/>
                <w:szCs w:val="24"/>
              </w:rPr>
              <w:t xml:space="preserve"> </w:t>
            </w:r>
            <w:proofErr w:type="spellStart"/>
            <w:r w:rsidRPr="00604D41">
              <w:rPr>
                <w:rFonts w:eastAsia="Times New Roman" w:cs="Times New Roman"/>
                <w:iCs/>
                <w:szCs w:val="24"/>
              </w:rPr>
              <w:t>Українські</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письменники</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фантасти</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їхні</w:t>
            </w:r>
            <w:proofErr w:type="spellEnd"/>
            <w:r w:rsidRPr="00604D41">
              <w:rPr>
                <w:rFonts w:eastAsia="Times New Roman" w:cs="Times New Roman"/>
                <w:iCs/>
                <w:szCs w:val="24"/>
              </w:rPr>
              <w:t xml:space="preserve"> твори для </w:t>
            </w:r>
            <w:proofErr w:type="spellStart"/>
            <w:r w:rsidRPr="00604D41">
              <w:rPr>
                <w:rFonts w:eastAsia="Times New Roman" w:cs="Times New Roman"/>
                <w:iCs/>
                <w:szCs w:val="24"/>
              </w:rPr>
              <w:t>дітей</w:t>
            </w:r>
            <w:proofErr w:type="spellEnd"/>
            <w:r w:rsidRPr="00604D41">
              <w:rPr>
                <w:rFonts w:eastAsia="Times New Roman" w:cs="Times New Roman"/>
                <w:iCs/>
                <w:szCs w:val="24"/>
              </w:rPr>
              <w:t xml:space="preserve">. </w:t>
            </w:r>
          </w:p>
          <w:p w14:paraId="4E906C53" w14:textId="709F8CDC" w:rsidR="00AF4D80" w:rsidRPr="00604D41" w:rsidRDefault="00AF4D80" w:rsidP="0064221D">
            <w:pPr>
              <w:widowControl w:val="0"/>
              <w:autoSpaceDE w:val="0"/>
              <w:autoSpaceDN w:val="0"/>
              <w:ind w:right="12"/>
              <w:rPr>
                <w:rFonts w:eastAsia="Times New Roman" w:cs="Times New Roman"/>
                <w:iCs/>
                <w:szCs w:val="24"/>
              </w:rPr>
            </w:pPr>
            <w:r w:rsidRPr="00604D41">
              <w:rPr>
                <w:rFonts w:eastAsia="Times New Roman" w:cs="Times New Roman"/>
                <w:b/>
                <w:iCs/>
                <w:szCs w:val="24"/>
              </w:rPr>
              <w:t>МТ</w:t>
            </w:r>
            <w:r w:rsidR="00604D41">
              <w:rPr>
                <w:rFonts w:eastAsia="Times New Roman" w:cs="Times New Roman"/>
                <w:b/>
                <w:iCs/>
                <w:szCs w:val="24"/>
              </w:rPr>
              <w:t xml:space="preserve"> </w:t>
            </w:r>
            <w:proofErr w:type="spellStart"/>
            <w:r w:rsidRPr="00604D41">
              <w:rPr>
                <w:rFonts w:eastAsia="Times New Roman" w:cs="Times New Roman"/>
                <w:iCs/>
                <w:szCs w:val="24"/>
              </w:rPr>
              <w:t>Медіапрогнозування</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майбутнього</w:t>
            </w:r>
            <w:proofErr w:type="spellEnd"/>
            <w:r w:rsidRPr="00604D41">
              <w:rPr>
                <w:rFonts w:eastAsia="Times New Roman" w:cs="Times New Roman"/>
                <w:iCs/>
                <w:szCs w:val="24"/>
              </w:rPr>
              <w:t xml:space="preserve">. </w:t>
            </w:r>
            <w:proofErr w:type="spellStart"/>
            <w:r w:rsidRPr="00604D41">
              <w:rPr>
                <w:rFonts w:eastAsia="Times New Roman" w:cs="Times New Roman"/>
                <w:iCs/>
                <w:szCs w:val="24"/>
              </w:rPr>
              <w:t>Фільмографія</w:t>
            </w:r>
            <w:proofErr w:type="spellEnd"/>
            <w:r w:rsidRPr="00604D41">
              <w:rPr>
                <w:rFonts w:eastAsia="Times New Roman" w:cs="Times New Roman"/>
                <w:iCs/>
                <w:szCs w:val="24"/>
              </w:rPr>
              <w:t>:</w:t>
            </w:r>
          </w:p>
          <w:p w14:paraId="1DA615CB" w14:textId="77777777" w:rsidR="00437A77" w:rsidRDefault="00AF4D80" w:rsidP="0064221D">
            <w:pPr>
              <w:widowControl w:val="0"/>
              <w:autoSpaceDE w:val="0"/>
              <w:autoSpaceDN w:val="0"/>
              <w:spacing w:line="242" w:lineRule="auto"/>
              <w:rPr>
                <w:rFonts w:eastAsia="Times New Roman" w:cs="Times New Roman"/>
                <w:iCs/>
                <w:szCs w:val="24"/>
                <w:lang w:val="uk-UA"/>
              </w:rPr>
            </w:pPr>
            <w:r w:rsidRPr="00604D41">
              <w:rPr>
                <w:rFonts w:eastAsia="Times New Roman" w:cs="Times New Roman"/>
                <w:iCs/>
                <w:szCs w:val="24"/>
                <w:lang w:val="uk-UA"/>
              </w:rPr>
              <w:t xml:space="preserve">«Усмішка» (режисер </w:t>
            </w:r>
          </w:p>
          <w:p w14:paraId="15987EA7" w14:textId="40CE7C5A" w:rsidR="00AF4D80" w:rsidRPr="00794ABD" w:rsidRDefault="00AF4D80" w:rsidP="00794ABD">
            <w:pPr>
              <w:widowControl w:val="0"/>
              <w:autoSpaceDE w:val="0"/>
              <w:autoSpaceDN w:val="0"/>
              <w:spacing w:line="242" w:lineRule="auto"/>
              <w:ind w:right="-89"/>
              <w:rPr>
                <w:rFonts w:eastAsia="Times New Roman" w:cs="Times New Roman"/>
                <w:iCs/>
                <w:szCs w:val="24"/>
                <w:lang w:val="uk-UA"/>
              </w:rPr>
            </w:pPr>
            <w:r w:rsidRPr="00604D41">
              <w:rPr>
                <w:rFonts w:eastAsia="Times New Roman" w:cs="Times New Roman"/>
                <w:iCs/>
                <w:szCs w:val="24"/>
                <w:lang w:val="uk-UA"/>
              </w:rPr>
              <w:t xml:space="preserve">М. </w:t>
            </w:r>
            <w:proofErr w:type="spellStart"/>
            <w:r w:rsidRPr="00604D41">
              <w:rPr>
                <w:rFonts w:eastAsia="Times New Roman" w:cs="Times New Roman"/>
                <w:iCs/>
                <w:szCs w:val="24"/>
                <w:lang w:val="uk-UA"/>
              </w:rPr>
              <w:t>Ралль</w:t>
            </w:r>
            <w:proofErr w:type="spellEnd"/>
            <w:r w:rsidRPr="00604D41">
              <w:rPr>
                <w:rFonts w:eastAsia="Times New Roman" w:cs="Times New Roman"/>
                <w:iCs/>
                <w:szCs w:val="24"/>
                <w:lang w:val="uk-UA"/>
              </w:rPr>
              <w:t>, СРСР, 1971)</w:t>
            </w:r>
            <w:r w:rsidR="00794ABD">
              <w:rPr>
                <w:rFonts w:eastAsia="Times New Roman" w:cs="Times New Roman"/>
                <w:iCs/>
                <w:szCs w:val="24"/>
                <w:lang w:val="uk-UA"/>
              </w:rPr>
              <w:t xml:space="preserve"> </w:t>
            </w:r>
            <w:r w:rsidRPr="00604D41">
              <w:rPr>
                <w:rFonts w:eastAsia="Times New Roman" w:cs="Times New Roman"/>
                <w:iCs/>
                <w:szCs w:val="24"/>
                <w:lang w:val="uk-UA"/>
              </w:rPr>
              <w:t>та ін.</w:t>
            </w:r>
          </w:p>
        </w:tc>
        <w:tc>
          <w:tcPr>
            <w:tcW w:w="3232" w:type="dxa"/>
          </w:tcPr>
          <w:p w14:paraId="163F7F9F" w14:textId="77777777" w:rsidR="00AF4D80" w:rsidRPr="0055219D" w:rsidRDefault="00AF4D80" w:rsidP="00F05D54">
            <w:pPr>
              <w:widowControl w:val="0"/>
              <w:autoSpaceDE w:val="0"/>
              <w:autoSpaceDN w:val="0"/>
              <w:spacing w:line="322" w:lineRule="exact"/>
              <w:rPr>
                <w:rFonts w:eastAsia="Times New Roman" w:cs="Times New Roman"/>
                <w:szCs w:val="24"/>
                <w:lang w:val="uk-UA"/>
              </w:rPr>
            </w:pPr>
            <w:r w:rsidRPr="0055219D">
              <w:rPr>
                <w:rFonts w:eastAsia="Times New Roman" w:cs="Times New Roman"/>
                <w:szCs w:val="24"/>
                <w:lang w:val="uk-UA"/>
              </w:rPr>
              <w:lastRenderedPageBreak/>
              <w:t>Різні види читання (виразне,</w:t>
            </w:r>
          </w:p>
          <w:p w14:paraId="1D0FBE05" w14:textId="77777777" w:rsidR="00AF4D80" w:rsidRPr="0055219D" w:rsidRDefault="00AF4D80" w:rsidP="00F05D54">
            <w:pPr>
              <w:ind w:right="96"/>
              <w:rPr>
                <w:rFonts w:eastAsia="Times New Roman" w:cs="Times New Roman"/>
                <w:szCs w:val="24"/>
                <w:lang w:val="uk-UA"/>
              </w:rPr>
            </w:pPr>
            <w:r w:rsidRPr="0055219D">
              <w:rPr>
                <w:rFonts w:eastAsia="Times New Roman" w:cs="Times New Roman"/>
                <w:szCs w:val="24"/>
                <w:lang w:val="uk-UA"/>
              </w:rPr>
              <w:t>«ланцюжком», в особах, вибіркове, коментоване або ін.), визначення основної мети (думки) почутого та/або прочитаного художнього тексту/</w:t>
            </w:r>
            <w:proofErr w:type="spellStart"/>
            <w:r w:rsidRPr="0055219D">
              <w:rPr>
                <w:rFonts w:eastAsia="Times New Roman" w:cs="Times New Roman"/>
                <w:szCs w:val="24"/>
                <w:lang w:val="uk-UA"/>
              </w:rPr>
              <w:t>медіатексту</w:t>
            </w:r>
            <w:proofErr w:type="spellEnd"/>
            <w:r w:rsidRPr="0055219D">
              <w:rPr>
                <w:rFonts w:eastAsia="Times New Roman" w:cs="Times New Roman"/>
                <w:szCs w:val="24"/>
                <w:lang w:val="uk-UA"/>
              </w:rPr>
              <w:t>, прогнозування перебігу комунікації та/або подій у художньому тексті/</w:t>
            </w:r>
            <w:proofErr w:type="spellStart"/>
            <w:r w:rsidRPr="0055219D">
              <w:rPr>
                <w:rFonts w:eastAsia="Times New Roman" w:cs="Times New Roman"/>
                <w:szCs w:val="24"/>
                <w:lang w:val="uk-UA"/>
              </w:rPr>
              <w:t>медіатексті</w:t>
            </w:r>
            <w:proofErr w:type="spellEnd"/>
            <w:r w:rsidRPr="0055219D">
              <w:rPr>
                <w:rFonts w:eastAsia="Times New Roman" w:cs="Times New Roman"/>
                <w:szCs w:val="24"/>
                <w:lang w:val="uk-UA"/>
              </w:rPr>
              <w:t xml:space="preserve">, </w:t>
            </w:r>
            <w:r w:rsidRPr="00604D41">
              <w:rPr>
                <w:rFonts w:eastAsia="Times New Roman" w:cs="Times New Roman"/>
                <w:szCs w:val="24"/>
                <w:lang w:val="uk-UA"/>
              </w:rPr>
              <w:t xml:space="preserve">розпізнавання в почутому та/або </w:t>
            </w:r>
            <w:proofErr w:type="spellStart"/>
            <w:r w:rsidRPr="00604D41">
              <w:rPr>
                <w:rFonts w:eastAsia="Times New Roman" w:cs="Times New Roman"/>
                <w:szCs w:val="24"/>
                <w:lang w:val="uk-UA"/>
              </w:rPr>
              <w:t>прочитаному</w:t>
            </w:r>
            <w:r w:rsidRPr="0055219D">
              <w:rPr>
                <w:rFonts w:eastAsia="Times New Roman" w:cs="Times New Roman"/>
                <w:szCs w:val="24"/>
                <w:lang w:val="uk-UA"/>
              </w:rPr>
              <w:t>художньому</w:t>
            </w:r>
            <w:proofErr w:type="spellEnd"/>
            <w:r w:rsidRPr="0055219D">
              <w:rPr>
                <w:rFonts w:eastAsia="Times New Roman" w:cs="Times New Roman"/>
                <w:szCs w:val="24"/>
                <w:lang w:val="uk-UA"/>
              </w:rPr>
              <w:t xml:space="preserve"> тексті та </w:t>
            </w:r>
            <w:proofErr w:type="spellStart"/>
            <w:r w:rsidRPr="0055219D">
              <w:rPr>
                <w:rFonts w:eastAsia="Times New Roman" w:cs="Times New Roman"/>
                <w:szCs w:val="24"/>
                <w:lang w:val="uk-UA"/>
              </w:rPr>
              <w:t>медіатексті</w:t>
            </w:r>
            <w:proofErr w:type="spellEnd"/>
            <w:r w:rsidRPr="0055219D">
              <w:rPr>
                <w:rFonts w:eastAsia="Times New Roman" w:cs="Times New Roman"/>
                <w:szCs w:val="24"/>
                <w:lang w:val="uk-UA"/>
              </w:rPr>
              <w:t xml:space="preserve"> фактів, суджень, аргументів, обґрунтування достовірності й повноти інформації зі зверненням до відповідних джерел і цитат, характеристика почутого художнього тексту/</w:t>
            </w:r>
            <w:proofErr w:type="spellStart"/>
            <w:r w:rsidRPr="0055219D">
              <w:rPr>
                <w:rFonts w:eastAsia="Times New Roman" w:cs="Times New Roman"/>
                <w:szCs w:val="24"/>
                <w:lang w:val="uk-UA"/>
              </w:rPr>
              <w:t>медіатексту</w:t>
            </w:r>
            <w:proofErr w:type="spellEnd"/>
            <w:r w:rsidRPr="0055219D">
              <w:rPr>
                <w:rFonts w:eastAsia="Times New Roman" w:cs="Times New Roman"/>
                <w:szCs w:val="24"/>
                <w:lang w:val="uk-UA"/>
              </w:rPr>
              <w:t xml:space="preserve"> з погляду правил спілкування, характеристика художніх деталей та їхнього впливу на сприйняття, пояснення заголовку художнього тексту, оцінювання інформації на підставі </w:t>
            </w:r>
            <w:r w:rsidRPr="0055219D">
              <w:rPr>
                <w:rFonts w:eastAsia="Times New Roman" w:cs="Times New Roman"/>
                <w:szCs w:val="24"/>
                <w:lang w:val="uk-UA"/>
              </w:rPr>
              <w:lastRenderedPageBreak/>
              <w:t>розрізнення фактів і суджень про факти, визначення актуальності художнього тексту, використання достовірних текстових/</w:t>
            </w:r>
            <w:proofErr w:type="spellStart"/>
            <w:r w:rsidRPr="0055219D">
              <w:rPr>
                <w:rFonts w:eastAsia="Times New Roman" w:cs="Times New Roman"/>
                <w:szCs w:val="24"/>
                <w:lang w:val="uk-UA"/>
              </w:rPr>
              <w:t>медіатекстових</w:t>
            </w:r>
            <w:proofErr w:type="spellEnd"/>
            <w:r w:rsidRPr="0055219D">
              <w:rPr>
                <w:rFonts w:eastAsia="Times New Roman" w:cs="Times New Roman"/>
                <w:szCs w:val="24"/>
                <w:lang w:val="uk-UA"/>
              </w:rPr>
              <w:t xml:space="preserve"> джерел інформації для розв’язання завдань, переказ змісту художнього тексту/</w:t>
            </w:r>
            <w:proofErr w:type="spellStart"/>
            <w:r w:rsidRPr="0055219D">
              <w:rPr>
                <w:rFonts w:eastAsia="Times New Roman" w:cs="Times New Roman"/>
                <w:szCs w:val="24"/>
                <w:lang w:val="uk-UA"/>
              </w:rPr>
              <w:t>медіатексту</w:t>
            </w:r>
            <w:proofErr w:type="spellEnd"/>
            <w:r w:rsidRPr="0055219D">
              <w:rPr>
                <w:rFonts w:eastAsia="Times New Roman" w:cs="Times New Roman"/>
                <w:szCs w:val="24"/>
                <w:lang w:val="uk-UA"/>
              </w:rPr>
              <w:t>,</w:t>
            </w:r>
            <w:r w:rsidRPr="0055219D">
              <w:rPr>
                <w:rFonts w:eastAsia="Times New Roman" w:cs="Times New Roman"/>
                <w:spacing w:val="-6"/>
                <w:szCs w:val="24"/>
                <w:lang w:val="uk-UA"/>
              </w:rPr>
              <w:t xml:space="preserve"> </w:t>
            </w:r>
            <w:r w:rsidRPr="0055219D">
              <w:rPr>
                <w:rFonts w:eastAsia="Times New Roman" w:cs="Times New Roman"/>
                <w:szCs w:val="24"/>
                <w:lang w:val="uk-UA"/>
              </w:rPr>
              <w:t>фіксація</w:t>
            </w:r>
          </w:p>
          <w:p w14:paraId="7FF995B0" w14:textId="77777777" w:rsidR="00AF4D80" w:rsidRPr="0055219D" w:rsidRDefault="00AF4D80" w:rsidP="006310D7">
            <w:pPr>
              <w:widowControl w:val="0"/>
              <w:autoSpaceDE w:val="0"/>
              <w:autoSpaceDN w:val="0"/>
              <w:ind w:right="-117"/>
              <w:rPr>
                <w:rFonts w:eastAsia="Times New Roman" w:cs="Times New Roman"/>
                <w:szCs w:val="24"/>
                <w:lang w:val="uk-UA"/>
              </w:rPr>
            </w:pPr>
            <w:r w:rsidRPr="00604D41">
              <w:rPr>
                <w:rFonts w:eastAsia="Times New Roman" w:cs="Times New Roman"/>
                <w:szCs w:val="24"/>
                <w:lang w:val="uk-UA"/>
              </w:rPr>
              <w:t xml:space="preserve">елементів художнього тексту і </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xml:space="preserve"> з допомогою графічних позначок, дискусія (очно або в онлайн-середовищі), порівняння позицій учасників дискусії, обстоювання власної позиції, взаємодія з іншими особами в цифровому середовищі, створення власного фантастичного тексту або </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xml:space="preserve"> на тему</w:t>
            </w:r>
            <w:r w:rsidRPr="00604D41">
              <w:rPr>
                <w:rFonts w:eastAsia="Times New Roman" w:cs="Times New Roman"/>
                <w:spacing w:val="-1"/>
                <w:szCs w:val="24"/>
                <w:lang w:val="uk-UA"/>
              </w:rPr>
              <w:t xml:space="preserve"> </w:t>
            </w:r>
            <w:r w:rsidRPr="00604D41">
              <w:rPr>
                <w:rFonts w:eastAsia="Times New Roman" w:cs="Times New Roman"/>
                <w:szCs w:val="24"/>
                <w:lang w:val="uk-UA"/>
              </w:rPr>
              <w:t>майбутнього.</w:t>
            </w:r>
          </w:p>
        </w:tc>
      </w:tr>
      <w:tr w:rsidR="00AF4D80" w:rsidRPr="00BB76C2" w14:paraId="1B9DCEC9" w14:textId="77777777" w:rsidTr="007B6C2D">
        <w:tc>
          <w:tcPr>
            <w:tcW w:w="9628" w:type="dxa"/>
            <w:gridSpan w:val="4"/>
          </w:tcPr>
          <w:p w14:paraId="3774EC66" w14:textId="782D67D5" w:rsidR="00AF4D80" w:rsidRPr="00B162E5" w:rsidRDefault="00AF4D80" w:rsidP="00F05D54">
            <w:pPr>
              <w:widowControl w:val="0"/>
              <w:autoSpaceDE w:val="0"/>
              <w:autoSpaceDN w:val="0"/>
              <w:spacing w:before="184" w:line="379" w:lineRule="auto"/>
              <w:ind w:right="58"/>
              <w:jc w:val="center"/>
              <w:rPr>
                <w:rFonts w:cs="Times New Roman"/>
                <w:bCs/>
                <w:szCs w:val="24"/>
                <w:lang w:val="uk-UA"/>
              </w:rPr>
            </w:pPr>
            <w:r w:rsidRPr="00B162E5">
              <w:rPr>
                <w:rFonts w:eastAsia="Times New Roman" w:cs="Times New Roman"/>
                <w:bCs/>
                <w:szCs w:val="24"/>
                <w:lang w:val="uk-UA"/>
              </w:rPr>
              <w:lastRenderedPageBreak/>
              <w:t>Підсумки (1</w:t>
            </w:r>
            <w:r w:rsidR="00437A77" w:rsidRPr="00B162E5">
              <w:rPr>
                <w:rFonts w:eastAsia="Times New Roman" w:cs="Times New Roman"/>
                <w:bCs/>
                <w:szCs w:val="24"/>
                <w:lang w:val="uk-UA"/>
              </w:rPr>
              <w:t xml:space="preserve"> година</w:t>
            </w:r>
            <w:r w:rsidRPr="00B162E5">
              <w:rPr>
                <w:rFonts w:eastAsia="Times New Roman" w:cs="Times New Roman"/>
                <w:bCs/>
                <w:szCs w:val="24"/>
                <w:lang w:val="uk-UA"/>
              </w:rPr>
              <w:t>)</w:t>
            </w:r>
          </w:p>
        </w:tc>
      </w:tr>
      <w:tr w:rsidR="00AF4D80" w:rsidRPr="00BB76C2" w14:paraId="6B01E6B9" w14:textId="77777777" w:rsidTr="007B6C2D">
        <w:trPr>
          <w:gridAfter w:val="1"/>
          <w:wAfter w:w="8" w:type="dxa"/>
        </w:trPr>
        <w:tc>
          <w:tcPr>
            <w:tcW w:w="3397" w:type="dxa"/>
          </w:tcPr>
          <w:p w14:paraId="1012C4AC" w14:textId="77777777" w:rsidR="00AF4D80" w:rsidRPr="00604D41" w:rsidRDefault="00AF4D80" w:rsidP="0064221D">
            <w:pPr>
              <w:widowControl w:val="0"/>
              <w:autoSpaceDE w:val="0"/>
              <w:autoSpaceDN w:val="0"/>
              <w:ind w:right="-70"/>
              <w:rPr>
                <w:rFonts w:eastAsia="Times New Roman" w:cs="Times New Roman"/>
                <w:b/>
                <w:i/>
                <w:szCs w:val="24"/>
                <w:lang w:val="uk-UA"/>
              </w:rPr>
            </w:pPr>
            <w:r w:rsidRPr="00604D41">
              <w:rPr>
                <w:rFonts w:eastAsia="Times New Roman" w:cs="Times New Roman"/>
                <w:b/>
                <w:i/>
                <w:szCs w:val="24"/>
                <w:lang w:val="uk-UA"/>
              </w:rPr>
              <w:t xml:space="preserve">І. Взаємодія з іншими особами усно, сприймання і використання інформації у різних комунікативних ситуаціях: </w:t>
            </w:r>
            <w:r w:rsidRPr="00604D41">
              <w:rPr>
                <w:rFonts w:eastAsia="Times New Roman" w:cs="Times New Roman"/>
                <w:szCs w:val="24"/>
                <w:lang w:val="uk-UA"/>
              </w:rPr>
              <w:t>вказує на окремі особливості, що сприяють або заважають ефективній комунікації в конкретній ситуації спілкування; доброзичливо висловлює своє ставлення до думок та позицій інших осіб, зважаючи на неповноту або суперечливість почутої інформації; наводить кілька аргументів і прикладів на підтвердження власної позиції, доречні цитати з тексту (зокрема художнього тексту/</w:t>
            </w:r>
            <w:proofErr w:type="spellStart"/>
            <w:r w:rsidRPr="00604D41">
              <w:rPr>
                <w:rFonts w:eastAsia="Times New Roman" w:cs="Times New Roman"/>
                <w:szCs w:val="24"/>
                <w:lang w:val="uk-UA"/>
              </w:rPr>
              <w:t>медіатексту</w:t>
            </w:r>
            <w:proofErr w:type="spellEnd"/>
            <w:r w:rsidRPr="00604D41">
              <w:rPr>
                <w:rFonts w:eastAsia="Times New Roman" w:cs="Times New Roman"/>
                <w:szCs w:val="24"/>
                <w:lang w:val="uk-UA"/>
              </w:rPr>
              <w:t>) для увиразнення власних поглядів, ідей, переконань; добирає стиль мовлення відповідно до мети, потреб і умов спілкування; використовує потрібні вербальні та невербальні засоби для збагачення міжособистісної комунікації позитивними емоціями, створення комфортної атмосфери спілкування, спонукання співрозмовників до певних дій.</w:t>
            </w:r>
          </w:p>
          <w:p w14:paraId="3B0FB12F" w14:textId="77777777" w:rsidR="00AF4D80" w:rsidRPr="00604D41" w:rsidRDefault="00AF4D80" w:rsidP="006310D7">
            <w:pPr>
              <w:rPr>
                <w:rFonts w:eastAsia="Times New Roman" w:cs="Times New Roman"/>
                <w:szCs w:val="24"/>
                <w:lang w:val="uk-UA"/>
              </w:rPr>
            </w:pPr>
            <w:r w:rsidRPr="00604D41">
              <w:rPr>
                <w:rFonts w:eastAsia="Times New Roman" w:cs="Times New Roman"/>
                <w:b/>
                <w:i/>
                <w:szCs w:val="24"/>
                <w:lang w:val="uk-UA"/>
              </w:rPr>
              <w:t xml:space="preserve">ІІ. Аналіз, інтерпретація, критичне оцінювання інформації в текстах різних видів: </w:t>
            </w:r>
            <w:r w:rsidRPr="00604D41">
              <w:rPr>
                <w:rFonts w:eastAsia="Times New Roman" w:cs="Times New Roman"/>
                <w:szCs w:val="24"/>
                <w:lang w:val="uk-UA"/>
              </w:rPr>
              <w:t>залежно від мети читання обирає самостійно або за допомогою інших осіб художні тексти/</w:t>
            </w:r>
            <w:proofErr w:type="spellStart"/>
            <w:r w:rsidRPr="00604D41">
              <w:rPr>
                <w:rFonts w:eastAsia="Times New Roman" w:cs="Times New Roman"/>
                <w:szCs w:val="24"/>
                <w:lang w:val="uk-UA"/>
              </w:rPr>
              <w:t>медіатексти</w:t>
            </w:r>
            <w:proofErr w:type="spellEnd"/>
            <w:r w:rsidRPr="00604D41">
              <w:rPr>
                <w:rFonts w:eastAsia="Times New Roman" w:cs="Times New Roman"/>
                <w:szCs w:val="24"/>
                <w:lang w:val="uk-UA"/>
              </w:rPr>
              <w:t xml:space="preserve"> для читання, які належать до різних стилів і жанрів, аргументує свій вибір; ефективно використовує інформаційні ресурси (бібліотеки, сайти тощо) для задоволення власних </w:t>
            </w:r>
            <w:r w:rsidRPr="00604D41">
              <w:rPr>
                <w:rFonts w:eastAsia="Times New Roman" w:cs="Times New Roman"/>
                <w:szCs w:val="24"/>
                <w:lang w:val="uk-UA"/>
              </w:rPr>
              <w:lastRenderedPageBreak/>
              <w:t>читацьких потреб і розширення кола читацьких інтересів.</w:t>
            </w:r>
          </w:p>
          <w:p w14:paraId="640D227A" w14:textId="77777777" w:rsidR="00AF4D80" w:rsidRPr="00604D41" w:rsidRDefault="00AF4D80" w:rsidP="0064221D">
            <w:pPr>
              <w:widowControl w:val="0"/>
              <w:autoSpaceDE w:val="0"/>
              <w:autoSpaceDN w:val="0"/>
              <w:ind w:right="-70"/>
              <w:rPr>
                <w:rFonts w:eastAsia="Times New Roman" w:cs="Times New Roman"/>
                <w:szCs w:val="24"/>
                <w:lang w:val="uk-UA"/>
              </w:rPr>
            </w:pPr>
            <w:r w:rsidRPr="00604D41">
              <w:rPr>
                <w:rFonts w:eastAsia="Times New Roman" w:cs="Times New Roman"/>
                <w:b/>
                <w:i/>
                <w:szCs w:val="24"/>
                <w:lang w:val="uk-UA"/>
              </w:rPr>
              <w:t xml:space="preserve">ІІІ. Висловлювання думок, почуттів, ставлень, письмова взаємодія з іншими особами, зокрема в цифровому середовищі: </w:t>
            </w:r>
            <w:r w:rsidRPr="00604D41">
              <w:rPr>
                <w:rFonts w:eastAsia="Times New Roman" w:cs="Times New Roman"/>
                <w:szCs w:val="24"/>
                <w:lang w:val="uk-UA"/>
              </w:rPr>
              <w:t>оформлює власне висловлення (відгук про улюблений твір), враховуючи основні засади академічної доброчесності; висловлюється в захищеному цифровому середовищі щодо власної читацької діяльності.</w:t>
            </w:r>
          </w:p>
          <w:p w14:paraId="66F08A52" w14:textId="77777777" w:rsidR="00AF4D80" w:rsidRPr="00604D41" w:rsidRDefault="00AF4D80" w:rsidP="0064221D">
            <w:pPr>
              <w:widowControl w:val="0"/>
              <w:autoSpaceDE w:val="0"/>
              <w:autoSpaceDN w:val="0"/>
              <w:ind w:right="-70"/>
              <w:rPr>
                <w:rFonts w:eastAsia="Times New Roman" w:cs="Times New Roman"/>
                <w:b/>
                <w:i/>
                <w:szCs w:val="24"/>
                <w:lang w:val="uk-UA"/>
              </w:rPr>
            </w:pPr>
            <w:r w:rsidRPr="00604D41">
              <w:rPr>
                <w:rFonts w:eastAsia="Times New Roman" w:cs="Times New Roman"/>
                <w:b/>
                <w:i/>
                <w:szCs w:val="24"/>
              </w:rPr>
              <w:t>IV</w:t>
            </w:r>
            <w:r w:rsidRPr="00604D41">
              <w:rPr>
                <w:rFonts w:eastAsia="Times New Roman" w:cs="Times New Roman"/>
                <w:b/>
                <w:i/>
                <w:szCs w:val="24"/>
                <w:lang w:val="uk-UA"/>
              </w:rPr>
              <w:t xml:space="preserve">. Дослідження літературних і </w:t>
            </w:r>
            <w:proofErr w:type="spellStart"/>
            <w:r w:rsidRPr="00604D41">
              <w:rPr>
                <w:rFonts w:eastAsia="Times New Roman" w:cs="Times New Roman"/>
                <w:b/>
                <w:i/>
                <w:szCs w:val="24"/>
                <w:lang w:val="uk-UA"/>
              </w:rPr>
              <w:t>мовних</w:t>
            </w:r>
            <w:proofErr w:type="spellEnd"/>
            <w:r w:rsidRPr="00604D41">
              <w:rPr>
                <w:rFonts w:eastAsia="Times New Roman" w:cs="Times New Roman"/>
                <w:b/>
                <w:i/>
                <w:szCs w:val="24"/>
                <w:lang w:val="uk-UA"/>
              </w:rPr>
              <w:t xml:space="preserve"> явищ, читацької діяльності та індивідуального </w:t>
            </w:r>
            <w:proofErr w:type="spellStart"/>
            <w:r w:rsidRPr="00604D41">
              <w:rPr>
                <w:rFonts w:eastAsia="Times New Roman" w:cs="Times New Roman"/>
                <w:b/>
                <w:i/>
                <w:szCs w:val="24"/>
                <w:lang w:val="uk-UA"/>
              </w:rPr>
              <w:t>мовлення:</w:t>
            </w:r>
            <w:r w:rsidRPr="00604D41">
              <w:rPr>
                <w:rFonts w:eastAsia="Times New Roman" w:cs="Times New Roman"/>
                <w:szCs w:val="24"/>
                <w:lang w:val="uk-UA"/>
              </w:rPr>
              <w:t>порівнює</w:t>
            </w:r>
            <w:proofErr w:type="spellEnd"/>
            <w:r w:rsidRPr="00604D41">
              <w:rPr>
                <w:rFonts w:eastAsia="Times New Roman" w:cs="Times New Roman"/>
                <w:szCs w:val="24"/>
                <w:lang w:val="uk-UA"/>
              </w:rPr>
              <w:t xml:space="preserve"> класичні й сучасні тексти щодо наявності в них порушених проблем і тем, видів художніх образів, </w:t>
            </w:r>
            <w:proofErr w:type="spellStart"/>
            <w:r w:rsidRPr="00604D41">
              <w:rPr>
                <w:rFonts w:eastAsia="Times New Roman" w:cs="Times New Roman"/>
                <w:szCs w:val="24"/>
                <w:lang w:val="uk-UA"/>
              </w:rPr>
              <w:t>мовних</w:t>
            </w:r>
            <w:proofErr w:type="spellEnd"/>
            <w:r w:rsidRPr="00604D41">
              <w:rPr>
                <w:rFonts w:eastAsia="Times New Roman" w:cs="Times New Roman"/>
                <w:szCs w:val="24"/>
                <w:lang w:val="uk-UA"/>
              </w:rPr>
              <w:t xml:space="preserve"> засобів; творчо використовує </w:t>
            </w:r>
            <w:proofErr w:type="spellStart"/>
            <w:r w:rsidRPr="00604D41">
              <w:rPr>
                <w:rFonts w:eastAsia="Times New Roman" w:cs="Times New Roman"/>
                <w:szCs w:val="24"/>
                <w:lang w:val="uk-UA"/>
              </w:rPr>
              <w:t>мовні</w:t>
            </w:r>
            <w:proofErr w:type="spellEnd"/>
            <w:r w:rsidRPr="00604D41">
              <w:rPr>
                <w:rFonts w:eastAsia="Times New Roman" w:cs="Times New Roman"/>
                <w:szCs w:val="24"/>
                <w:lang w:val="uk-UA"/>
              </w:rPr>
              <w:t xml:space="preserve"> засоби, обираючи із запропонованих варіантів доречні нестандартні рішення, обґрунтовуючи</w:t>
            </w:r>
            <w:r w:rsidRPr="00604D41">
              <w:rPr>
                <w:rFonts w:eastAsia="Times New Roman" w:cs="Times New Roman"/>
                <w:b/>
                <w:i/>
                <w:szCs w:val="24"/>
                <w:lang w:val="uk-UA"/>
              </w:rPr>
              <w:t xml:space="preserve"> </w:t>
            </w:r>
            <w:r w:rsidRPr="00604D41">
              <w:rPr>
                <w:rFonts w:eastAsia="Times New Roman" w:cs="Times New Roman"/>
                <w:szCs w:val="24"/>
                <w:lang w:val="uk-UA"/>
              </w:rPr>
              <w:t>власний вибір.</w:t>
            </w:r>
          </w:p>
        </w:tc>
        <w:tc>
          <w:tcPr>
            <w:tcW w:w="2991" w:type="dxa"/>
          </w:tcPr>
          <w:p w14:paraId="34F74A20" w14:textId="77777777" w:rsidR="00AF4D80" w:rsidRPr="00604D41" w:rsidRDefault="00AF4D80" w:rsidP="006310D7">
            <w:pPr>
              <w:widowControl w:val="0"/>
              <w:autoSpaceDE w:val="0"/>
              <w:autoSpaceDN w:val="0"/>
              <w:ind w:right="-78"/>
              <w:rPr>
                <w:rFonts w:eastAsia="Times New Roman" w:cs="Times New Roman"/>
                <w:szCs w:val="24"/>
              </w:rPr>
            </w:pPr>
            <w:proofErr w:type="spellStart"/>
            <w:r w:rsidRPr="00604D41">
              <w:rPr>
                <w:rFonts w:eastAsia="Times New Roman" w:cs="Times New Roman"/>
                <w:szCs w:val="24"/>
              </w:rPr>
              <w:lastRenderedPageBreak/>
              <w:t>Види</w:t>
            </w:r>
            <w:proofErr w:type="spellEnd"/>
            <w:r w:rsidRPr="00604D41">
              <w:rPr>
                <w:rFonts w:eastAsia="Times New Roman" w:cs="Times New Roman"/>
                <w:szCs w:val="24"/>
              </w:rPr>
              <w:t xml:space="preserve"> </w:t>
            </w:r>
            <w:proofErr w:type="spellStart"/>
            <w:r w:rsidRPr="00604D41">
              <w:rPr>
                <w:rFonts w:eastAsia="Times New Roman" w:cs="Times New Roman"/>
                <w:szCs w:val="24"/>
              </w:rPr>
              <w:t>художніх</w:t>
            </w:r>
            <w:proofErr w:type="spellEnd"/>
            <w:r w:rsidRPr="00604D41">
              <w:rPr>
                <w:rFonts w:eastAsia="Times New Roman" w:cs="Times New Roman"/>
                <w:szCs w:val="24"/>
              </w:rPr>
              <w:t xml:space="preserve"> </w:t>
            </w:r>
            <w:proofErr w:type="spellStart"/>
            <w:r w:rsidRPr="00604D41">
              <w:rPr>
                <w:rFonts w:eastAsia="Times New Roman" w:cs="Times New Roman"/>
                <w:szCs w:val="24"/>
              </w:rPr>
              <w:t>образів</w:t>
            </w:r>
            <w:proofErr w:type="spellEnd"/>
            <w:r w:rsidRPr="00604D41">
              <w:rPr>
                <w:rFonts w:eastAsia="Times New Roman" w:cs="Times New Roman"/>
                <w:szCs w:val="24"/>
              </w:rPr>
              <w:t xml:space="preserve"> у </w:t>
            </w:r>
            <w:proofErr w:type="spellStart"/>
            <w:r w:rsidRPr="00604D41">
              <w:rPr>
                <w:rFonts w:eastAsia="Times New Roman" w:cs="Times New Roman"/>
                <w:szCs w:val="24"/>
              </w:rPr>
              <w:t>прочитаних</w:t>
            </w:r>
            <w:proofErr w:type="spellEnd"/>
            <w:r w:rsidRPr="00604D41">
              <w:rPr>
                <w:rFonts w:eastAsia="Times New Roman" w:cs="Times New Roman"/>
                <w:szCs w:val="24"/>
              </w:rPr>
              <w:t xml:space="preserve"> </w:t>
            </w:r>
            <w:proofErr w:type="spellStart"/>
            <w:r w:rsidRPr="00604D41">
              <w:rPr>
                <w:rFonts w:eastAsia="Times New Roman" w:cs="Times New Roman"/>
                <w:szCs w:val="24"/>
              </w:rPr>
              <w:t>художніх</w:t>
            </w:r>
            <w:proofErr w:type="spellEnd"/>
            <w:r w:rsidRPr="00604D41">
              <w:rPr>
                <w:rFonts w:eastAsia="Times New Roman" w:cs="Times New Roman"/>
                <w:szCs w:val="24"/>
              </w:rPr>
              <w:t xml:space="preserve"> текстах і </w:t>
            </w:r>
            <w:proofErr w:type="spellStart"/>
            <w:r w:rsidRPr="00604D41">
              <w:rPr>
                <w:rFonts w:eastAsia="Times New Roman" w:cs="Times New Roman"/>
                <w:szCs w:val="24"/>
              </w:rPr>
              <w:t>медіатекстах</w:t>
            </w:r>
            <w:proofErr w:type="spellEnd"/>
            <w:r w:rsidRPr="00604D41">
              <w:rPr>
                <w:rFonts w:eastAsia="Times New Roman" w:cs="Times New Roman"/>
                <w:szCs w:val="24"/>
              </w:rPr>
              <w:t xml:space="preserve">. </w:t>
            </w:r>
            <w:r w:rsidRPr="00604D41">
              <w:rPr>
                <w:rFonts w:eastAsia="Times New Roman" w:cs="Times New Roman"/>
                <w:szCs w:val="24"/>
                <w:lang w:val="uk-UA"/>
              </w:rPr>
              <w:t>Актуальна проблематика класичних і сучасних творів. Міфологічні образи і сюжети, їх утілення в різних видах мистецтва. Фантастика та її роль у художній літературі. Моральні якості літературних героїв та героїнь у життєвих випробуваннях. Засоби художньої виразності у поетичних і прозових творах. Сучасні ресурси зарубіжної літератури для учнів (друковані, цифрові).</w:t>
            </w:r>
          </w:p>
        </w:tc>
        <w:tc>
          <w:tcPr>
            <w:tcW w:w="3232" w:type="dxa"/>
          </w:tcPr>
          <w:p w14:paraId="0DE37B67" w14:textId="77777777" w:rsidR="00AF4D80" w:rsidRPr="00604D41" w:rsidRDefault="00AF4D80" w:rsidP="00F05D54">
            <w:pPr>
              <w:widowControl w:val="0"/>
              <w:autoSpaceDE w:val="0"/>
              <w:autoSpaceDN w:val="0"/>
              <w:ind w:right="117"/>
              <w:rPr>
                <w:rFonts w:eastAsia="Times New Roman" w:cs="Times New Roman"/>
                <w:szCs w:val="24"/>
              </w:rPr>
            </w:pPr>
            <w:proofErr w:type="spellStart"/>
            <w:r w:rsidRPr="00604D41">
              <w:rPr>
                <w:rFonts w:eastAsia="Times New Roman" w:cs="Times New Roman"/>
                <w:szCs w:val="24"/>
              </w:rPr>
              <w:t>Виявлення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особливостей</w:t>
            </w:r>
            <w:proofErr w:type="spellEnd"/>
            <w:r w:rsidRPr="00604D41">
              <w:rPr>
                <w:rFonts w:eastAsia="Times New Roman" w:cs="Times New Roman"/>
                <w:szCs w:val="24"/>
              </w:rPr>
              <w:t xml:space="preserve">, </w:t>
            </w:r>
            <w:proofErr w:type="spellStart"/>
            <w:r w:rsidRPr="00604D41">
              <w:rPr>
                <w:rFonts w:eastAsia="Times New Roman" w:cs="Times New Roman"/>
                <w:szCs w:val="24"/>
              </w:rPr>
              <w:t>що</w:t>
            </w:r>
            <w:proofErr w:type="spellEnd"/>
            <w:r w:rsidRPr="00604D41">
              <w:rPr>
                <w:rFonts w:eastAsia="Times New Roman" w:cs="Times New Roman"/>
                <w:szCs w:val="24"/>
              </w:rPr>
              <w:t xml:space="preserve"> </w:t>
            </w:r>
            <w:proofErr w:type="spellStart"/>
            <w:r w:rsidRPr="00604D41">
              <w:rPr>
                <w:rFonts w:eastAsia="Times New Roman" w:cs="Times New Roman"/>
                <w:szCs w:val="24"/>
              </w:rPr>
              <w:t>сприяють</w:t>
            </w:r>
            <w:proofErr w:type="spellEnd"/>
            <w:r w:rsidRPr="00604D41">
              <w:rPr>
                <w:rFonts w:eastAsia="Times New Roman" w:cs="Times New Roman"/>
                <w:szCs w:val="24"/>
              </w:rPr>
              <w:t xml:space="preserve"> </w:t>
            </w:r>
            <w:proofErr w:type="spellStart"/>
            <w:r w:rsidRPr="00604D41">
              <w:rPr>
                <w:rFonts w:eastAsia="Times New Roman" w:cs="Times New Roman"/>
                <w:szCs w:val="24"/>
              </w:rPr>
              <w:t>або</w:t>
            </w:r>
            <w:proofErr w:type="spellEnd"/>
            <w:r w:rsidRPr="00604D41">
              <w:rPr>
                <w:rFonts w:eastAsia="Times New Roman" w:cs="Times New Roman"/>
                <w:szCs w:val="24"/>
              </w:rPr>
              <w:t xml:space="preserve"> </w:t>
            </w:r>
            <w:proofErr w:type="spellStart"/>
            <w:r w:rsidRPr="00604D41">
              <w:rPr>
                <w:rFonts w:eastAsia="Times New Roman" w:cs="Times New Roman"/>
                <w:szCs w:val="24"/>
              </w:rPr>
              <w:t>заважають</w:t>
            </w:r>
            <w:proofErr w:type="spellEnd"/>
            <w:r w:rsidRPr="00604D41">
              <w:rPr>
                <w:rFonts w:eastAsia="Times New Roman" w:cs="Times New Roman"/>
                <w:szCs w:val="24"/>
              </w:rPr>
              <w:t xml:space="preserve"> </w:t>
            </w:r>
            <w:proofErr w:type="spellStart"/>
            <w:r w:rsidRPr="00604D41">
              <w:rPr>
                <w:rFonts w:eastAsia="Times New Roman" w:cs="Times New Roman"/>
                <w:szCs w:val="24"/>
              </w:rPr>
              <w:t>ефективній</w:t>
            </w:r>
            <w:proofErr w:type="spellEnd"/>
            <w:r w:rsidRPr="00604D41">
              <w:rPr>
                <w:rFonts w:eastAsia="Times New Roman" w:cs="Times New Roman"/>
                <w:szCs w:val="24"/>
              </w:rPr>
              <w:t xml:space="preserve"> </w:t>
            </w:r>
            <w:proofErr w:type="spellStart"/>
            <w:r w:rsidRPr="00604D41">
              <w:rPr>
                <w:rFonts w:eastAsia="Times New Roman" w:cs="Times New Roman"/>
                <w:szCs w:val="24"/>
              </w:rPr>
              <w:t>комунікації</w:t>
            </w:r>
            <w:proofErr w:type="spellEnd"/>
            <w:r w:rsidRPr="00604D41">
              <w:rPr>
                <w:rFonts w:eastAsia="Times New Roman" w:cs="Times New Roman"/>
                <w:szCs w:val="24"/>
              </w:rPr>
              <w:t xml:space="preserve"> в </w:t>
            </w:r>
            <w:proofErr w:type="spellStart"/>
            <w:r w:rsidRPr="00604D41">
              <w:rPr>
                <w:rFonts w:eastAsia="Times New Roman" w:cs="Times New Roman"/>
                <w:szCs w:val="24"/>
              </w:rPr>
              <w:t>конкретній</w:t>
            </w:r>
            <w:proofErr w:type="spellEnd"/>
            <w:r w:rsidRPr="00604D41">
              <w:rPr>
                <w:rFonts w:eastAsia="Times New Roman" w:cs="Times New Roman"/>
                <w:szCs w:val="24"/>
              </w:rPr>
              <w:t xml:space="preserve"> </w:t>
            </w:r>
            <w:proofErr w:type="spellStart"/>
            <w:r w:rsidRPr="00604D41">
              <w:rPr>
                <w:rFonts w:eastAsia="Times New Roman" w:cs="Times New Roman"/>
                <w:szCs w:val="24"/>
              </w:rPr>
              <w:t>ситуації</w:t>
            </w:r>
            <w:proofErr w:type="spellEnd"/>
            <w:r w:rsidRPr="00604D41">
              <w:rPr>
                <w:rFonts w:eastAsia="Times New Roman" w:cs="Times New Roman"/>
                <w:szCs w:val="24"/>
              </w:rPr>
              <w:t xml:space="preserve"> </w:t>
            </w:r>
            <w:proofErr w:type="spellStart"/>
            <w:r w:rsidRPr="00604D41">
              <w:rPr>
                <w:rFonts w:eastAsia="Times New Roman" w:cs="Times New Roman"/>
                <w:szCs w:val="24"/>
              </w:rPr>
              <w:t>спілкування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висловлювання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доброзичливого</w:t>
            </w:r>
            <w:proofErr w:type="spellEnd"/>
            <w:r w:rsidRPr="00604D41">
              <w:rPr>
                <w:rFonts w:eastAsia="Times New Roman" w:cs="Times New Roman"/>
                <w:szCs w:val="24"/>
              </w:rPr>
              <w:t xml:space="preserve"> </w:t>
            </w:r>
            <w:proofErr w:type="spellStart"/>
            <w:r w:rsidRPr="00604D41">
              <w:rPr>
                <w:rFonts w:eastAsia="Times New Roman" w:cs="Times New Roman"/>
                <w:szCs w:val="24"/>
              </w:rPr>
              <w:t>ставлення</w:t>
            </w:r>
            <w:proofErr w:type="spellEnd"/>
            <w:r w:rsidRPr="00604D41">
              <w:rPr>
                <w:rFonts w:eastAsia="Times New Roman" w:cs="Times New Roman"/>
                <w:szCs w:val="24"/>
              </w:rPr>
              <w:t xml:space="preserve"> до думок і </w:t>
            </w:r>
            <w:proofErr w:type="spellStart"/>
            <w:r w:rsidRPr="00604D41">
              <w:rPr>
                <w:rFonts w:eastAsia="Times New Roman" w:cs="Times New Roman"/>
                <w:szCs w:val="24"/>
              </w:rPr>
              <w:t>позицій</w:t>
            </w:r>
            <w:proofErr w:type="spellEnd"/>
            <w:r w:rsidRPr="00604D41">
              <w:rPr>
                <w:rFonts w:eastAsia="Times New Roman" w:cs="Times New Roman"/>
                <w:szCs w:val="24"/>
              </w:rPr>
              <w:t xml:space="preserve"> </w:t>
            </w:r>
            <w:proofErr w:type="spellStart"/>
            <w:r w:rsidRPr="00604D41">
              <w:rPr>
                <w:rFonts w:eastAsia="Times New Roman" w:cs="Times New Roman"/>
                <w:szCs w:val="24"/>
              </w:rPr>
              <w:t>інших</w:t>
            </w:r>
            <w:proofErr w:type="spellEnd"/>
            <w:r w:rsidRPr="00604D41">
              <w:rPr>
                <w:rFonts w:eastAsia="Times New Roman" w:cs="Times New Roman"/>
                <w:szCs w:val="24"/>
              </w:rPr>
              <w:t xml:space="preserve"> </w:t>
            </w:r>
            <w:proofErr w:type="spellStart"/>
            <w:r w:rsidRPr="00604D41">
              <w:rPr>
                <w:rFonts w:eastAsia="Times New Roman" w:cs="Times New Roman"/>
                <w:szCs w:val="24"/>
              </w:rPr>
              <w:t>осіб</w:t>
            </w:r>
            <w:proofErr w:type="spellEnd"/>
            <w:r w:rsidRPr="00604D41">
              <w:rPr>
                <w:rFonts w:eastAsia="Times New Roman" w:cs="Times New Roman"/>
                <w:szCs w:val="24"/>
              </w:rPr>
              <w:t xml:space="preserve">, </w:t>
            </w:r>
            <w:proofErr w:type="spellStart"/>
            <w:r w:rsidRPr="00604D41">
              <w:rPr>
                <w:rFonts w:eastAsia="Times New Roman" w:cs="Times New Roman"/>
                <w:szCs w:val="24"/>
              </w:rPr>
              <w:t>наведення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аргументів</w:t>
            </w:r>
            <w:proofErr w:type="spellEnd"/>
            <w:r w:rsidRPr="00604D41">
              <w:rPr>
                <w:rFonts w:eastAsia="Times New Roman" w:cs="Times New Roman"/>
                <w:szCs w:val="24"/>
              </w:rPr>
              <w:t xml:space="preserve"> і </w:t>
            </w:r>
            <w:proofErr w:type="spellStart"/>
            <w:r w:rsidRPr="00604D41">
              <w:rPr>
                <w:rFonts w:eastAsia="Times New Roman" w:cs="Times New Roman"/>
                <w:szCs w:val="24"/>
              </w:rPr>
              <w:t>прикладів</w:t>
            </w:r>
            <w:proofErr w:type="spellEnd"/>
            <w:r w:rsidRPr="00604D41">
              <w:rPr>
                <w:rFonts w:eastAsia="Times New Roman" w:cs="Times New Roman"/>
                <w:szCs w:val="24"/>
              </w:rPr>
              <w:t xml:space="preserve"> на </w:t>
            </w:r>
            <w:proofErr w:type="spellStart"/>
            <w:r w:rsidRPr="00604D41">
              <w:rPr>
                <w:rFonts w:eastAsia="Times New Roman" w:cs="Times New Roman"/>
                <w:szCs w:val="24"/>
              </w:rPr>
              <w:t>підтвердження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власної</w:t>
            </w:r>
            <w:proofErr w:type="spellEnd"/>
            <w:r w:rsidRPr="00604D41">
              <w:rPr>
                <w:rFonts w:eastAsia="Times New Roman" w:cs="Times New Roman"/>
                <w:szCs w:val="24"/>
              </w:rPr>
              <w:t xml:space="preserve"> </w:t>
            </w:r>
            <w:proofErr w:type="spellStart"/>
            <w:r w:rsidRPr="00604D41">
              <w:rPr>
                <w:rFonts w:eastAsia="Times New Roman" w:cs="Times New Roman"/>
                <w:szCs w:val="24"/>
              </w:rPr>
              <w:t>позиції</w:t>
            </w:r>
            <w:proofErr w:type="spellEnd"/>
            <w:r w:rsidRPr="00604D41">
              <w:rPr>
                <w:rFonts w:eastAsia="Times New Roman" w:cs="Times New Roman"/>
                <w:szCs w:val="24"/>
              </w:rPr>
              <w:t xml:space="preserve"> (</w:t>
            </w:r>
            <w:proofErr w:type="spellStart"/>
            <w:r w:rsidRPr="00604D41">
              <w:rPr>
                <w:rFonts w:eastAsia="Times New Roman" w:cs="Times New Roman"/>
                <w:szCs w:val="24"/>
              </w:rPr>
              <w:t>поглядів</w:t>
            </w:r>
            <w:proofErr w:type="spellEnd"/>
            <w:r w:rsidRPr="00604D41">
              <w:rPr>
                <w:rFonts w:eastAsia="Times New Roman" w:cs="Times New Roman"/>
                <w:szCs w:val="24"/>
              </w:rPr>
              <w:t xml:space="preserve">, </w:t>
            </w:r>
            <w:proofErr w:type="spellStart"/>
            <w:r w:rsidRPr="00604D41">
              <w:rPr>
                <w:rFonts w:eastAsia="Times New Roman" w:cs="Times New Roman"/>
                <w:szCs w:val="24"/>
              </w:rPr>
              <w:t>ідей</w:t>
            </w:r>
            <w:proofErr w:type="spellEnd"/>
            <w:r w:rsidRPr="00604D41">
              <w:rPr>
                <w:rFonts w:eastAsia="Times New Roman" w:cs="Times New Roman"/>
                <w:szCs w:val="24"/>
              </w:rPr>
              <w:t xml:space="preserve">, </w:t>
            </w:r>
            <w:proofErr w:type="spellStart"/>
            <w:r w:rsidRPr="00604D41">
              <w:rPr>
                <w:rFonts w:eastAsia="Times New Roman" w:cs="Times New Roman"/>
                <w:szCs w:val="24"/>
              </w:rPr>
              <w:t>переконань</w:t>
            </w:r>
            <w:proofErr w:type="spellEnd"/>
            <w:r w:rsidRPr="00604D41">
              <w:rPr>
                <w:rFonts w:eastAsia="Times New Roman" w:cs="Times New Roman"/>
                <w:szCs w:val="24"/>
              </w:rPr>
              <w:t xml:space="preserve">), </w:t>
            </w:r>
            <w:proofErr w:type="spellStart"/>
            <w:r w:rsidRPr="00604D41">
              <w:rPr>
                <w:rFonts w:eastAsia="Times New Roman" w:cs="Times New Roman"/>
                <w:szCs w:val="24"/>
              </w:rPr>
              <w:t>вибір</w:t>
            </w:r>
            <w:proofErr w:type="spellEnd"/>
            <w:r w:rsidRPr="00604D41">
              <w:rPr>
                <w:rFonts w:eastAsia="Times New Roman" w:cs="Times New Roman"/>
                <w:szCs w:val="24"/>
              </w:rPr>
              <w:t xml:space="preserve"> стилю </w:t>
            </w:r>
            <w:proofErr w:type="spellStart"/>
            <w:r w:rsidRPr="00604D41">
              <w:rPr>
                <w:rFonts w:eastAsia="Times New Roman" w:cs="Times New Roman"/>
                <w:szCs w:val="24"/>
              </w:rPr>
              <w:t>мовлення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відповідно</w:t>
            </w:r>
            <w:proofErr w:type="spellEnd"/>
            <w:r w:rsidRPr="00604D41">
              <w:rPr>
                <w:rFonts w:eastAsia="Times New Roman" w:cs="Times New Roman"/>
                <w:szCs w:val="24"/>
              </w:rPr>
              <w:t xml:space="preserve"> до мети, потреб і умов </w:t>
            </w:r>
            <w:proofErr w:type="spellStart"/>
            <w:r w:rsidRPr="00604D41">
              <w:rPr>
                <w:rFonts w:eastAsia="Times New Roman" w:cs="Times New Roman"/>
                <w:szCs w:val="24"/>
              </w:rPr>
              <w:t>спілкування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використання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вербальних</w:t>
            </w:r>
            <w:proofErr w:type="spellEnd"/>
            <w:r w:rsidRPr="00604D41">
              <w:rPr>
                <w:rFonts w:eastAsia="Times New Roman" w:cs="Times New Roman"/>
                <w:szCs w:val="24"/>
              </w:rPr>
              <w:t xml:space="preserve"> і </w:t>
            </w:r>
            <w:proofErr w:type="spellStart"/>
            <w:r w:rsidRPr="00604D41">
              <w:rPr>
                <w:rFonts w:eastAsia="Times New Roman" w:cs="Times New Roman"/>
                <w:szCs w:val="24"/>
              </w:rPr>
              <w:t>невербальних</w:t>
            </w:r>
            <w:proofErr w:type="spellEnd"/>
            <w:r w:rsidRPr="00604D41">
              <w:rPr>
                <w:rFonts w:eastAsia="Times New Roman" w:cs="Times New Roman"/>
                <w:szCs w:val="24"/>
              </w:rPr>
              <w:t xml:space="preserve"> </w:t>
            </w:r>
            <w:proofErr w:type="spellStart"/>
            <w:r w:rsidRPr="00604D41">
              <w:rPr>
                <w:rFonts w:eastAsia="Times New Roman" w:cs="Times New Roman"/>
                <w:szCs w:val="24"/>
              </w:rPr>
              <w:t>засобів</w:t>
            </w:r>
            <w:proofErr w:type="spellEnd"/>
            <w:r w:rsidRPr="00604D41">
              <w:rPr>
                <w:rFonts w:eastAsia="Times New Roman" w:cs="Times New Roman"/>
                <w:szCs w:val="24"/>
              </w:rPr>
              <w:t xml:space="preserve"> для </w:t>
            </w:r>
            <w:proofErr w:type="spellStart"/>
            <w:r w:rsidRPr="00604D41">
              <w:rPr>
                <w:rFonts w:eastAsia="Times New Roman" w:cs="Times New Roman"/>
                <w:szCs w:val="24"/>
              </w:rPr>
              <w:t>збагачення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особистої</w:t>
            </w:r>
            <w:proofErr w:type="spellEnd"/>
            <w:r w:rsidRPr="00604D41">
              <w:rPr>
                <w:rFonts w:eastAsia="Times New Roman" w:cs="Times New Roman"/>
                <w:szCs w:val="24"/>
              </w:rPr>
              <w:t xml:space="preserve"> </w:t>
            </w:r>
            <w:proofErr w:type="spellStart"/>
            <w:r w:rsidRPr="00604D41">
              <w:rPr>
                <w:rFonts w:eastAsia="Times New Roman" w:cs="Times New Roman"/>
                <w:szCs w:val="24"/>
              </w:rPr>
              <w:t>комунікації</w:t>
            </w:r>
            <w:proofErr w:type="spellEnd"/>
            <w:r w:rsidRPr="00604D41">
              <w:rPr>
                <w:rFonts w:eastAsia="Times New Roman" w:cs="Times New Roman"/>
                <w:szCs w:val="24"/>
              </w:rPr>
              <w:t xml:space="preserve"> і </w:t>
            </w:r>
            <w:proofErr w:type="spellStart"/>
            <w:r w:rsidRPr="00604D41">
              <w:rPr>
                <w:rFonts w:eastAsia="Times New Roman" w:cs="Times New Roman"/>
                <w:szCs w:val="24"/>
              </w:rPr>
              <w:t>створення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комфортної</w:t>
            </w:r>
            <w:proofErr w:type="spellEnd"/>
            <w:r w:rsidRPr="00604D41">
              <w:rPr>
                <w:rFonts w:eastAsia="Times New Roman" w:cs="Times New Roman"/>
                <w:szCs w:val="24"/>
              </w:rPr>
              <w:t xml:space="preserve"> </w:t>
            </w:r>
            <w:proofErr w:type="spellStart"/>
            <w:r w:rsidRPr="00604D41">
              <w:rPr>
                <w:rFonts w:eastAsia="Times New Roman" w:cs="Times New Roman"/>
                <w:szCs w:val="24"/>
              </w:rPr>
              <w:t>атмосфери</w:t>
            </w:r>
            <w:proofErr w:type="spellEnd"/>
            <w:r w:rsidRPr="00604D41">
              <w:rPr>
                <w:rFonts w:eastAsia="Times New Roman" w:cs="Times New Roman"/>
                <w:szCs w:val="24"/>
              </w:rPr>
              <w:t xml:space="preserve"> </w:t>
            </w:r>
            <w:proofErr w:type="spellStart"/>
            <w:r w:rsidRPr="00604D41">
              <w:rPr>
                <w:rFonts w:eastAsia="Times New Roman" w:cs="Times New Roman"/>
                <w:szCs w:val="24"/>
              </w:rPr>
              <w:t>спілкування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обрання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самостійно</w:t>
            </w:r>
            <w:proofErr w:type="spellEnd"/>
            <w:r w:rsidRPr="00604D41">
              <w:rPr>
                <w:rFonts w:eastAsia="Times New Roman" w:cs="Times New Roman"/>
                <w:szCs w:val="24"/>
              </w:rPr>
              <w:t xml:space="preserve"> </w:t>
            </w:r>
            <w:proofErr w:type="spellStart"/>
            <w:r w:rsidRPr="00604D41">
              <w:rPr>
                <w:rFonts w:eastAsia="Times New Roman" w:cs="Times New Roman"/>
                <w:szCs w:val="24"/>
              </w:rPr>
              <w:t>або</w:t>
            </w:r>
            <w:proofErr w:type="spellEnd"/>
            <w:r w:rsidRPr="00604D41">
              <w:rPr>
                <w:rFonts w:eastAsia="Times New Roman" w:cs="Times New Roman"/>
                <w:szCs w:val="24"/>
              </w:rPr>
              <w:t xml:space="preserve"> з </w:t>
            </w:r>
            <w:proofErr w:type="spellStart"/>
            <w:r w:rsidRPr="00604D41">
              <w:rPr>
                <w:rFonts w:eastAsia="Times New Roman" w:cs="Times New Roman"/>
                <w:szCs w:val="24"/>
              </w:rPr>
              <w:t>допомогою</w:t>
            </w:r>
            <w:proofErr w:type="spellEnd"/>
            <w:r w:rsidRPr="00604D41">
              <w:rPr>
                <w:rFonts w:eastAsia="Times New Roman" w:cs="Times New Roman"/>
                <w:szCs w:val="24"/>
              </w:rPr>
              <w:t xml:space="preserve"> </w:t>
            </w:r>
            <w:proofErr w:type="spellStart"/>
            <w:r w:rsidRPr="00604D41">
              <w:rPr>
                <w:rFonts w:eastAsia="Times New Roman" w:cs="Times New Roman"/>
                <w:szCs w:val="24"/>
              </w:rPr>
              <w:t>інших</w:t>
            </w:r>
            <w:proofErr w:type="spellEnd"/>
            <w:r w:rsidRPr="00604D41">
              <w:rPr>
                <w:rFonts w:eastAsia="Times New Roman" w:cs="Times New Roman"/>
                <w:szCs w:val="24"/>
              </w:rPr>
              <w:t xml:space="preserve"> </w:t>
            </w:r>
            <w:proofErr w:type="spellStart"/>
            <w:r w:rsidRPr="00604D41">
              <w:rPr>
                <w:rFonts w:eastAsia="Times New Roman" w:cs="Times New Roman"/>
                <w:szCs w:val="24"/>
              </w:rPr>
              <w:t>осіб</w:t>
            </w:r>
            <w:proofErr w:type="spellEnd"/>
            <w:r w:rsidRPr="00604D41">
              <w:rPr>
                <w:rFonts w:eastAsia="Times New Roman" w:cs="Times New Roman"/>
                <w:szCs w:val="24"/>
              </w:rPr>
              <w:t xml:space="preserve">) </w:t>
            </w:r>
            <w:proofErr w:type="spellStart"/>
            <w:r w:rsidRPr="00604D41">
              <w:rPr>
                <w:rFonts w:eastAsia="Times New Roman" w:cs="Times New Roman"/>
                <w:szCs w:val="24"/>
              </w:rPr>
              <w:t>художніх</w:t>
            </w:r>
            <w:proofErr w:type="spellEnd"/>
            <w:r w:rsidRPr="00604D41">
              <w:rPr>
                <w:rFonts w:eastAsia="Times New Roman" w:cs="Times New Roman"/>
                <w:szCs w:val="24"/>
              </w:rPr>
              <w:t xml:space="preserve"> </w:t>
            </w:r>
            <w:proofErr w:type="spellStart"/>
            <w:r w:rsidRPr="00604D41">
              <w:rPr>
                <w:rFonts w:eastAsia="Times New Roman" w:cs="Times New Roman"/>
                <w:szCs w:val="24"/>
              </w:rPr>
              <w:t>текстів</w:t>
            </w:r>
            <w:proofErr w:type="spellEnd"/>
            <w:r w:rsidRPr="00604D41">
              <w:rPr>
                <w:rFonts w:eastAsia="Times New Roman" w:cs="Times New Roman"/>
                <w:szCs w:val="24"/>
              </w:rPr>
              <w:t xml:space="preserve">/ </w:t>
            </w:r>
            <w:proofErr w:type="spellStart"/>
            <w:r w:rsidRPr="00604D41">
              <w:rPr>
                <w:rFonts w:eastAsia="Times New Roman" w:cs="Times New Roman"/>
                <w:szCs w:val="24"/>
              </w:rPr>
              <w:t>медіатекстів</w:t>
            </w:r>
            <w:proofErr w:type="spellEnd"/>
            <w:r w:rsidRPr="00604D41">
              <w:rPr>
                <w:rFonts w:eastAsia="Times New Roman" w:cs="Times New Roman"/>
                <w:szCs w:val="24"/>
              </w:rPr>
              <w:t xml:space="preserve">, </w:t>
            </w:r>
            <w:proofErr w:type="spellStart"/>
            <w:r w:rsidRPr="00604D41">
              <w:rPr>
                <w:rFonts w:eastAsia="Times New Roman" w:cs="Times New Roman"/>
                <w:szCs w:val="24"/>
              </w:rPr>
              <w:t>використання</w:t>
            </w:r>
            <w:proofErr w:type="spellEnd"/>
            <w:r w:rsidRPr="00604D41">
              <w:rPr>
                <w:rFonts w:eastAsia="Times New Roman" w:cs="Times New Roman"/>
                <w:szCs w:val="24"/>
              </w:rPr>
              <w:t xml:space="preserve"> </w:t>
            </w:r>
            <w:proofErr w:type="spellStart"/>
            <w:r w:rsidRPr="00604D41">
              <w:rPr>
                <w:rFonts w:eastAsia="Times New Roman" w:cs="Times New Roman"/>
                <w:szCs w:val="24"/>
              </w:rPr>
              <w:t>інформаційних</w:t>
            </w:r>
            <w:proofErr w:type="spellEnd"/>
            <w:r w:rsidRPr="00604D41">
              <w:rPr>
                <w:rFonts w:eastAsia="Times New Roman" w:cs="Times New Roman"/>
                <w:szCs w:val="24"/>
              </w:rPr>
              <w:t xml:space="preserve"> </w:t>
            </w:r>
            <w:proofErr w:type="spellStart"/>
            <w:r w:rsidRPr="00604D41">
              <w:rPr>
                <w:rFonts w:eastAsia="Times New Roman" w:cs="Times New Roman"/>
                <w:szCs w:val="24"/>
              </w:rPr>
              <w:t>ресурсів</w:t>
            </w:r>
            <w:proofErr w:type="spellEnd"/>
            <w:r w:rsidRPr="00604D41">
              <w:rPr>
                <w:rFonts w:eastAsia="Times New Roman" w:cs="Times New Roman"/>
                <w:szCs w:val="24"/>
              </w:rPr>
              <w:t xml:space="preserve"> (</w:t>
            </w:r>
            <w:proofErr w:type="spellStart"/>
            <w:r w:rsidRPr="00604D41">
              <w:rPr>
                <w:rFonts w:eastAsia="Times New Roman" w:cs="Times New Roman"/>
                <w:szCs w:val="24"/>
              </w:rPr>
              <w:t>бібліотеки</w:t>
            </w:r>
            <w:proofErr w:type="spellEnd"/>
            <w:r w:rsidRPr="00604D41">
              <w:rPr>
                <w:rFonts w:eastAsia="Times New Roman" w:cs="Times New Roman"/>
                <w:szCs w:val="24"/>
              </w:rPr>
              <w:t xml:space="preserve">, </w:t>
            </w:r>
            <w:proofErr w:type="spellStart"/>
            <w:r w:rsidRPr="00604D41">
              <w:rPr>
                <w:rFonts w:eastAsia="Times New Roman" w:cs="Times New Roman"/>
                <w:szCs w:val="24"/>
              </w:rPr>
              <w:t>сайти</w:t>
            </w:r>
            <w:proofErr w:type="spellEnd"/>
            <w:r w:rsidRPr="00604D41">
              <w:rPr>
                <w:rFonts w:eastAsia="Times New Roman" w:cs="Times New Roman"/>
                <w:szCs w:val="24"/>
              </w:rPr>
              <w:t xml:space="preserve"> </w:t>
            </w:r>
            <w:proofErr w:type="spellStart"/>
            <w:r w:rsidRPr="00604D41">
              <w:rPr>
                <w:rFonts w:eastAsia="Times New Roman" w:cs="Times New Roman"/>
                <w:szCs w:val="24"/>
              </w:rPr>
              <w:t>тощо</w:t>
            </w:r>
            <w:proofErr w:type="spellEnd"/>
            <w:r w:rsidRPr="00604D41">
              <w:rPr>
                <w:rFonts w:eastAsia="Times New Roman" w:cs="Times New Roman"/>
                <w:szCs w:val="24"/>
              </w:rPr>
              <w:t>)</w:t>
            </w:r>
            <w:r w:rsidRPr="00604D41">
              <w:rPr>
                <w:rFonts w:eastAsia="Times New Roman" w:cs="Times New Roman"/>
                <w:spacing w:val="-7"/>
                <w:szCs w:val="24"/>
              </w:rPr>
              <w:t xml:space="preserve"> </w:t>
            </w:r>
            <w:r w:rsidRPr="00604D41">
              <w:rPr>
                <w:rFonts w:eastAsia="Times New Roman" w:cs="Times New Roman"/>
                <w:szCs w:val="24"/>
              </w:rPr>
              <w:t xml:space="preserve">для </w:t>
            </w:r>
            <w:r w:rsidRPr="00604D41">
              <w:rPr>
                <w:rFonts w:eastAsia="Times New Roman" w:cs="Times New Roman"/>
                <w:szCs w:val="24"/>
                <w:lang w:val="uk-UA"/>
              </w:rPr>
              <w:t xml:space="preserve">розширення кола читання, створення власного висловлювання (відгук про улюблений твір), висловлювання в захищеному цифровому середовищі щодо власної читацької діяльності, порівняння класичних і сучасних текстів в аспектах порушених проблем і тем, видів художніх образів, </w:t>
            </w:r>
            <w:proofErr w:type="spellStart"/>
            <w:r w:rsidRPr="00604D41">
              <w:rPr>
                <w:rFonts w:eastAsia="Times New Roman" w:cs="Times New Roman"/>
                <w:szCs w:val="24"/>
                <w:lang w:val="uk-UA"/>
              </w:rPr>
              <w:t>мовних</w:t>
            </w:r>
            <w:proofErr w:type="spellEnd"/>
            <w:r w:rsidRPr="00604D41">
              <w:rPr>
                <w:rFonts w:eastAsia="Times New Roman" w:cs="Times New Roman"/>
                <w:szCs w:val="24"/>
                <w:lang w:val="uk-UA"/>
              </w:rPr>
              <w:t xml:space="preserve"> явищ, творче використання </w:t>
            </w:r>
            <w:proofErr w:type="spellStart"/>
            <w:r w:rsidRPr="00604D41">
              <w:rPr>
                <w:rFonts w:eastAsia="Times New Roman" w:cs="Times New Roman"/>
                <w:szCs w:val="24"/>
                <w:lang w:val="uk-UA"/>
              </w:rPr>
              <w:t>мовних</w:t>
            </w:r>
            <w:proofErr w:type="spellEnd"/>
            <w:r w:rsidRPr="00604D41">
              <w:rPr>
                <w:rFonts w:eastAsia="Times New Roman" w:cs="Times New Roman"/>
                <w:szCs w:val="24"/>
                <w:lang w:val="uk-UA"/>
              </w:rPr>
              <w:t xml:space="preserve"> засобів (обрання із запропонованих варіантів доречних та обґрунтування власного вибору).</w:t>
            </w:r>
          </w:p>
        </w:tc>
      </w:tr>
      <w:tr w:rsidR="006310D7" w:rsidRPr="00BB76C2" w14:paraId="6CE0F223" w14:textId="77777777" w:rsidTr="007B6C2D">
        <w:tc>
          <w:tcPr>
            <w:tcW w:w="9628" w:type="dxa"/>
            <w:gridSpan w:val="4"/>
          </w:tcPr>
          <w:p w14:paraId="01313DF1" w14:textId="62DEAC2D" w:rsidR="006310D7" w:rsidRPr="006310D7" w:rsidRDefault="006310D7" w:rsidP="006310D7">
            <w:pPr>
              <w:widowControl w:val="0"/>
              <w:autoSpaceDE w:val="0"/>
              <w:autoSpaceDN w:val="0"/>
              <w:ind w:right="-70"/>
              <w:rPr>
                <w:rFonts w:eastAsia="Times New Roman" w:cs="Times New Roman"/>
                <w:bCs/>
                <w:iCs/>
                <w:szCs w:val="24"/>
                <w:lang w:val="uk-UA"/>
              </w:rPr>
            </w:pPr>
            <w:r w:rsidRPr="006310D7">
              <w:rPr>
                <w:rFonts w:eastAsia="Times New Roman" w:cs="Times New Roman"/>
                <w:bCs/>
                <w:iCs/>
                <w:szCs w:val="24"/>
                <w:lang w:val="uk-UA"/>
              </w:rPr>
              <w:t xml:space="preserve">Діагностування (у різний спосіб) прогресу набуття учнями знань і </w:t>
            </w:r>
            <w:proofErr w:type="spellStart"/>
            <w:r w:rsidRPr="006310D7">
              <w:rPr>
                <w:rFonts w:eastAsia="Times New Roman" w:cs="Times New Roman"/>
                <w:bCs/>
                <w:iCs/>
                <w:szCs w:val="24"/>
                <w:lang w:val="uk-UA"/>
              </w:rPr>
              <w:t>компетентностей</w:t>
            </w:r>
            <w:proofErr w:type="spellEnd"/>
            <w:r w:rsidRPr="006310D7">
              <w:rPr>
                <w:rFonts w:eastAsia="Times New Roman" w:cs="Times New Roman"/>
                <w:bCs/>
                <w:iCs/>
                <w:szCs w:val="24"/>
                <w:lang w:val="uk-UA"/>
              </w:rPr>
              <w:t xml:space="preserve"> (діагност</w:t>
            </w:r>
            <w:r w:rsidR="00437A77">
              <w:rPr>
                <w:rFonts w:eastAsia="Times New Roman" w:cs="Times New Roman"/>
                <w:bCs/>
                <w:iCs/>
                <w:szCs w:val="24"/>
                <w:lang w:val="uk-UA"/>
              </w:rPr>
              <w:t>ич</w:t>
            </w:r>
            <w:r w:rsidRPr="006310D7">
              <w:rPr>
                <w:rFonts w:eastAsia="Times New Roman" w:cs="Times New Roman"/>
                <w:bCs/>
                <w:iCs/>
                <w:szCs w:val="24"/>
                <w:lang w:val="uk-UA"/>
              </w:rPr>
              <w:t xml:space="preserve">ні роботи) – </w:t>
            </w:r>
            <w:r w:rsidR="00437A77">
              <w:rPr>
                <w:rFonts w:eastAsia="Times New Roman" w:cs="Times New Roman"/>
                <w:bCs/>
                <w:iCs/>
                <w:szCs w:val="24"/>
                <w:lang w:val="uk-UA"/>
              </w:rPr>
              <w:t>4</w:t>
            </w:r>
            <w:r w:rsidRPr="006310D7">
              <w:rPr>
                <w:rFonts w:eastAsia="Times New Roman" w:cs="Times New Roman"/>
                <w:bCs/>
                <w:iCs/>
                <w:szCs w:val="24"/>
                <w:lang w:val="uk-UA"/>
              </w:rPr>
              <w:t xml:space="preserve"> години.   Розвиток мовлення (усно, письмово) – 4 години.</w:t>
            </w:r>
          </w:p>
          <w:p w14:paraId="6182AAD7" w14:textId="2F64A7E5" w:rsidR="006310D7" w:rsidRPr="006310D7" w:rsidRDefault="006310D7" w:rsidP="006310D7">
            <w:pPr>
              <w:widowControl w:val="0"/>
              <w:autoSpaceDE w:val="0"/>
              <w:autoSpaceDN w:val="0"/>
              <w:ind w:right="117"/>
              <w:rPr>
                <w:rFonts w:eastAsia="Times New Roman" w:cs="Times New Roman"/>
                <w:bCs/>
                <w:iCs/>
                <w:szCs w:val="24"/>
                <w:lang w:val="uk-UA"/>
              </w:rPr>
            </w:pPr>
            <w:r w:rsidRPr="006310D7">
              <w:rPr>
                <w:rFonts w:eastAsia="Times New Roman" w:cs="Times New Roman"/>
                <w:bCs/>
                <w:iCs/>
                <w:szCs w:val="24"/>
                <w:lang w:val="uk-UA"/>
              </w:rPr>
              <w:t>Позакласне читання – 2 години.</w:t>
            </w:r>
            <w:r>
              <w:rPr>
                <w:rFonts w:eastAsia="Times New Roman" w:cs="Times New Roman"/>
                <w:bCs/>
                <w:iCs/>
                <w:szCs w:val="24"/>
                <w:lang w:val="uk-UA"/>
              </w:rPr>
              <w:t xml:space="preserve"> </w:t>
            </w:r>
            <w:r w:rsidRPr="006310D7">
              <w:rPr>
                <w:rFonts w:eastAsia="Times New Roman" w:cs="Times New Roman"/>
                <w:bCs/>
                <w:iCs/>
                <w:szCs w:val="24"/>
                <w:lang w:val="uk-UA"/>
              </w:rPr>
              <w:t>Для вивчення напам’ять</w:t>
            </w:r>
            <w:r>
              <w:rPr>
                <w:rFonts w:eastAsia="Times New Roman" w:cs="Times New Roman"/>
                <w:bCs/>
                <w:iCs/>
                <w:szCs w:val="24"/>
                <w:lang w:val="uk-UA"/>
              </w:rPr>
              <w:t xml:space="preserve">: </w:t>
            </w:r>
            <w:r w:rsidRPr="006310D7">
              <w:rPr>
                <w:rFonts w:eastAsia="Times New Roman" w:cs="Times New Roman"/>
                <w:bCs/>
                <w:iCs/>
                <w:szCs w:val="24"/>
                <w:lang w:val="uk-UA"/>
              </w:rPr>
              <w:t>Р. Бернс «Моє серце в верховині… »</w:t>
            </w:r>
            <w:r>
              <w:rPr>
                <w:rFonts w:eastAsia="Times New Roman" w:cs="Times New Roman"/>
                <w:bCs/>
                <w:iCs/>
                <w:szCs w:val="24"/>
                <w:lang w:val="uk-UA"/>
              </w:rPr>
              <w:t xml:space="preserve">,  </w:t>
            </w:r>
            <w:r w:rsidRPr="006310D7">
              <w:rPr>
                <w:rFonts w:eastAsia="Times New Roman" w:cs="Times New Roman"/>
                <w:bCs/>
                <w:iCs/>
                <w:szCs w:val="24"/>
                <w:lang w:val="uk-UA"/>
              </w:rPr>
              <w:t xml:space="preserve">М. </w:t>
            </w:r>
            <w:proofErr w:type="spellStart"/>
            <w:r w:rsidRPr="006310D7">
              <w:rPr>
                <w:rFonts w:eastAsia="Times New Roman" w:cs="Times New Roman"/>
                <w:bCs/>
                <w:iCs/>
                <w:szCs w:val="24"/>
                <w:lang w:val="uk-UA"/>
              </w:rPr>
              <w:t>Басьо</w:t>
            </w:r>
            <w:proofErr w:type="spellEnd"/>
            <w:r w:rsidRPr="006310D7">
              <w:rPr>
                <w:rFonts w:eastAsia="Times New Roman" w:cs="Times New Roman"/>
                <w:bCs/>
                <w:iCs/>
                <w:szCs w:val="24"/>
                <w:lang w:val="uk-UA"/>
              </w:rPr>
              <w:t>. Хайку (3</w:t>
            </w:r>
            <w:r w:rsidR="00437A77">
              <w:rPr>
                <w:rFonts w:eastAsia="Times New Roman" w:cs="Times New Roman"/>
                <w:bCs/>
                <w:iCs/>
                <w:szCs w:val="24"/>
                <w:lang w:val="uk-UA"/>
              </w:rPr>
              <w:t xml:space="preserve"> </w:t>
            </w:r>
            <w:r w:rsidRPr="006310D7">
              <w:rPr>
                <w:rFonts w:eastAsia="Times New Roman" w:cs="Times New Roman"/>
                <w:bCs/>
                <w:iCs/>
                <w:szCs w:val="24"/>
                <w:lang w:val="uk-UA"/>
              </w:rPr>
              <w:t>-</w:t>
            </w:r>
            <w:r w:rsidR="00437A77">
              <w:rPr>
                <w:rFonts w:eastAsia="Times New Roman" w:cs="Times New Roman"/>
                <w:bCs/>
                <w:iCs/>
                <w:szCs w:val="24"/>
                <w:lang w:val="uk-UA"/>
              </w:rPr>
              <w:t xml:space="preserve"> </w:t>
            </w:r>
            <w:r w:rsidRPr="006310D7">
              <w:rPr>
                <w:rFonts w:eastAsia="Times New Roman" w:cs="Times New Roman"/>
                <w:bCs/>
                <w:iCs/>
                <w:szCs w:val="24"/>
                <w:lang w:val="uk-UA"/>
              </w:rPr>
              <w:t>4 за вибором учня)</w:t>
            </w:r>
            <w:r w:rsidR="00437A77">
              <w:rPr>
                <w:rFonts w:eastAsia="Times New Roman" w:cs="Times New Roman"/>
                <w:bCs/>
                <w:iCs/>
                <w:szCs w:val="24"/>
                <w:lang w:val="uk-UA"/>
              </w:rPr>
              <w:t>.</w:t>
            </w:r>
          </w:p>
        </w:tc>
      </w:tr>
    </w:tbl>
    <w:p w14:paraId="7CC78578" w14:textId="77777777" w:rsidR="00020A17" w:rsidRDefault="00020A17" w:rsidP="000224FC">
      <w:pPr>
        <w:spacing w:after="0" w:line="240" w:lineRule="auto"/>
        <w:rPr>
          <w:rFonts w:ascii="Times New Roman" w:hAnsi="Times New Roman" w:cs="Times New Roman"/>
          <w:sz w:val="24"/>
          <w:szCs w:val="24"/>
        </w:rPr>
      </w:pPr>
    </w:p>
    <w:p w14:paraId="228C2D44" w14:textId="008B584F" w:rsidR="00AF4D80" w:rsidRPr="000224FC" w:rsidRDefault="000224FC" w:rsidP="00020A17">
      <w:pPr>
        <w:spacing w:after="0" w:line="240" w:lineRule="auto"/>
        <w:jc w:val="both"/>
        <w:rPr>
          <w:rFonts w:ascii="Times New Roman" w:hAnsi="Times New Roman" w:cs="Times New Roman"/>
          <w:sz w:val="24"/>
          <w:szCs w:val="24"/>
        </w:rPr>
      </w:pPr>
      <w:r w:rsidRPr="000224FC">
        <w:rPr>
          <w:rFonts w:ascii="Times New Roman" w:hAnsi="Times New Roman" w:cs="Times New Roman"/>
          <w:sz w:val="24"/>
          <w:szCs w:val="24"/>
        </w:rPr>
        <w:t>3.</w:t>
      </w:r>
      <w:r>
        <w:rPr>
          <w:rFonts w:ascii="Times New Roman" w:hAnsi="Times New Roman" w:cs="Times New Roman"/>
          <w:sz w:val="24"/>
          <w:szCs w:val="24"/>
        </w:rPr>
        <w:t xml:space="preserve"> </w:t>
      </w:r>
      <w:r w:rsidR="00AF4D80" w:rsidRPr="000224FC">
        <w:rPr>
          <w:rFonts w:ascii="Times New Roman" w:hAnsi="Times New Roman" w:cs="Times New Roman"/>
          <w:sz w:val="24"/>
          <w:szCs w:val="24"/>
        </w:rPr>
        <w:t>Перелік навчально-методичного та матеріально-технічного</w:t>
      </w:r>
      <w:r w:rsidR="00B162E5" w:rsidRPr="000224FC">
        <w:rPr>
          <w:rFonts w:ascii="Times New Roman" w:hAnsi="Times New Roman" w:cs="Times New Roman"/>
          <w:sz w:val="24"/>
          <w:szCs w:val="24"/>
        </w:rPr>
        <w:t xml:space="preserve"> </w:t>
      </w:r>
      <w:r w:rsidR="00AF4D80" w:rsidRPr="000224FC">
        <w:rPr>
          <w:rFonts w:ascii="Times New Roman" w:hAnsi="Times New Roman" w:cs="Times New Roman"/>
          <w:sz w:val="24"/>
          <w:szCs w:val="24"/>
        </w:rPr>
        <w:t>забезпечення навчального процесу</w:t>
      </w:r>
    </w:p>
    <w:p w14:paraId="76B14DF6" w14:textId="77777777" w:rsidR="00AF4D80" w:rsidRPr="000224FC" w:rsidRDefault="00AF4D80" w:rsidP="0092368C">
      <w:pPr>
        <w:spacing w:after="0" w:line="240" w:lineRule="auto"/>
        <w:ind w:left="360"/>
        <w:jc w:val="both"/>
        <w:rPr>
          <w:rFonts w:ascii="Times New Roman" w:hAnsi="Times New Roman" w:cs="Times New Roman"/>
          <w:sz w:val="24"/>
          <w:szCs w:val="24"/>
        </w:rPr>
      </w:pPr>
      <w:r w:rsidRPr="000224FC">
        <w:rPr>
          <w:rFonts w:ascii="Times New Roman" w:hAnsi="Times New Roman" w:cs="Times New Roman"/>
          <w:sz w:val="24"/>
          <w:szCs w:val="24"/>
        </w:rPr>
        <w:t>Навчально-методичне забезпечення:</w:t>
      </w:r>
    </w:p>
    <w:p w14:paraId="0B08C26B" w14:textId="1EDEEBD7" w:rsidR="00AF4D80" w:rsidRPr="000224FC" w:rsidRDefault="000224FC" w:rsidP="00694041">
      <w:pPr>
        <w:spacing w:after="0" w:line="240" w:lineRule="auto"/>
        <w:ind w:left="426"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AF4D80" w:rsidRPr="000224FC">
        <w:rPr>
          <w:rFonts w:ascii="Times New Roman" w:hAnsi="Times New Roman" w:cs="Times New Roman"/>
          <w:sz w:val="24"/>
          <w:szCs w:val="24"/>
        </w:rPr>
        <w:t>Підручник «Зарубіжна література» для 6 класу закладів загальної середн</w:t>
      </w:r>
      <w:r w:rsidR="007B6C2D">
        <w:rPr>
          <w:rFonts w:ascii="Times New Roman" w:hAnsi="Times New Roman" w:cs="Times New Roman"/>
          <w:sz w:val="24"/>
          <w:szCs w:val="24"/>
        </w:rPr>
        <w:t xml:space="preserve">ьої освіти (автори Ніколенко О.М., </w:t>
      </w:r>
      <w:proofErr w:type="spellStart"/>
      <w:r w:rsidR="007B6C2D">
        <w:rPr>
          <w:rFonts w:ascii="Times New Roman" w:hAnsi="Times New Roman" w:cs="Times New Roman"/>
          <w:sz w:val="24"/>
          <w:szCs w:val="24"/>
        </w:rPr>
        <w:t>Мацевко-Бекерська</w:t>
      </w:r>
      <w:proofErr w:type="spellEnd"/>
      <w:r w:rsidR="007B6C2D">
        <w:rPr>
          <w:rFonts w:ascii="Times New Roman" w:hAnsi="Times New Roman" w:cs="Times New Roman"/>
          <w:sz w:val="24"/>
          <w:szCs w:val="24"/>
        </w:rPr>
        <w:t xml:space="preserve"> Л.</w:t>
      </w:r>
      <w:r w:rsidR="00AF4D80" w:rsidRPr="000224FC">
        <w:rPr>
          <w:rFonts w:ascii="Times New Roman" w:hAnsi="Times New Roman" w:cs="Times New Roman"/>
          <w:sz w:val="24"/>
          <w:szCs w:val="24"/>
        </w:rPr>
        <w:t xml:space="preserve">В., </w:t>
      </w:r>
      <w:proofErr w:type="spellStart"/>
      <w:r w:rsidR="007B6C2D">
        <w:rPr>
          <w:rFonts w:ascii="Times New Roman" w:hAnsi="Times New Roman" w:cs="Times New Roman"/>
          <w:sz w:val="24"/>
          <w:szCs w:val="24"/>
        </w:rPr>
        <w:t>Рудніцька</w:t>
      </w:r>
      <w:proofErr w:type="spellEnd"/>
      <w:r w:rsidR="007B6C2D">
        <w:rPr>
          <w:rFonts w:ascii="Times New Roman" w:hAnsi="Times New Roman" w:cs="Times New Roman"/>
          <w:sz w:val="24"/>
          <w:szCs w:val="24"/>
        </w:rPr>
        <w:t xml:space="preserve"> Н.П., Ковальова Л.Л., </w:t>
      </w:r>
      <w:proofErr w:type="spellStart"/>
      <w:r w:rsidR="007B6C2D">
        <w:rPr>
          <w:rFonts w:ascii="Times New Roman" w:hAnsi="Times New Roman" w:cs="Times New Roman"/>
          <w:sz w:val="24"/>
          <w:szCs w:val="24"/>
        </w:rPr>
        <w:t>Туряниця</w:t>
      </w:r>
      <w:proofErr w:type="spellEnd"/>
      <w:r w:rsidR="007B6C2D">
        <w:rPr>
          <w:rFonts w:ascii="Times New Roman" w:hAnsi="Times New Roman" w:cs="Times New Roman"/>
          <w:sz w:val="24"/>
          <w:szCs w:val="24"/>
        </w:rPr>
        <w:t xml:space="preserve"> В.Г., </w:t>
      </w:r>
      <w:proofErr w:type="spellStart"/>
      <w:r w:rsidR="007B6C2D">
        <w:rPr>
          <w:rFonts w:ascii="Times New Roman" w:hAnsi="Times New Roman" w:cs="Times New Roman"/>
          <w:sz w:val="24"/>
          <w:szCs w:val="24"/>
        </w:rPr>
        <w:t>Базильська</w:t>
      </w:r>
      <w:proofErr w:type="spellEnd"/>
      <w:r w:rsidR="007B6C2D">
        <w:rPr>
          <w:rFonts w:ascii="Times New Roman" w:hAnsi="Times New Roman" w:cs="Times New Roman"/>
          <w:sz w:val="24"/>
          <w:szCs w:val="24"/>
        </w:rPr>
        <w:t xml:space="preserve"> Н.М., </w:t>
      </w:r>
      <w:proofErr w:type="spellStart"/>
      <w:r w:rsidR="007B6C2D">
        <w:rPr>
          <w:rFonts w:ascii="Times New Roman" w:hAnsi="Times New Roman" w:cs="Times New Roman"/>
          <w:sz w:val="24"/>
          <w:szCs w:val="24"/>
        </w:rPr>
        <w:t>Гвоздікова</w:t>
      </w:r>
      <w:proofErr w:type="spellEnd"/>
      <w:r w:rsidR="007B6C2D">
        <w:rPr>
          <w:rFonts w:ascii="Times New Roman" w:hAnsi="Times New Roman" w:cs="Times New Roman"/>
          <w:sz w:val="24"/>
          <w:szCs w:val="24"/>
        </w:rPr>
        <w:t xml:space="preserve"> О.В., </w:t>
      </w:r>
      <w:proofErr w:type="spellStart"/>
      <w:r w:rsidR="007B6C2D">
        <w:rPr>
          <w:rFonts w:ascii="Times New Roman" w:hAnsi="Times New Roman" w:cs="Times New Roman"/>
          <w:sz w:val="24"/>
          <w:szCs w:val="24"/>
        </w:rPr>
        <w:t>Лебедь</w:t>
      </w:r>
      <w:proofErr w:type="spellEnd"/>
      <w:r w:rsidR="007B6C2D">
        <w:rPr>
          <w:rFonts w:ascii="Times New Roman" w:hAnsi="Times New Roman" w:cs="Times New Roman"/>
          <w:sz w:val="24"/>
          <w:szCs w:val="24"/>
        </w:rPr>
        <w:t xml:space="preserve"> Д.</w:t>
      </w:r>
      <w:r w:rsidR="00AF4D80" w:rsidRPr="000224FC">
        <w:rPr>
          <w:rFonts w:ascii="Times New Roman" w:hAnsi="Times New Roman" w:cs="Times New Roman"/>
          <w:sz w:val="24"/>
          <w:szCs w:val="24"/>
        </w:rPr>
        <w:t>О.) Нова Українська школа.</w:t>
      </w:r>
      <w:r w:rsidR="008C2407" w:rsidRPr="000224FC">
        <w:rPr>
          <w:rFonts w:ascii="Times New Roman" w:hAnsi="Times New Roman" w:cs="Times New Roman"/>
          <w:sz w:val="24"/>
          <w:szCs w:val="24"/>
        </w:rPr>
        <w:t xml:space="preserve"> – ТОВ «Видавничий дім «Академія», 2023 – 257</w:t>
      </w:r>
      <w:r w:rsidR="008D208C" w:rsidRPr="000224FC">
        <w:rPr>
          <w:rFonts w:ascii="Times New Roman" w:hAnsi="Times New Roman" w:cs="Times New Roman"/>
          <w:sz w:val="24"/>
          <w:szCs w:val="24"/>
        </w:rPr>
        <w:t xml:space="preserve"> с., </w:t>
      </w:r>
      <w:proofErr w:type="spellStart"/>
      <w:r w:rsidR="008D208C" w:rsidRPr="000224FC">
        <w:rPr>
          <w:rFonts w:ascii="Times New Roman" w:hAnsi="Times New Roman" w:cs="Times New Roman"/>
          <w:sz w:val="24"/>
          <w:szCs w:val="24"/>
        </w:rPr>
        <w:t>іл</w:t>
      </w:r>
      <w:proofErr w:type="spellEnd"/>
      <w:r w:rsidR="008D208C" w:rsidRPr="000224FC">
        <w:rPr>
          <w:rFonts w:ascii="Times New Roman" w:hAnsi="Times New Roman" w:cs="Times New Roman"/>
          <w:sz w:val="24"/>
          <w:szCs w:val="24"/>
        </w:rPr>
        <w:t>.</w:t>
      </w:r>
      <w:r w:rsidR="008C2407" w:rsidRPr="000224FC">
        <w:rPr>
          <w:rFonts w:ascii="Times New Roman" w:hAnsi="Times New Roman" w:cs="Times New Roman"/>
          <w:sz w:val="24"/>
          <w:szCs w:val="24"/>
        </w:rPr>
        <w:t xml:space="preserve">  </w:t>
      </w:r>
    </w:p>
    <w:p w14:paraId="46321E83" w14:textId="77777777" w:rsidR="00694041" w:rsidRDefault="00694041" w:rsidP="00694041">
      <w:p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AF4D80" w:rsidRPr="000224FC">
        <w:rPr>
          <w:rFonts w:ascii="Times New Roman" w:hAnsi="Times New Roman" w:cs="Times New Roman"/>
          <w:sz w:val="24"/>
          <w:szCs w:val="24"/>
        </w:rPr>
        <w:t>Нова українська школа: путівник для вчителя 5</w:t>
      </w:r>
      <w:r w:rsidR="008C2407" w:rsidRPr="000224FC">
        <w:rPr>
          <w:rFonts w:ascii="Times New Roman" w:hAnsi="Times New Roman" w:cs="Times New Roman"/>
          <w:sz w:val="24"/>
          <w:szCs w:val="24"/>
        </w:rPr>
        <w:t>-</w:t>
      </w:r>
      <w:r w:rsidR="00AF4D80" w:rsidRPr="000224FC">
        <w:rPr>
          <w:rFonts w:ascii="Times New Roman" w:hAnsi="Times New Roman" w:cs="Times New Roman"/>
          <w:sz w:val="24"/>
          <w:szCs w:val="24"/>
        </w:rPr>
        <w:t>6 класів: навчально-методичн</w:t>
      </w:r>
      <w:r>
        <w:rPr>
          <w:rFonts w:ascii="Times New Roman" w:hAnsi="Times New Roman" w:cs="Times New Roman"/>
          <w:sz w:val="24"/>
          <w:szCs w:val="24"/>
        </w:rPr>
        <w:t xml:space="preserve">ий посібник / за ред. А. Л. </w:t>
      </w:r>
      <w:proofErr w:type="spellStart"/>
      <w:r>
        <w:rPr>
          <w:rFonts w:ascii="Times New Roman" w:hAnsi="Times New Roman" w:cs="Times New Roman"/>
          <w:sz w:val="24"/>
          <w:szCs w:val="24"/>
        </w:rPr>
        <w:t>Черній</w:t>
      </w:r>
      <w:proofErr w:type="spellEnd"/>
      <w:r>
        <w:rPr>
          <w:rFonts w:ascii="Times New Roman" w:hAnsi="Times New Roman" w:cs="Times New Roman"/>
          <w:sz w:val="24"/>
          <w:szCs w:val="24"/>
        </w:rPr>
        <w:t xml:space="preserve">; відп. за </w:t>
      </w:r>
      <w:proofErr w:type="spellStart"/>
      <w:r>
        <w:rPr>
          <w:rFonts w:ascii="Times New Roman" w:hAnsi="Times New Roman" w:cs="Times New Roman"/>
          <w:sz w:val="24"/>
          <w:szCs w:val="24"/>
        </w:rPr>
        <w:t>вип</w:t>
      </w:r>
      <w:proofErr w:type="spellEnd"/>
      <w:r>
        <w:rPr>
          <w:rFonts w:ascii="Times New Roman" w:hAnsi="Times New Roman" w:cs="Times New Roman"/>
          <w:sz w:val="24"/>
          <w:szCs w:val="24"/>
        </w:rPr>
        <w:t xml:space="preserve">. В. М. </w:t>
      </w:r>
      <w:proofErr w:type="spellStart"/>
      <w:r>
        <w:rPr>
          <w:rFonts w:ascii="Times New Roman" w:hAnsi="Times New Roman" w:cs="Times New Roman"/>
          <w:sz w:val="24"/>
          <w:szCs w:val="24"/>
        </w:rPr>
        <w:t>Салтишева</w:t>
      </w:r>
      <w:proofErr w:type="spellEnd"/>
      <w:r>
        <w:rPr>
          <w:rFonts w:ascii="Times New Roman" w:hAnsi="Times New Roman" w:cs="Times New Roman"/>
          <w:sz w:val="24"/>
          <w:szCs w:val="24"/>
        </w:rPr>
        <w:t>. Рівне</w:t>
      </w:r>
      <w:r w:rsidR="00AF4D80" w:rsidRPr="000224FC">
        <w:rPr>
          <w:rFonts w:ascii="Times New Roman" w:hAnsi="Times New Roman" w:cs="Times New Roman"/>
          <w:sz w:val="24"/>
          <w:szCs w:val="24"/>
        </w:rPr>
        <w:t>: РОІППО, 2022 – 168 с.</w:t>
      </w:r>
    </w:p>
    <w:p w14:paraId="387D483E" w14:textId="77777777" w:rsidR="00694041" w:rsidRDefault="000224FC" w:rsidP="00694041">
      <w:p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AF4D80" w:rsidRPr="000224FC">
        <w:rPr>
          <w:rFonts w:ascii="Times New Roman" w:hAnsi="Times New Roman" w:cs="Times New Roman"/>
          <w:sz w:val="24"/>
          <w:szCs w:val="24"/>
        </w:rPr>
        <w:t>Ресурс «Навчально-метод</w:t>
      </w:r>
      <w:r w:rsidR="00694041">
        <w:rPr>
          <w:rFonts w:ascii="Times New Roman" w:hAnsi="Times New Roman" w:cs="Times New Roman"/>
          <w:sz w:val="24"/>
          <w:szCs w:val="24"/>
        </w:rPr>
        <w:t>ична скарбниця. НУШ 5-6 класи».</w:t>
      </w:r>
    </w:p>
    <w:p w14:paraId="0BB68C0B" w14:textId="441A1AA7" w:rsidR="00AF4D80" w:rsidRPr="0055219D" w:rsidRDefault="000224FC" w:rsidP="00694041">
      <w:p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AF4D80" w:rsidRPr="0055219D">
        <w:rPr>
          <w:rFonts w:ascii="Times New Roman" w:hAnsi="Times New Roman" w:cs="Times New Roman"/>
          <w:sz w:val="24"/>
          <w:szCs w:val="24"/>
        </w:rPr>
        <w:t>Навчально-методичний путівник НУШ 6 клас.</w:t>
      </w:r>
    </w:p>
    <w:p w14:paraId="497A7593" w14:textId="427360C6" w:rsidR="00AF4D80" w:rsidRPr="000224FC" w:rsidRDefault="000224FC" w:rsidP="00694041">
      <w:pPr>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AF4D80" w:rsidRPr="000224FC">
        <w:rPr>
          <w:rFonts w:ascii="Times New Roman" w:hAnsi="Times New Roman" w:cs="Times New Roman"/>
          <w:sz w:val="24"/>
          <w:szCs w:val="24"/>
        </w:rPr>
        <w:t>Модельна навчальна програма «Зарубіжна література. 5</w:t>
      </w:r>
      <w:r w:rsidR="008C2407" w:rsidRPr="000224FC">
        <w:rPr>
          <w:rFonts w:ascii="Times New Roman" w:hAnsi="Times New Roman" w:cs="Times New Roman"/>
          <w:sz w:val="24"/>
          <w:szCs w:val="24"/>
        </w:rPr>
        <w:t>-</w:t>
      </w:r>
      <w:r w:rsidR="00AF4D80" w:rsidRPr="000224FC">
        <w:rPr>
          <w:rFonts w:ascii="Times New Roman" w:hAnsi="Times New Roman" w:cs="Times New Roman"/>
          <w:sz w:val="24"/>
          <w:szCs w:val="24"/>
        </w:rPr>
        <w:t>6 класи» для закладів загальної середньої освіти (</w:t>
      </w:r>
      <w:proofErr w:type="spellStart"/>
      <w:r w:rsidR="00AF4D80" w:rsidRPr="000224FC">
        <w:rPr>
          <w:rFonts w:ascii="Times New Roman" w:hAnsi="Times New Roman" w:cs="Times New Roman"/>
          <w:sz w:val="24"/>
          <w:szCs w:val="24"/>
        </w:rPr>
        <w:t>авт</w:t>
      </w:r>
      <w:proofErr w:type="spellEnd"/>
      <w:r w:rsidR="00AF4D80" w:rsidRPr="000224FC">
        <w:rPr>
          <w:rFonts w:ascii="Times New Roman" w:hAnsi="Times New Roman" w:cs="Times New Roman"/>
          <w:sz w:val="24"/>
          <w:szCs w:val="24"/>
        </w:rPr>
        <w:t xml:space="preserve">. Ніколенко О.М., Ісаєва О.О., Клименко Ж.В., </w:t>
      </w:r>
      <w:proofErr w:type="spellStart"/>
      <w:r w:rsidR="00AF4D80" w:rsidRPr="000224FC">
        <w:rPr>
          <w:rFonts w:ascii="Times New Roman" w:hAnsi="Times New Roman" w:cs="Times New Roman"/>
          <w:sz w:val="24"/>
          <w:szCs w:val="24"/>
        </w:rPr>
        <w:t>Мацевко-Бекерська</w:t>
      </w:r>
      <w:proofErr w:type="spellEnd"/>
      <w:r w:rsidR="00AF4D80" w:rsidRPr="000224FC">
        <w:rPr>
          <w:rFonts w:ascii="Times New Roman" w:hAnsi="Times New Roman" w:cs="Times New Roman"/>
          <w:sz w:val="24"/>
          <w:szCs w:val="24"/>
        </w:rPr>
        <w:t xml:space="preserve"> Л.В., </w:t>
      </w:r>
      <w:proofErr w:type="spellStart"/>
      <w:r w:rsidR="00AF4D80" w:rsidRPr="000224FC">
        <w:rPr>
          <w:rFonts w:ascii="Times New Roman" w:hAnsi="Times New Roman" w:cs="Times New Roman"/>
          <w:sz w:val="24"/>
          <w:szCs w:val="24"/>
        </w:rPr>
        <w:t>Юлдашева</w:t>
      </w:r>
      <w:proofErr w:type="spellEnd"/>
      <w:r w:rsidR="00AF4D80" w:rsidRPr="000224FC">
        <w:rPr>
          <w:rFonts w:ascii="Times New Roman" w:hAnsi="Times New Roman" w:cs="Times New Roman"/>
          <w:sz w:val="24"/>
          <w:szCs w:val="24"/>
        </w:rPr>
        <w:t xml:space="preserve"> Л.П., </w:t>
      </w:r>
      <w:proofErr w:type="spellStart"/>
      <w:r w:rsidR="00AF4D80" w:rsidRPr="000224FC">
        <w:rPr>
          <w:rFonts w:ascii="Times New Roman" w:hAnsi="Times New Roman" w:cs="Times New Roman"/>
          <w:sz w:val="24"/>
          <w:szCs w:val="24"/>
        </w:rPr>
        <w:t>Рудніцька</w:t>
      </w:r>
      <w:proofErr w:type="spellEnd"/>
      <w:r w:rsidR="00AF4D80" w:rsidRPr="000224FC">
        <w:rPr>
          <w:rFonts w:ascii="Times New Roman" w:hAnsi="Times New Roman" w:cs="Times New Roman"/>
          <w:sz w:val="24"/>
          <w:szCs w:val="24"/>
        </w:rPr>
        <w:t xml:space="preserve"> Н.П., </w:t>
      </w:r>
      <w:proofErr w:type="spellStart"/>
      <w:r w:rsidR="00AF4D80" w:rsidRPr="000224FC">
        <w:rPr>
          <w:rFonts w:ascii="Times New Roman" w:hAnsi="Times New Roman" w:cs="Times New Roman"/>
          <w:sz w:val="24"/>
          <w:szCs w:val="24"/>
        </w:rPr>
        <w:t>Туряниця</w:t>
      </w:r>
      <w:proofErr w:type="spellEnd"/>
      <w:r w:rsidR="00AF4D80" w:rsidRPr="000224FC">
        <w:rPr>
          <w:rFonts w:ascii="Times New Roman" w:hAnsi="Times New Roman" w:cs="Times New Roman"/>
          <w:sz w:val="24"/>
          <w:szCs w:val="24"/>
        </w:rPr>
        <w:t xml:space="preserve"> В. Г., </w:t>
      </w:r>
      <w:proofErr w:type="spellStart"/>
      <w:r w:rsidR="00AF4D80" w:rsidRPr="000224FC">
        <w:rPr>
          <w:rFonts w:ascii="Times New Roman" w:hAnsi="Times New Roman" w:cs="Times New Roman"/>
          <w:sz w:val="24"/>
          <w:szCs w:val="24"/>
        </w:rPr>
        <w:t>Тіхоненко</w:t>
      </w:r>
      <w:proofErr w:type="spellEnd"/>
      <w:r w:rsidR="00AF4D80" w:rsidRPr="000224FC">
        <w:rPr>
          <w:rFonts w:ascii="Times New Roman" w:hAnsi="Times New Roman" w:cs="Times New Roman"/>
          <w:sz w:val="24"/>
          <w:szCs w:val="24"/>
        </w:rPr>
        <w:t xml:space="preserve"> С.О., Вітко М.І., </w:t>
      </w:r>
      <w:proofErr w:type="spellStart"/>
      <w:r w:rsidR="00AF4D80" w:rsidRPr="000224FC">
        <w:rPr>
          <w:rFonts w:ascii="Times New Roman" w:hAnsi="Times New Roman" w:cs="Times New Roman"/>
          <w:sz w:val="24"/>
          <w:szCs w:val="24"/>
        </w:rPr>
        <w:t>Джангобекова</w:t>
      </w:r>
      <w:proofErr w:type="spellEnd"/>
      <w:r w:rsidR="00AF4D80" w:rsidRPr="000224FC">
        <w:rPr>
          <w:rFonts w:ascii="Times New Roman" w:hAnsi="Times New Roman" w:cs="Times New Roman"/>
          <w:sz w:val="24"/>
          <w:szCs w:val="24"/>
        </w:rPr>
        <w:t xml:space="preserve"> Т.А.).</w:t>
      </w:r>
    </w:p>
    <w:p w14:paraId="204E10BF" w14:textId="39DD042D" w:rsidR="00AF4D80" w:rsidRPr="000224FC" w:rsidRDefault="000224FC" w:rsidP="00694041">
      <w:p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AF4D80" w:rsidRPr="000224FC">
        <w:rPr>
          <w:rFonts w:ascii="Times New Roman" w:hAnsi="Times New Roman" w:cs="Times New Roman"/>
          <w:sz w:val="24"/>
          <w:szCs w:val="24"/>
        </w:rPr>
        <w:t>Презентаці</w:t>
      </w:r>
      <w:r>
        <w:rPr>
          <w:rFonts w:ascii="Times New Roman" w:hAnsi="Times New Roman" w:cs="Times New Roman"/>
          <w:sz w:val="24"/>
          <w:szCs w:val="24"/>
        </w:rPr>
        <w:t>ї</w:t>
      </w:r>
      <w:r w:rsidR="00AF4D80" w:rsidRPr="000224FC">
        <w:rPr>
          <w:rFonts w:ascii="Times New Roman" w:hAnsi="Times New Roman" w:cs="Times New Roman"/>
          <w:sz w:val="24"/>
          <w:szCs w:val="24"/>
        </w:rPr>
        <w:t xml:space="preserve"> модельн</w:t>
      </w:r>
      <w:r>
        <w:rPr>
          <w:rFonts w:ascii="Times New Roman" w:hAnsi="Times New Roman" w:cs="Times New Roman"/>
          <w:sz w:val="24"/>
          <w:szCs w:val="24"/>
        </w:rPr>
        <w:t>их</w:t>
      </w:r>
      <w:r w:rsidR="00AF4D80" w:rsidRPr="000224FC">
        <w:rPr>
          <w:rFonts w:ascii="Times New Roman" w:hAnsi="Times New Roman" w:cs="Times New Roman"/>
          <w:sz w:val="24"/>
          <w:szCs w:val="24"/>
        </w:rPr>
        <w:t xml:space="preserve"> навчальн</w:t>
      </w:r>
      <w:r>
        <w:rPr>
          <w:rFonts w:ascii="Times New Roman" w:hAnsi="Times New Roman" w:cs="Times New Roman"/>
          <w:sz w:val="24"/>
          <w:szCs w:val="24"/>
        </w:rPr>
        <w:t>их</w:t>
      </w:r>
      <w:r w:rsidR="00AF4D80" w:rsidRPr="000224FC">
        <w:rPr>
          <w:rFonts w:ascii="Times New Roman" w:hAnsi="Times New Roman" w:cs="Times New Roman"/>
          <w:sz w:val="24"/>
          <w:szCs w:val="24"/>
        </w:rPr>
        <w:t xml:space="preserve"> програм</w:t>
      </w:r>
    </w:p>
    <w:p w14:paraId="6410D111" w14:textId="77777777" w:rsidR="00532C95" w:rsidRPr="000224FC" w:rsidRDefault="00532C95" w:rsidP="00794ABD">
      <w:pPr>
        <w:spacing w:after="0" w:line="240" w:lineRule="auto"/>
        <w:jc w:val="both"/>
        <w:rPr>
          <w:rFonts w:ascii="Times New Roman" w:hAnsi="Times New Roman" w:cs="Times New Roman"/>
          <w:sz w:val="24"/>
          <w:szCs w:val="24"/>
        </w:rPr>
      </w:pPr>
      <w:r w:rsidRPr="000224FC">
        <w:rPr>
          <w:rFonts w:ascii="Times New Roman" w:hAnsi="Times New Roman" w:cs="Times New Roman"/>
          <w:sz w:val="24"/>
          <w:szCs w:val="24"/>
        </w:rPr>
        <w:t>Матеріально-технічне забезпечення:</w:t>
      </w:r>
    </w:p>
    <w:p w14:paraId="74316DD6" w14:textId="77777777" w:rsidR="00532C95" w:rsidRPr="000224FC" w:rsidRDefault="00532C95" w:rsidP="004B271D">
      <w:pPr>
        <w:spacing w:after="0" w:line="240" w:lineRule="auto"/>
        <w:ind w:left="360"/>
        <w:jc w:val="both"/>
        <w:rPr>
          <w:rFonts w:ascii="Times New Roman" w:hAnsi="Times New Roman" w:cs="Times New Roman"/>
          <w:sz w:val="24"/>
          <w:szCs w:val="24"/>
        </w:rPr>
      </w:pPr>
      <w:r w:rsidRPr="000224FC">
        <w:rPr>
          <w:rFonts w:ascii="Times New Roman" w:hAnsi="Times New Roman" w:cs="Times New Roman"/>
          <w:sz w:val="24"/>
          <w:szCs w:val="24"/>
        </w:rPr>
        <w:t>1.</w:t>
      </w:r>
      <w:r w:rsidRPr="000224FC">
        <w:rPr>
          <w:rFonts w:ascii="Times New Roman" w:hAnsi="Times New Roman" w:cs="Times New Roman"/>
          <w:sz w:val="24"/>
          <w:szCs w:val="24"/>
        </w:rPr>
        <w:tab/>
        <w:t xml:space="preserve">Фонд кабінету зарубіжної літератури: </w:t>
      </w:r>
    </w:p>
    <w:p w14:paraId="274FA3D4" w14:textId="77777777" w:rsidR="00532C95" w:rsidRPr="000224FC" w:rsidRDefault="00532C95" w:rsidP="00694041">
      <w:pPr>
        <w:spacing w:after="0" w:line="240" w:lineRule="auto"/>
        <w:ind w:left="567"/>
        <w:jc w:val="both"/>
        <w:rPr>
          <w:rFonts w:ascii="Times New Roman" w:hAnsi="Times New Roman" w:cs="Times New Roman"/>
          <w:sz w:val="24"/>
          <w:szCs w:val="24"/>
        </w:rPr>
      </w:pPr>
      <w:r w:rsidRPr="000224FC">
        <w:rPr>
          <w:rFonts w:ascii="Times New Roman" w:hAnsi="Times New Roman" w:cs="Times New Roman"/>
          <w:sz w:val="24"/>
          <w:szCs w:val="24"/>
        </w:rPr>
        <w:t>-</w:t>
      </w:r>
      <w:r w:rsidRPr="000224FC">
        <w:rPr>
          <w:rFonts w:ascii="Times New Roman" w:hAnsi="Times New Roman" w:cs="Times New Roman"/>
          <w:sz w:val="24"/>
          <w:szCs w:val="24"/>
        </w:rPr>
        <w:tab/>
        <w:t>художня література, посібники, довідники, словники;</w:t>
      </w:r>
    </w:p>
    <w:p w14:paraId="354CC3DF" w14:textId="77777777" w:rsidR="00532C95" w:rsidRPr="000224FC" w:rsidRDefault="00532C95" w:rsidP="00694041">
      <w:pPr>
        <w:spacing w:after="0" w:line="240" w:lineRule="auto"/>
        <w:ind w:left="567"/>
        <w:jc w:val="both"/>
        <w:rPr>
          <w:rFonts w:ascii="Times New Roman" w:hAnsi="Times New Roman" w:cs="Times New Roman"/>
          <w:sz w:val="24"/>
          <w:szCs w:val="24"/>
        </w:rPr>
      </w:pPr>
      <w:r w:rsidRPr="000224FC">
        <w:rPr>
          <w:rFonts w:ascii="Times New Roman" w:hAnsi="Times New Roman" w:cs="Times New Roman"/>
          <w:sz w:val="24"/>
          <w:szCs w:val="24"/>
        </w:rPr>
        <w:t>-</w:t>
      </w:r>
      <w:r w:rsidRPr="000224FC">
        <w:rPr>
          <w:rFonts w:ascii="Times New Roman" w:hAnsi="Times New Roman" w:cs="Times New Roman"/>
          <w:sz w:val="24"/>
          <w:szCs w:val="24"/>
        </w:rPr>
        <w:tab/>
        <w:t>тематичні папки з дидактичними матеріалами;</w:t>
      </w:r>
    </w:p>
    <w:p w14:paraId="5D032344" w14:textId="77777777" w:rsidR="00532C95" w:rsidRPr="000224FC" w:rsidRDefault="00532C95" w:rsidP="00694041">
      <w:pPr>
        <w:spacing w:after="0" w:line="240" w:lineRule="auto"/>
        <w:ind w:left="567"/>
        <w:jc w:val="both"/>
        <w:rPr>
          <w:rFonts w:ascii="Times New Roman" w:hAnsi="Times New Roman" w:cs="Times New Roman"/>
          <w:sz w:val="24"/>
          <w:szCs w:val="24"/>
        </w:rPr>
      </w:pPr>
      <w:r w:rsidRPr="000224FC">
        <w:rPr>
          <w:rFonts w:ascii="Times New Roman" w:hAnsi="Times New Roman" w:cs="Times New Roman"/>
          <w:sz w:val="24"/>
          <w:szCs w:val="24"/>
        </w:rPr>
        <w:lastRenderedPageBreak/>
        <w:t>-</w:t>
      </w:r>
      <w:r w:rsidRPr="000224FC">
        <w:rPr>
          <w:rFonts w:ascii="Times New Roman" w:hAnsi="Times New Roman" w:cs="Times New Roman"/>
          <w:sz w:val="24"/>
          <w:szCs w:val="24"/>
        </w:rPr>
        <w:tab/>
        <w:t>дидактичні матеріали на електронних носіях.</w:t>
      </w:r>
    </w:p>
    <w:p w14:paraId="0DFB52B6" w14:textId="3A51796E" w:rsidR="004B271D" w:rsidRDefault="00532C95" w:rsidP="0092368C">
      <w:pPr>
        <w:spacing w:after="0" w:line="240" w:lineRule="auto"/>
        <w:ind w:left="360"/>
        <w:jc w:val="both"/>
        <w:rPr>
          <w:rFonts w:ascii="Times New Roman" w:hAnsi="Times New Roman" w:cs="Times New Roman"/>
          <w:sz w:val="24"/>
          <w:szCs w:val="24"/>
        </w:rPr>
      </w:pPr>
      <w:r w:rsidRPr="000224FC">
        <w:rPr>
          <w:rFonts w:ascii="Times New Roman" w:hAnsi="Times New Roman" w:cs="Times New Roman"/>
          <w:sz w:val="24"/>
          <w:szCs w:val="24"/>
        </w:rPr>
        <w:t>2.</w:t>
      </w:r>
      <w:r w:rsidRPr="000224FC">
        <w:rPr>
          <w:rFonts w:ascii="Times New Roman" w:hAnsi="Times New Roman" w:cs="Times New Roman"/>
          <w:sz w:val="24"/>
          <w:szCs w:val="24"/>
        </w:rPr>
        <w:tab/>
        <w:t>Телевізор</w:t>
      </w:r>
      <w:r w:rsidR="008C2407" w:rsidRPr="000224FC">
        <w:rPr>
          <w:rFonts w:ascii="Times New Roman" w:hAnsi="Times New Roman" w:cs="Times New Roman"/>
          <w:sz w:val="24"/>
          <w:szCs w:val="24"/>
        </w:rPr>
        <w:t>, ноутбук.</w:t>
      </w:r>
    </w:p>
    <w:p w14:paraId="12F17873" w14:textId="77777777" w:rsidR="000224FC" w:rsidRPr="000224FC" w:rsidRDefault="000224FC" w:rsidP="000224FC">
      <w:pPr>
        <w:spacing w:after="0" w:line="240" w:lineRule="auto"/>
        <w:jc w:val="both"/>
        <w:rPr>
          <w:rFonts w:ascii="Times New Roman" w:hAnsi="Times New Roman" w:cs="Times New Roman"/>
          <w:sz w:val="24"/>
          <w:szCs w:val="24"/>
        </w:rPr>
      </w:pPr>
      <w:r w:rsidRPr="000224FC">
        <w:rPr>
          <w:rFonts w:ascii="Times New Roman" w:hAnsi="Times New Roman" w:cs="Times New Roman"/>
          <w:sz w:val="24"/>
          <w:szCs w:val="24"/>
        </w:rPr>
        <w:t>Онлайн-сервіси:</w:t>
      </w:r>
    </w:p>
    <w:p w14:paraId="54A69141" w14:textId="77777777" w:rsidR="000224FC" w:rsidRPr="000224FC" w:rsidRDefault="000224FC" w:rsidP="000224FC">
      <w:pPr>
        <w:spacing w:after="0" w:line="240" w:lineRule="auto"/>
        <w:ind w:left="360"/>
        <w:jc w:val="both"/>
        <w:rPr>
          <w:rFonts w:ascii="Times New Roman" w:hAnsi="Times New Roman" w:cs="Times New Roman"/>
          <w:sz w:val="24"/>
          <w:szCs w:val="24"/>
        </w:rPr>
      </w:pPr>
      <w:r w:rsidRPr="000224FC">
        <w:rPr>
          <w:rFonts w:ascii="Times New Roman" w:hAnsi="Times New Roman" w:cs="Times New Roman"/>
          <w:sz w:val="24"/>
          <w:szCs w:val="24"/>
        </w:rPr>
        <w:t xml:space="preserve">https://vseosvita.ua/ </w:t>
      </w:r>
    </w:p>
    <w:p w14:paraId="151F5906" w14:textId="77777777" w:rsidR="000224FC" w:rsidRPr="000224FC" w:rsidRDefault="000224FC" w:rsidP="000224FC">
      <w:pPr>
        <w:spacing w:after="0" w:line="240" w:lineRule="auto"/>
        <w:ind w:left="360"/>
        <w:jc w:val="both"/>
        <w:rPr>
          <w:rFonts w:ascii="Times New Roman" w:hAnsi="Times New Roman" w:cs="Times New Roman"/>
          <w:sz w:val="24"/>
          <w:szCs w:val="24"/>
        </w:rPr>
      </w:pPr>
      <w:r w:rsidRPr="000224FC">
        <w:rPr>
          <w:rFonts w:ascii="Times New Roman" w:hAnsi="Times New Roman" w:cs="Times New Roman"/>
          <w:sz w:val="24"/>
          <w:szCs w:val="24"/>
        </w:rPr>
        <w:t>https://naurok.com.ua/</w:t>
      </w:r>
    </w:p>
    <w:p w14:paraId="6EA6F446" w14:textId="77777777" w:rsidR="000224FC" w:rsidRPr="000224FC" w:rsidRDefault="000224FC" w:rsidP="000224FC">
      <w:pPr>
        <w:spacing w:after="0" w:line="240" w:lineRule="auto"/>
        <w:ind w:left="360"/>
        <w:jc w:val="both"/>
        <w:rPr>
          <w:rFonts w:ascii="Times New Roman" w:hAnsi="Times New Roman" w:cs="Times New Roman"/>
          <w:sz w:val="24"/>
          <w:szCs w:val="24"/>
        </w:rPr>
      </w:pPr>
      <w:r w:rsidRPr="000224FC">
        <w:rPr>
          <w:rFonts w:ascii="Times New Roman" w:hAnsi="Times New Roman" w:cs="Times New Roman"/>
          <w:sz w:val="24"/>
          <w:szCs w:val="24"/>
        </w:rPr>
        <w:t>https://www.ed-era.com/</w:t>
      </w:r>
    </w:p>
    <w:p w14:paraId="15F60B02" w14:textId="77777777" w:rsidR="000224FC" w:rsidRPr="000224FC" w:rsidRDefault="000224FC" w:rsidP="000224FC">
      <w:pPr>
        <w:spacing w:after="0" w:line="240" w:lineRule="auto"/>
        <w:ind w:left="360"/>
        <w:jc w:val="both"/>
        <w:rPr>
          <w:rFonts w:ascii="Times New Roman" w:hAnsi="Times New Roman" w:cs="Times New Roman"/>
          <w:sz w:val="24"/>
          <w:szCs w:val="24"/>
        </w:rPr>
      </w:pPr>
      <w:r w:rsidRPr="000224FC">
        <w:rPr>
          <w:rFonts w:ascii="Times New Roman" w:hAnsi="Times New Roman" w:cs="Times New Roman"/>
          <w:sz w:val="24"/>
          <w:szCs w:val="24"/>
        </w:rPr>
        <w:t>https://learningapps.org/</w:t>
      </w:r>
    </w:p>
    <w:p w14:paraId="02A297E6" w14:textId="1B10FCA8" w:rsidR="000224FC" w:rsidRPr="000224FC" w:rsidRDefault="000224FC" w:rsidP="000224FC">
      <w:pPr>
        <w:spacing w:line="240" w:lineRule="auto"/>
        <w:ind w:left="360"/>
        <w:jc w:val="both"/>
        <w:rPr>
          <w:rFonts w:ascii="Times New Roman" w:hAnsi="Times New Roman" w:cs="Times New Roman"/>
          <w:sz w:val="24"/>
          <w:szCs w:val="24"/>
        </w:rPr>
      </w:pPr>
      <w:r w:rsidRPr="000224FC">
        <w:rPr>
          <w:rFonts w:ascii="Times New Roman" w:hAnsi="Times New Roman" w:cs="Times New Roman"/>
          <w:sz w:val="24"/>
          <w:szCs w:val="24"/>
        </w:rPr>
        <w:t>https://prometheus.org.ua/courses-catalog/</w:t>
      </w:r>
    </w:p>
    <w:p w14:paraId="31643BDA" w14:textId="7F2E6B2F" w:rsidR="00532C95" w:rsidRPr="000224FC" w:rsidRDefault="000224FC" w:rsidP="000224FC">
      <w:pPr>
        <w:spacing w:after="0"/>
        <w:rPr>
          <w:rFonts w:ascii="Times New Roman" w:hAnsi="Times New Roman" w:cs="Times New Roman"/>
          <w:sz w:val="24"/>
          <w:szCs w:val="24"/>
        </w:rPr>
      </w:pPr>
      <w:r>
        <w:rPr>
          <w:rFonts w:ascii="Times New Roman" w:hAnsi="Times New Roman" w:cs="Times New Roman"/>
          <w:sz w:val="24"/>
          <w:szCs w:val="24"/>
        </w:rPr>
        <w:t>4</w:t>
      </w:r>
      <w:r w:rsidR="00532C95" w:rsidRPr="000224FC">
        <w:rPr>
          <w:rFonts w:ascii="Times New Roman" w:hAnsi="Times New Roman" w:cs="Times New Roman"/>
          <w:sz w:val="24"/>
          <w:szCs w:val="24"/>
        </w:rPr>
        <w:t>. Система оцінювання результатів навчання</w:t>
      </w:r>
    </w:p>
    <w:p w14:paraId="5643E32A" w14:textId="70B1BD11" w:rsidR="00532C95" w:rsidRPr="000224FC" w:rsidRDefault="00532C95" w:rsidP="00694041">
      <w:pPr>
        <w:spacing w:after="0" w:line="240" w:lineRule="auto"/>
        <w:jc w:val="both"/>
        <w:rPr>
          <w:rFonts w:ascii="Times New Roman" w:hAnsi="Times New Roman" w:cs="Times New Roman"/>
          <w:sz w:val="24"/>
          <w:szCs w:val="24"/>
        </w:rPr>
      </w:pPr>
      <w:r w:rsidRPr="000224FC">
        <w:rPr>
          <w:rFonts w:ascii="Times New Roman" w:hAnsi="Times New Roman" w:cs="Times New Roman"/>
          <w:sz w:val="24"/>
          <w:szCs w:val="24"/>
        </w:rPr>
        <w:t xml:space="preserve">       Згідно </w:t>
      </w:r>
      <w:r w:rsidR="008D208C" w:rsidRPr="000224FC">
        <w:rPr>
          <w:rFonts w:ascii="Times New Roman" w:hAnsi="Times New Roman" w:cs="Times New Roman"/>
          <w:sz w:val="24"/>
          <w:szCs w:val="24"/>
        </w:rPr>
        <w:t xml:space="preserve">із </w:t>
      </w:r>
      <w:r w:rsidRPr="000224FC">
        <w:rPr>
          <w:rFonts w:ascii="Times New Roman" w:hAnsi="Times New Roman" w:cs="Times New Roman"/>
          <w:sz w:val="24"/>
          <w:szCs w:val="24"/>
        </w:rPr>
        <w:t>Закон</w:t>
      </w:r>
      <w:r w:rsidR="008D208C" w:rsidRPr="000224FC">
        <w:rPr>
          <w:rFonts w:ascii="Times New Roman" w:hAnsi="Times New Roman" w:cs="Times New Roman"/>
          <w:sz w:val="24"/>
          <w:szCs w:val="24"/>
        </w:rPr>
        <w:t>ом</w:t>
      </w:r>
      <w:r w:rsidRPr="000224FC">
        <w:rPr>
          <w:rFonts w:ascii="Times New Roman" w:hAnsi="Times New Roman" w:cs="Times New Roman"/>
          <w:sz w:val="24"/>
          <w:szCs w:val="24"/>
        </w:rPr>
        <w:t xml:space="preserve"> України «Про повну загальну середню освіту»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 Основними видами оцінювання результатів навчання учнів, що проводяться закладом, є формувальне, поточне та підсумкове: тематичне, семестрове, річне. За вибором закладу оцінювання може здійснюватися за системою оцінювання, визначеною законодавством, або за власною шкалою. За умови використання власної шкали заклад має визначити правила переведення загальної оцінки результатів навчання семестрового та річного оцінювання до системи, визначеної законодавством, для виставлення у Свідоцтві досягнень. Семестрове та підсумкове (річне) оцінювання результатів навчання здійснюють за 12-бальною системою (шкалою), а його результати позначають цифрами від 1 до 12.</w:t>
      </w:r>
    </w:p>
    <w:p w14:paraId="056EA53E" w14:textId="307EAD4B" w:rsidR="00532C95" w:rsidRPr="000224FC" w:rsidRDefault="00532C95" w:rsidP="00694041">
      <w:pPr>
        <w:spacing w:after="0" w:line="240" w:lineRule="auto"/>
        <w:jc w:val="both"/>
        <w:rPr>
          <w:rFonts w:ascii="Times New Roman" w:hAnsi="Times New Roman" w:cs="Times New Roman"/>
          <w:sz w:val="24"/>
          <w:szCs w:val="24"/>
        </w:rPr>
      </w:pPr>
      <w:r w:rsidRPr="000224FC">
        <w:rPr>
          <w:rFonts w:ascii="Times New Roman" w:hAnsi="Times New Roman" w:cs="Times New Roman"/>
          <w:b/>
          <w:bCs/>
          <w:i/>
          <w:iCs/>
          <w:sz w:val="24"/>
          <w:szCs w:val="24"/>
        </w:rPr>
        <w:t xml:space="preserve">       Формувальне</w:t>
      </w:r>
      <w:r w:rsidRPr="000224FC">
        <w:rPr>
          <w:rFonts w:ascii="Times New Roman" w:hAnsi="Times New Roman" w:cs="Times New Roman"/>
          <w:i/>
          <w:iCs/>
          <w:sz w:val="24"/>
          <w:szCs w:val="24"/>
        </w:rPr>
        <w:t xml:space="preserve"> (поточне формувальне) </w:t>
      </w:r>
      <w:r w:rsidRPr="000224FC">
        <w:rPr>
          <w:rFonts w:ascii="Times New Roman" w:hAnsi="Times New Roman" w:cs="Times New Roman"/>
          <w:b/>
          <w:bCs/>
          <w:i/>
          <w:iCs/>
          <w:sz w:val="24"/>
          <w:szCs w:val="24"/>
        </w:rPr>
        <w:t>оцінювання</w:t>
      </w:r>
      <w:r w:rsidRPr="000224FC">
        <w:rPr>
          <w:rFonts w:ascii="Times New Roman" w:hAnsi="Times New Roman" w:cs="Times New Roman"/>
          <w:i/>
          <w:iCs/>
          <w:sz w:val="24"/>
          <w:szCs w:val="24"/>
        </w:rPr>
        <w:t>,</w:t>
      </w:r>
      <w:r w:rsidRPr="000224FC">
        <w:rPr>
          <w:rFonts w:ascii="Times New Roman" w:hAnsi="Times New Roman" w:cs="Times New Roman"/>
          <w:sz w:val="24"/>
          <w:szCs w:val="24"/>
        </w:rPr>
        <w:t xml:space="preserve"> окрім </w:t>
      </w:r>
      <w:proofErr w:type="spellStart"/>
      <w:r w:rsidRPr="000224FC">
        <w:rPr>
          <w:rFonts w:ascii="Times New Roman" w:hAnsi="Times New Roman" w:cs="Times New Roman"/>
          <w:sz w:val="24"/>
          <w:szCs w:val="24"/>
        </w:rPr>
        <w:t>рівневого</w:t>
      </w:r>
      <w:proofErr w:type="spellEnd"/>
      <w:r w:rsidRPr="000224FC">
        <w:rPr>
          <w:rFonts w:ascii="Times New Roman" w:hAnsi="Times New Roman" w:cs="Times New Roman"/>
          <w:sz w:val="24"/>
          <w:szCs w:val="24"/>
        </w:rPr>
        <w:t xml:space="preserve"> або бального може здійснюватися у формі </w:t>
      </w:r>
      <w:proofErr w:type="spellStart"/>
      <w:r w:rsidRPr="000224FC">
        <w:rPr>
          <w:rFonts w:ascii="Times New Roman" w:hAnsi="Times New Roman" w:cs="Times New Roman"/>
          <w:sz w:val="24"/>
          <w:szCs w:val="24"/>
        </w:rPr>
        <w:t>самооцінювання</w:t>
      </w:r>
      <w:proofErr w:type="spellEnd"/>
      <w:r w:rsidRPr="000224FC">
        <w:rPr>
          <w:rFonts w:ascii="Times New Roman" w:hAnsi="Times New Roman" w:cs="Times New Roman"/>
          <w:sz w:val="24"/>
          <w:szCs w:val="24"/>
        </w:rPr>
        <w:t xml:space="preserve">, </w:t>
      </w:r>
      <w:proofErr w:type="spellStart"/>
      <w:r w:rsidRPr="000224FC">
        <w:rPr>
          <w:rFonts w:ascii="Times New Roman" w:hAnsi="Times New Roman" w:cs="Times New Roman"/>
          <w:sz w:val="24"/>
          <w:szCs w:val="24"/>
        </w:rPr>
        <w:t>взаємооцінювання</w:t>
      </w:r>
      <w:proofErr w:type="spellEnd"/>
      <w:r w:rsidRPr="000224FC">
        <w:rPr>
          <w:rFonts w:ascii="Times New Roman" w:hAnsi="Times New Roman" w:cs="Times New Roman"/>
          <w:sz w:val="24"/>
          <w:szCs w:val="24"/>
        </w:rPr>
        <w:t xml:space="preserve">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 </w:t>
      </w:r>
    </w:p>
    <w:p w14:paraId="00C5ECFB" w14:textId="0E872997" w:rsidR="00532C95" w:rsidRPr="000224FC" w:rsidRDefault="00532C95" w:rsidP="00694041">
      <w:pPr>
        <w:spacing w:after="0" w:line="240" w:lineRule="auto"/>
        <w:jc w:val="both"/>
        <w:rPr>
          <w:rFonts w:ascii="Times New Roman" w:hAnsi="Times New Roman" w:cs="Times New Roman"/>
          <w:sz w:val="24"/>
          <w:szCs w:val="24"/>
        </w:rPr>
      </w:pPr>
      <w:r w:rsidRPr="000224FC">
        <w:rPr>
          <w:rFonts w:ascii="Times New Roman" w:hAnsi="Times New Roman" w:cs="Times New Roman"/>
          <w:sz w:val="24"/>
          <w:szCs w:val="24"/>
        </w:rPr>
        <w:t xml:space="preserve">       Основною ланкою в системі контролю у закладах загальної середньої освіти є поточний контроль, що проводиться систематично з метою встановлення рівнів опанування навчального матеріалу та здійснення корегування щодо застосовуваних технологій навчання. Основна функція поточного контролю – навчальна. Запитання, завдання, тести, тощо спрямовані на закріплення вивченого матеріалу й повторення пройденого, тому індивідуальні форми доцільно поєднувати із фронтальною роботою класу. Також звертаємо увагу на важливість урахування мотиваційно-стимулюючої функції поточного оцінювання. </w:t>
      </w:r>
    </w:p>
    <w:p w14:paraId="4421082A" w14:textId="01EF098B" w:rsidR="00532C95" w:rsidRPr="000224FC" w:rsidRDefault="00532C95" w:rsidP="00694041">
      <w:pPr>
        <w:spacing w:after="0" w:line="240" w:lineRule="auto"/>
        <w:jc w:val="both"/>
        <w:rPr>
          <w:rFonts w:ascii="Times New Roman" w:hAnsi="Times New Roman" w:cs="Times New Roman"/>
          <w:sz w:val="24"/>
          <w:szCs w:val="24"/>
        </w:rPr>
      </w:pPr>
      <w:r w:rsidRPr="000224FC">
        <w:rPr>
          <w:rFonts w:ascii="Times New Roman" w:hAnsi="Times New Roman" w:cs="Times New Roman"/>
          <w:b/>
          <w:bCs/>
          <w:i/>
          <w:iCs/>
          <w:sz w:val="24"/>
          <w:szCs w:val="24"/>
        </w:rPr>
        <w:t xml:space="preserve">       Тематичне оцінювання</w:t>
      </w:r>
      <w:r w:rsidRPr="000224FC">
        <w:rPr>
          <w:rFonts w:ascii="Times New Roman" w:hAnsi="Times New Roman" w:cs="Times New Roman"/>
          <w:sz w:val="24"/>
          <w:szCs w:val="24"/>
        </w:rPr>
        <w:t xml:space="preserve"> пропонується здійснювати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Під час виставлення тематичного </w:t>
      </w:r>
      <w:proofErr w:type="spellStart"/>
      <w:r w:rsidRPr="000224FC">
        <w:rPr>
          <w:rFonts w:ascii="Times New Roman" w:hAnsi="Times New Roman" w:cs="Times New Roman"/>
          <w:sz w:val="24"/>
          <w:szCs w:val="24"/>
        </w:rPr>
        <w:t>бала</w:t>
      </w:r>
      <w:proofErr w:type="spellEnd"/>
      <w:r w:rsidRPr="000224FC">
        <w:rPr>
          <w:rFonts w:ascii="Times New Roman" w:hAnsi="Times New Roman" w:cs="Times New Roman"/>
          <w:sz w:val="24"/>
          <w:szCs w:val="24"/>
        </w:rPr>
        <w:t xml:space="preserve"> результати перевірки робочих зошитів, як правило, не враховуються. </w:t>
      </w:r>
    </w:p>
    <w:p w14:paraId="424308D4" w14:textId="5332A7FE" w:rsidR="00532C95" w:rsidRPr="000224FC" w:rsidRDefault="00532C95" w:rsidP="00694041">
      <w:pPr>
        <w:spacing w:after="0" w:line="240" w:lineRule="auto"/>
        <w:jc w:val="both"/>
        <w:rPr>
          <w:rFonts w:ascii="Times New Roman" w:hAnsi="Times New Roman" w:cs="Times New Roman"/>
          <w:sz w:val="24"/>
          <w:szCs w:val="24"/>
        </w:rPr>
      </w:pPr>
      <w:r w:rsidRPr="000224FC">
        <w:rPr>
          <w:rFonts w:ascii="Times New Roman" w:hAnsi="Times New Roman" w:cs="Times New Roman"/>
          <w:b/>
          <w:bCs/>
          <w:i/>
          <w:iCs/>
          <w:sz w:val="24"/>
          <w:szCs w:val="24"/>
        </w:rPr>
        <w:t xml:space="preserve">       Семестрове оцінювання</w:t>
      </w:r>
      <w:r w:rsidRPr="000224FC">
        <w:rPr>
          <w:rFonts w:ascii="Times New Roman" w:hAnsi="Times New Roman" w:cs="Times New Roman"/>
          <w:sz w:val="24"/>
          <w:szCs w:val="24"/>
        </w:rPr>
        <w:t xml:space="preserve"> може здійснюватися за результатами контролю груп загальних результатів відображених у Свідоцтві досягнень. Семестровий контроль проводиться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 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 </w:t>
      </w:r>
    </w:p>
    <w:p w14:paraId="2A86931F" w14:textId="46CB3D15" w:rsidR="00532C95" w:rsidRPr="000224FC" w:rsidRDefault="00532C95" w:rsidP="00694041">
      <w:pPr>
        <w:spacing w:after="0" w:line="240" w:lineRule="auto"/>
        <w:jc w:val="both"/>
        <w:rPr>
          <w:rFonts w:ascii="Times New Roman" w:hAnsi="Times New Roman" w:cs="Times New Roman"/>
          <w:sz w:val="24"/>
          <w:szCs w:val="24"/>
        </w:rPr>
      </w:pPr>
      <w:r w:rsidRPr="000224FC">
        <w:rPr>
          <w:rFonts w:ascii="Times New Roman" w:hAnsi="Times New Roman" w:cs="Times New Roman"/>
          <w:sz w:val="24"/>
          <w:szCs w:val="24"/>
        </w:rPr>
        <w:t xml:space="preserve">       Запропоновані критерії оцінювання зорієнтовані на очікувані групи результатів навчання, передбачені навчальною програмою. 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атестований(а) (н/а)»</w:t>
      </w:r>
    </w:p>
    <w:p w14:paraId="76EDF809" w14:textId="1E5DB6D1" w:rsidR="00532C95" w:rsidRPr="00794ABD" w:rsidRDefault="00532C95" w:rsidP="00266762">
      <w:pPr>
        <w:spacing w:after="0"/>
        <w:jc w:val="center"/>
        <w:rPr>
          <w:rFonts w:ascii="Times New Roman" w:hAnsi="Times New Roman" w:cs="Times New Roman"/>
          <w:bCs/>
          <w:sz w:val="24"/>
          <w:szCs w:val="24"/>
        </w:rPr>
      </w:pPr>
      <w:r w:rsidRPr="00794ABD">
        <w:rPr>
          <w:rFonts w:ascii="Times New Roman" w:hAnsi="Times New Roman" w:cs="Times New Roman"/>
          <w:bCs/>
          <w:sz w:val="24"/>
          <w:szCs w:val="24"/>
        </w:rPr>
        <w:t>Загальні критерії оцінювання результатів навчання учнів 6 класу</w:t>
      </w:r>
    </w:p>
    <w:tbl>
      <w:tblPr>
        <w:tblW w:w="96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4"/>
        <w:gridCol w:w="795"/>
        <w:gridCol w:w="7186"/>
      </w:tblGrid>
      <w:tr w:rsidR="00532C95" w:rsidRPr="00532C95" w14:paraId="18DD345C" w14:textId="77777777" w:rsidTr="00094D50">
        <w:trPr>
          <w:trHeight w:val="265"/>
        </w:trPr>
        <w:tc>
          <w:tcPr>
            <w:tcW w:w="1654" w:type="dxa"/>
          </w:tcPr>
          <w:p w14:paraId="53CCA0C9" w14:textId="77777777" w:rsidR="00532C95" w:rsidRPr="00532C95" w:rsidRDefault="00532C95" w:rsidP="00694041">
            <w:pPr>
              <w:spacing w:after="0" w:line="240" w:lineRule="auto"/>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Рівні навчальних досягнень</w:t>
            </w:r>
          </w:p>
        </w:tc>
        <w:tc>
          <w:tcPr>
            <w:tcW w:w="795" w:type="dxa"/>
          </w:tcPr>
          <w:p w14:paraId="6C411DE0"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Бали</w:t>
            </w:r>
          </w:p>
        </w:tc>
        <w:tc>
          <w:tcPr>
            <w:tcW w:w="7186" w:type="dxa"/>
          </w:tcPr>
          <w:p w14:paraId="192418EE" w14:textId="77777777" w:rsidR="00532C95" w:rsidRPr="00532C95" w:rsidRDefault="00532C95" w:rsidP="00694041">
            <w:pPr>
              <w:spacing w:after="0" w:line="240" w:lineRule="auto"/>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Характеристика навчальних досягнень учнів</w:t>
            </w:r>
          </w:p>
        </w:tc>
      </w:tr>
      <w:tr w:rsidR="00532C95" w:rsidRPr="00532C95" w14:paraId="19BF3752" w14:textId="77777777" w:rsidTr="00094D50">
        <w:trPr>
          <w:trHeight w:val="265"/>
        </w:trPr>
        <w:tc>
          <w:tcPr>
            <w:tcW w:w="1654" w:type="dxa"/>
            <w:vMerge w:val="restart"/>
          </w:tcPr>
          <w:p w14:paraId="792E755A" w14:textId="77777777" w:rsidR="00532C95" w:rsidRPr="00532C95" w:rsidRDefault="00532C95" w:rsidP="00694041">
            <w:pPr>
              <w:spacing w:after="0" w:line="240" w:lineRule="auto"/>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Початковий</w:t>
            </w:r>
          </w:p>
        </w:tc>
        <w:tc>
          <w:tcPr>
            <w:tcW w:w="795" w:type="dxa"/>
          </w:tcPr>
          <w:p w14:paraId="0658E5ED" w14:textId="77777777" w:rsidR="00532C95" w:rsidRPr="00532C95" w:rsidRDefault="00532C95" w:rsidP="00694041">
            <w:pPr>
              <w:spacing w:after="0" w:line="240" w:lineRule="auto"/>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1</w:t>
            </w:r>
          </w:p>
        </w:tc>
        <w:tc>
          <w:tcPr>
            <w:tcW w:w="7186" w:type="dxa"/>
          </w:tcPr>
          <w:p w14:paraId="1B795BB0" w14:textId="77777777" w:rsidR="00532C95" w:rsidRPr="00532C95" w:rsidRDefault="00532C95" w:rsidP="00694041">
            <w:pPr>
              <w:spacing w:after="0" w:line="240" w:lineRule="auto"/>
              <w:jc w:val="both"/>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Учень/учениця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532C95" w:rsidRPr="00532C95" w14:paraId="37C2C530" w14:textId="77777777" w:rsidTr="00094D50">
        <w:trPr>
          <w:trHeight w:val="265"/>
        </w:trPr>
        <w:tc>
          <w:tcPr>
            <w:tcW w:w="1654" w:type="dxa"/>
            <w:vMerge/>
          </w:tcPr>
          <w:p w14:paraId="57BA0A19" w14:textId="77777777" w:rsidR="00532C95" w:rsidRPr="00532C95" w:rsidRDefault="00532C95" w:rsidP="00694041">
            <w:pPr>
              <w:spacing w:after="0" w:line="240" w:lineRule="auto"/>
              <w:jc w:val="center"/>
              <w:rPr>
                <w:rFonts w:ascii="Times New Roman" w:hAnsi="Times New Roman" w:cs="Times New Roman"/>
                <w:kern w:val="0"/>
                <w:sz w:val="24"/>
                <w:szCs w:val="24"/>
                <w14:ligatures w14:val="none"/>
              </w:rPr>
            </w:pPr>
          </w:p>
        </w:tc>
        <w:tc>
          <w:tcPr>
            <w:tcW w:w="795" w:type="dxa"/>
          </w:tcPr>
          <w:p w14:paraId="17223B99" w14:textId="77777777" w:rsidR="00532C95" w:rsidRPr="00532C95" w:rsidRDefault="00532C95" w:rsidP="00694041">
            <w:pPr>
              <w:spacing w:after="0" w:line="240" w:lineRule="auto"/>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2</w:t>
            </w:r>
          </w:p>
        </w:tc>
        <w:tc>
          <w:tcPr>
            <w:tcW w:w="7186" w:type="dxa"/>
          </w:tcPr>
          <w:p w14:paraId="1755203F" w14:textId="77777777" w:rsidR="00532C95" w:rsidRPr="00532C95" w:rsidRDefault="00532C95" w:rsidP="00694041">
            <w:pPr>
              <w:spacing w:after="0" w:line="240" w:lineRule="auto"/>
              <w:jc w:val="both"/>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Учень/учениця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упізнає, з якого твору взято уривок тощо).</w:t>
            </w:r>
          </w:p>
        </w:tc>
      </w:tr>
      <w:tr w:rsidR="00532C95" w:rsidRPr="00532C95" w14:paraId="3E614AC2" w14:textId="77777777" w:rsidTr="00094D50">
        <w:trPr>
          <w:trHeight w:val="265"/>
        </w:trPr>
        <w:tc>
          <w:tcPr>
            <w:tcW w:w="1654" w:type="dxa"/>
            <w:vMerge/>
          </w:tcPr>
          <w:p w14:paraId="46139409" w14:textId="77777777" w:rsidR="00532C95" w:rsidRPr="00532C95" w:rsidRDefault="00532C95" w:rsidP="00694041">
            <w:pPr>
              <w:spacing w:after="0" w:line="240" w:lineRule="auto"/>
              <w:jc w:val="center"/>
              <w:rPr>
                <w:rFonts w:ascii="Times New Roman" w:hAnsi="Times New Roman" w:cs="Times New Roman"/>
                <w:kern w:val="0"/>
                <w:sz w:val="24"/>
                <w:szCs w:val="24"/>
                <w14:ligatures w14:val="none"/>
              </w:rPr>
            </w:pPr>
          </w:p>
        </w:tc>
        <w:tc>
          <w:tcPr>
            <w:tcW w:w="795" w:type="dxa"/>
          </w:tcPr>
          <w:p w14:paraId="7822EFB0" w14:textId="77777777" w:rsidR="00532C95" w:rsidRPr="00532C95" w:rsidRDefault="00532C95" w:rsidP="00694041">
            <w:pPr>
              <w:spacing w:after="0" w:line="240" w:lineRule="auto"/>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3</w:t>
            </w:r>
          </w:p>
        </w:tc>
        <w:tc>
          <w:tcPr>
            <w:tcW w:w="7186" w:type="dxa"/>
          </w:tcPr>
          <w:p w14:paraId="6F522BA5" w14:textId="77777777" w:rsidR="00532C95" w:rsidRPr="00532C95" w:rsidRDefault="00532C95" w:rsidP="00694041">
            <w:pPr>
              <w:spacing w:after="0" w:line="240" w:lineRule="auto"/>
              <w:jc w:val="both"/>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Учень/учениця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532C95" w:rsidRPr="00532C95" w14:paraId="7276C242" w14:textId="77777777" w:rsidTr="00094D50">
        <w:trPr>
          <w:trHeight w:val="265"/>
        </w:trPr>
        <w:tc>
          <w:tcPr>
            <w:tcW w:w="1654" w:type="dxa"/>
            <w:vMerge w:val="restart"/>
          </w:tcPr>
          <w:p w14:paraId="357DCB05" w14:textId="77777777" w:rsidR="00532C95" w:rsidRPr="00532C95" w:rsidRDefault="00532C95" w:rsidP="00694041">
            <w:pPr>
              <w:spacing w:after="0" w:line="240" w:lineRule="auto"/>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Середній</w:t>
            </w:r>
          </w:p>
        </w:tc>
        <w:tc>
          <w:tcPr>
            <w:tcW w:w="795" w:type="dxa"/>
          </w:tcPr>
          <w:p w14:paraId="35E250CA" w14:textId="77777777" w:rsidR="00532C95" w:rsidRPr="00532C95" w:rsidRDefault="00532C95" w:rsidP="00694041">
            <w:pPr>
              <w:spacing w:after="0" w:line="240" w:lineRule="auto"/>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4</w:t>
            </w:r>
          </w:p>
        </w:tc>
        <w:tc>
          <w:tcPr>
            <w:tcW w:w="7186" w:type="dxa"/>
          </w:tcPr>
          <w:p w14:paraId="46422448" w14:textId="77777777" w:rsidR="00532C95" w:rsidRPr="00532C95" w:rsidRDefault="00532C95" w:rsidP="00694041">
            <w:pPr>
              <w:spacing w:after="0" w:line="240" w:lineRule="auto"/>
              <w:jc w:val="both"/>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Учень/учениця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532C95" w:rsidRPr="00532C95" w14:paraId="3901CA53" w14:textId="77777777" w:rsidTr="00094D50">
        <w:trPr>
          <w:trHeight w:val="265"/>
        </w:trPr>
        <w:tc>
          <w:tcPr>
            <w:tcW w:w="1654" w:type="dxa"/>
            <w:vMerge/>
          </w:tcPr>
          <w:p w14:paraId="51075197" w14:textId="77777777" w:rsidR="00532C95" w:rsidRPr="00532C95" w:rsidRDefault="00532C95" w:rsidP="00694041">
            <w:pPr>
              <w:spacing w:after="0" w:line="240" w:lineRule="auto"/>
              <w:jc w:val="center"/>
              <w:rPr>
                <w:rFonts w:ascii="Times New Roman" w:hAnsi="Times New Roman" w:cs="Times New Roman"/>
                <w:kern w:val="0"/>
                <w:sz w:val="24"/>
                <w:szCs w:val="24"/>
                <w14:ligatures w14:val="none"/>
              </w:rPr>
            </w:pPr>
          </w:p>
        </w:tc>
        <w:tc>
          <w:tcPr>
            <w:tcW w:w="795" w:type="dxa"/>
          </w:tcPr>
          <w:p w14:paraId="20D1F230" w14:textId="77777777" w:rsidR="00532C95" w:rsidRPr="00532C95" w:rsidRDefault="00532C95" w:rsidP="00694041">
            <w:pPr>
              <w:spacing w:after="0" w:line="240" w:lineRule="auto"/>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5</w:t>
            </w:r>
          </w:p>
        </w:tc>
        <w:tc>
          <w:tcPr>
            <w:tcW w:w="7186" w:type="dxa"/>
          </w:tcPr>
          <w:p w14:paraId="3144D73B" w14:textId="77777777" w:rsidR="00532C95" w:rsidRPr="00532C95" w:rsidRDefault="00532C95" w:rsidP="00694041">
            <w:pPr>
              <w:spacing w:after="0" w:line="240" w:lineRule="auto"/>
              <w:jc w:val="both"/>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Учень/учениця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і доводить його одним-двома аргументами, завершує відповідь простим узагальненням, дає визначення літературних термінів.</w:t>
            </w:r>
          </w:p>
        </w:tc>
      </w:tr>
      <w:tr w:rsidR="00AE5FC1" w:rsidRPr="00532C95" w14:paraId="73665E66" w14:textId="77777777" w:rsidTr="00094D50">
        <w:trPr>
          <w:trHeight w:val="1454"/>
        </w:trPr>
        <w:tc>
          <w:tcPr>
            <w:tcW w:w="1654" w:type="dxa"/>
            <w:tcBorders>
              <w:top w:val="single" w:sz="4" w:space="0" w:color="auto"/>
            </w:tcBorders>
          </w:tcPr>
          <w:p w14:paraId="14BBAE78" w14:textId="77777777" w:rsidR="00AE5FC1" w:rsidRPr="00532C95" w:rsidRDefault="00AE5FC1" w:rsidP="00694041">
            <w:pPr>
              <w:spacing w:after="0" w:line="240" w:lineRule="auto"/>
              <w:jc w:val="center"/>
              <w:rPr>
                <w:rFonts w:ascii="Times New Roman" w:hAnsi="Times New Roman" w:cs="Times New Roman"/>
                <w:kern w:val="0"/>
                <w:sz w:val="24"/>
                <w:szCs w:val="24"/>
                <w14:ligatures w14:val="none"/>
              </w:rPr>
            </w:pPr>
          </w:p>
        </w:tc>
        <w:tc>
          <w:tcPr>
            <w:tcW w:w="795" w:type="dxa"/>
            <w:tcBorders>
              <w:top w:val="single" w:sz="4" w:space="0" w:color="auto"/>
            </w:tcBorders>
          </w:tcPr>
          <w:p w14:paraId="7F20DCAD" w14:textId="77777777" w:rsidR="00AE5FC1" w:rsidRPr="00532C95" w:rsidRDefault="00AE5FC1" w:rsidP="00694041">
            <w:pPr>
              <w:spacing w:after="0" w:line="240" w:lineRule="auto"/>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6</w:t>
            </w:r>
          </w:p>
        </w:tc>
        <w:tc>
          <w:tcPr>
            <w:tcW w:w="7186" w:type="dxa"/>
            <w:tcBorders>
              <w:top w:val="single" w:sz="4" w:space="0" w:color="auto"/>
            </w:tcBorders>
          </w:tcPr>
          <w:p w14:paraId="2ABEC3B2" w14:textId="35D540B3" w:rsidR="00AE5FC1" w:rsidRPr="00532C95" w:rsidRDefault="00AE5FC1" w:rsidP="00694041">
            <w:pPr>
              <w:spacing w:after="0" w:line="240" w:lineRule="auto"/>
              <w:jc w:val="both"/>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 xml:space="preserve">Учень/учениця знає зміст твору, може переказати значну його частину, з допомогою вчителя виділяє головні епізоди, уміє формулювати думки, називає риси характеру літературних героїв, встановлює окремі </w:t>
            </w:r>
            <w:proofErr w:type="spellStart"/>
            <w:r w:rsidRPr="00532C95">
              <w:rPr>
                <w:rFonts w:ascii="Times New Roman" w:hAnsi="Times New Roman" w:cs="Times New Roman"/>
                <w:kern w:val="0"/>
                <w:sz w:val="24"/>
                <w:szCs w:val="24"/>
                <w14:ligatures w14:val="none"/>
              </w:rPr>
              <w:t>причиново</w:t>
            </w:r>
            <w:proofErr w:type="spellEnd"/>
            <w:r w:rsidRPr="00532C95">
              <w:rPr>
                <w:rFonts w:ascii="Times New Roman" w:hAnsi="Times New Roman" w:cs="Times New Roman"/>
                <w:kern w:val="0"/>
                <w:sz w:val="24"/>
                <w:szCs w:val="24"/>
                <w14:ligatures w14:val="none"/>
              </w:rPr>
              <w:t>-наслідкові зв’язки, дає визначення</w:t>
            </w:r>
            <w:r>
              <w:rPr>
                <w:rFonts w:ascii="Times New Roman" w:hAnsi="Times New Roman" w:cs="Times New Roman"/>
                <w:kern w:val="0"/>
                <w:sz w:val="24"/>
                <w:szCs w:val="24"/>
                <w14:ligatures w14:val="none"/>
              </w:rPr>
              <w:t xml:space="preserve"> </w:t>
            </w:r>
            <w:r w:rsidRPr="00532C95">
              <w:rPr>
                <w:rFonts w:ascii="Times New Roman" w:hAnsi="Times New Roman" w:cs="Times New Roman"/>
                <w:kern w:val="0"/>
                <w:sz w:val="24"/>
                <w:szCs w:val="24"/>
                <w14:ligatures w14:val="none"/>
              </w:rPr>
              <w:t>літературних термінів з прикладами.</w:t>
            </w:r>
          </w:p>
        </w:tc>
      </w:tr>
      <w:tr w:rsidR="00532C95" w:rsidRPr="00532C95" w14:paraId="3B3C7860" w14:textId="77777777" w:rsidTr="00094D50">
        <w:trPr>
          <w:trHeight w:val="265"/>
        </w:trPr>
        <w:tc>
          <w:tcPr>
            <w:tcW w:w="1654" w:type="dxa"/>
            <w:vMerge w:val="restart"/>
          </w:tcPr>
          <w:p w14:paraId="39406DFC" w14:textId="77777777" w:rsidR="00532C95" w:rsidRPr="00532C95" w:rsidRDefault="00532C95" w:rsidP="00694041">
            <w:pPr>
              <w:spacing w:after="0" w:line="240" w:lineRule="auto"/>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Достатній</w:t>
            </w:r>
          </w:p>
        </w:tc>
        <w:tc>
          <w:tcPr>
            <w:tcW w:w="795" w:type="dxa"/>
          </w:tcPr>
          <w:p w14:paraId="77C82AFE" w14:textId="77777777" w:rsidR="00532C95" w:rsidRPr="00532C95" w:rsidRDefault="00532C95" w:rsidP="00694041">
            <w:pPr>
              <w:spacing w:after="0" w:line="240" w:lineRule="auto"/>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7</w:t>
            </w:r>
          </w:p>
        </w:tc>
        <w:tc>
          <w:tcPr>
            <w:tcW w:w="7186" w:type="dxa"/>
          </w:tcPr>
          <w:p w14:paraId="5526594B" w14:textId="77777777" w:rsidR="00532C95" w:rsidRPr="00532C95" w:rsidRDefault="00532C95" w:rsidP="00694041">
            <w:pPr>
              <w:spacing w:after="0" w:line="240" w:lineRule="auto"/>
              <w:jc w:val="both"/>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Учень/учениця володіє матеріалом і навичками аналізу літературного твору за поданим учителем зразком, наводить окремі приклади з тексту.</w:t>
            </w:r>
          </w:p>
        </w:tc>
      </w:tr>
      <w:tr w:rsidR="00532C95" w:rsidRPr="00532C95" w14:paraId="28EF5F2D" w14:textId="77777777" w:rsidTr="00094D50">
        <w:trPr>
          <w:trHeight w:val="265"/>
        </w:trPr>
        <w:tc>
          <w:tcPr>
            <w:tcW w:w="1654" w:type="dxa"/>
            <w:vMerge/>
          </w:tcPr>
          <w:p w14:paraId="19E2C475" w14:textId="77777777" w:rsidR="00532C95" w:rsidRPr="00532C95" w:rsidRDefault="00532C95" w:rsidP="00694041">
            <w:pPr>
              <w:spacing w:after="0" w:line="240" w:lineRule="auto"/>
              <w:jc w:val="center"/>
              <w:rPr>
                <w:rFonts w:ascii="Times New Roman" w:hAnsi="Times New Roman" w:cs="Times New Roman"/>
                <w:kern w:val="0"/>
                <w:sz w:val="24"/>
                <w:szCs w:val="24"/>
                <w14:ligatures w14:val="none"/>
              </w:rPr>
            </w:pPr>
          </w:p>
        </w:tc>
        <w:tc>
          <w:tcPr>
            <w:tcW w:w="795" w:type="dxa"/>
          </w:tcPr>
          <w:p w14:paraId="2B977E38" w14:textId="77777777" w:rsidR="00532C95" w:rsidRPr="00532C95" w:rsidRDefault="00532C95" w:rsidP="00694041">
            <w:pPr>
              <w:spacing w:after="0" w:line="240" w:lineRule="auto"/>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8</w:t>
            </w:r>
          </w:p>
        </w:tc>
        <w:tc>
          <w:tcPr>
            <w:tcW w:w="7186" w:type="dxa"/>
          </w:tcPr>
          <w:p w14:paraId="6DD1E948" w14:textId="77777777" w:rsidR="00532C95" w:rsidRPr="00532C95" w:rsidRDefault="00532C95" w:rsidP="00694041">
            <w:pPr>
              <w:spacing w:after="0" w:line="240" w:lineRule="auto"/>
              <w:jc w:val="both"/>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Учень/учениця володіє матеріалом, за зразком аналізує текст, виправляє допущені помилки, добирає докази на підтвердження висловленої думки, застосовує відомі факти, поняття для виконання стандартних навчальних завдань.</w:t>
            </w:r>
          </w:p>
        </w:tc>
      </w:tr>
      <w:tr w:rsidR="00532C95" w:rsidRPr="00532C95" w14:paraId="06B2EC50" w14:textId="77777777" w:rsidTr="00094D50">
        <w:trPr>
          <w:trHeight w:val="265"/>
        </w:trPr>
        <w:tc>
          <w:tcPr>
            <w:tcW w:w="1654" w:type="dxa"/>
            <w:vMerge/>
          </w:tcPr>
          <w:p w14:paraId="02230A1B" w14:textId="77777777" w:rsidR="00532C95" w:rsidRPr="00532C95" w:rsidRDefault="00532C95" w:rsidP="00694041">
            <w:pPr>
              <w:spacing w:after="0" w:line="240" w:lineRule="auto"/>
              <w:jc w:val="center"/>
              <w:rPr>
                <w:rFonts w:ascii="Times New Roman" w:hAnsi="Times New Roman" w:cs="Times New Roman"/>
                <w:kern w:val="0"/>
                <w:sz w:val="24"/>
                <w:szCs w:val="24"/>
                <w14:ligatures w14:val="none"/>
              </w:rPr>
            </w:pPr>
          </w:p>
        </w:tc>
        <w:tc>
          <w:tcPr>
            <w:tcW w:w="795" w:type="dxa"/>
          </w:tcPr>
          <w:p w14:paraId="15476F99" w14:textId="77777777" w:rsidR="00532C95" w:rsidRPr="00532C95" w:rsidRDefault="00532C95" w:rsidP="00694041">
            <w:pPr>
              <w:spacing w:after="0" w:line="240" w:lineRule="auto"/>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9</w:t>
            </w:r>
          </w:p>
        </w:tc>
        <w:tc>
          <w:tcPr>
            <w:tcW w:w="7186" w:type="dxa"/>
          </w:tcPr>
          <w:p w14:paraId="7091067D" w14:textId="77777777" w:rsidR="00532C95" w:rsidRPr="00532C95" w:rsidRDefault="00532C95" w:rsidP="00694041">
            <w:pPr>
              <w:spacing w:after="0" w:line="240" w:lineRule="auto"/>
              <w:jc w:val="both"/>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Учень/учениця володіє матеріалом та навичками комплексного аналізу літературного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532C95" w:rsidRPr="00532C95" w14:paraId="406DCC5C" w14:textId="77777777" w:rsidTr="00094D50">
        <w:trPr>
          <w:trHeight w:val="265"/>
        </w:trPr>
        <w:tc>
          <w:tcPr>
            <w:tcW w:w="1654" w:type="dxa"/>
            <w:vMerge w:val="restart"/>
          </w:tcPr>
          <w:p w14:paraId="19207921" w14:textId="77777777" w:rsidR="00532C95" w:rsidRPr="00532C95" w:rsidRDefault="00532C95" w:rsidP="00694041">
            <w:pPr>
              <w:spacing w:after="0" w:line="240" w:lineRule="auto"/>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Високий</w:t>
            </w:r>
          </w:p>
        </w:tc>
        <w:tc>
          <w:tcPr>
            <w:tcW w:w="795" w:type="dxa"/>
          </w:tcPr>
          <w:p w14:paraId="0DD3A615" w14:textId="77777777" w:rsidR="00532C95" w:rsidRPr="00532C95" w:rsidRDefault="00532C95" w:rsidP="00694041">
            <w:pPr>
              <w:spacing w:after="0" w:line="240" w:lineRule="auto"/>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10</w:t>
            </w:r>
          </w:p>
        </w:tc>
        <w:tc>
          <w:tcPr>
            <w:tcW w:w="7186" w:type="dxa"/>
          </w:tcPr>
          <w:p w14:paraId="0B9724DC" w14:textId="77777777" w:rsidR="00532C95" w:rsidRPr="00532C95" w:rsidRDefault="00532C95" w:rsidP="00694041">
            <w:pPr>
              <w:spacing w:after="0" w:line="240" w:lineRule="auto"/>
              <w:jc w:val="both"/>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Учень/учениця володіє матеріалом та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532C95" w:rsidRPr="00532C95" w14:paraId="0C6125D0" w14:textId="77777777" w:rsidTr="00094D50">
        <w:trPr>
          <w:trHeight w:val="265"/>
        </w:trPr>
        <w:tc>
          <w:tcPr>
            <w:tcW w:w="1654" w:type="dxa"/>
            <w:vMerge/>
          </w:tcPr>
          <w:p w14:paraId="4F45C75A" w14:textId="77777777" w:rsidR="00532C95" w:rsidRPr="00532C95" w:rsidRDefault="00532C95" w:rsidP="00694041">
            <w:pPr>
              <w:spacing w:after="0" w:line="240" w:lineRule="auto"/>
              <w:jc w:val="center"/>
              <w:rPr>
                <w:rFonts w:ascii="Times New Roman" w:hAnsi="Times New Roman" w:cs="Times New Roman"/>
                <w:kern w:val="0"/>
                <w:sz w:val="24"/>
                <w:szCs w:val="24"/>
                <w14:ligatures w14:val="none"/>
              </w:rPr>
            </w:pPr>
          </w:p>
        </w:tc>
        <w:tc>
          <w:tcPr>
            <w:tcW w:w="795" w:type="dxa"/>
          </w:tcPr>
          <w:p w14:paraId="42FDB10B" w14:textId="77777777" w:rsidR="00532C95" w:rsidRPr="00532C95" w:rsidRDefault="00532C95" w:rsidP="00694041">
            <w:pPr>
              <w:spacing w:after="0" w:line="240" w:lineRule="auto"/>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11</w:t>
            </w:r>
          </w:p>
        </w:tc>
        <w:tc>
          <w:tcPr>
            <w:tcW w:w="7186" w:type="dxa"/>
          </w:tcPr>
          <w:p w14:paraId="197DDBAC" w14:textId="77777777" w:rsidR="00532C95" w:rsidRPr="00532C95" w:rsidRDefault="00532C95" w:rsidP="00694041">
            <w:pPr>
              <w:spacing w:after="0" w:line="240" w:lineRule="auto"/>
              <w:jc w:val="both"/>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Учень/учениця на високому рівні володіє матеріалом, вміннями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розв’язання, висловлює власні думки, самостійно оцінює явища літератури й культури, виявляючи власну позицію щодо них.</w:t>
            </w:r>
          </w:p>
        </w:tc>
      </w:tr>
      <w:tr w:rsidR="00532C95" w:rsidRPr="00532C95" w14:paraId="67CB7E98" w14:textId="77777777" w:rsidTr="00094D50">
        <w:trPr>
          <w:trHeight w:val="265"/>
        </w:trPr>
        <w:tc>
          <w:tcPr>
            <w:tcW w:w="1654" w:type="dxa"/>
            <w:vMerge/>
            <w:tcBorders>
              <w:bottom w:val="single" w:sz="4" w:space="0" w:color="auto"/>
            </w:tcBorders>
          </w:tcPr>
          <w:p w14:paraId="05F44541" w14:textId="77777777" w:rsidR="00532C95" w:rsidRPr="00532C95" w:rsidRDefault="00532C95" w:rsidP="00694041">
            <w:pPr>
              <w:spacing w:after="0" w:line="240" w:lineRule="auto"/>
              <w:jc w:val="center"/>
              <w:rPr>
                <w:rFonts w:ascii="Times New Roman" w:hAnsi="Times New Roman" w:cs="Times New Roman"/>
                <w:kern w:val="0"/>
                <w:sz w:val="24"/>
                <w:szCs w:val="24"/>
                <w14:ligatures w14:val="none"/>
              </w:rPr>
            </w:pPr>
          </w:p>
        </w:tc>
        <w:tc>
          <w:tcPr>
            <w:tcW w:w="795" w:type="dxa"/>
          </w:tcPr>
          <w:p w14:paraId="071173EE" w14:textId="77777777" w:rsidR="00532C95" w:rsidRPr="00532C95" w:rsidRDefault="00532C95" w:rsidP="00694041">
            <w:pPr>
              <w:spacing w:after="0" w:line="240" w:lineRule="auto"/>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12</w:t>
            </w:r>
          </w:p>
        </w:tc>
        <w:tc>
          <w:tcPr>
            <w:tcW w:w="7186" w:type="dxa"/>
          </w:tcPr>
          <w:p w14:paraId="43993678" w14:textId="77777777" w:rsidR="00532C95" w:rsidRPr="00532C95" w:rsidRDefault="00532C95" w:rsidP="00694041">
            <w:pPr>
              <w:spacing w:after="0" w:line="240" w:lineRule="auto"/>
              <w:jc w:val="both"/>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Учень/учениця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p w14:paraId="27C30BF3" w14:textId="26DE7D08" w:rsidR="00532C95" w:rsidRPr="000224FC" w:rsidRDefault="00266762" w:rsidP="004B271D">
      <w:pPr>
        <w:spacing w:after="0"/>
        <w:jc w:val="both"/>
        <w:rPr>
          <w:rFonts w:ascii="Times New Roman" w:hAnsi="Times New Roman" w:cs="Times New Roman"/>
          <w:sz w:val="24"/>
          <w:szCs w:val="24"/>
        </w:rPr>
      </w:pPr>
      <w:r w:rsidRPr="00C7247E">
        <w:rPr>
          <w:rFonts w:ascii="Times New Roman" w:hAnsi="Times New Roman" w:cs="Times New Roman"/>
          <w:sz w:val="28"/>
          <w:szCs w:val="28"/>
        </w:rPr>
        <w:t xml:space="preserve">            </w:t>
      </w:r>
      <w:r w:rsidR="00532C95" w:rsidRPr="000224FC">
        <w:rPr>
          <w:rFonts w:ascii="Times New Roman" w:hAnsi="Times New Roman" w:cs="Times New Roman"/>
          <w:sz w:val="24"/>
          <w:szCs w:val="24"/>
        </w:rPr>
        <w:t>Оцінювання має бути зорієнтованим на компетентності та наскрізні вміння, передбачені навчальною програмою.</w:t>
      </w:r>
    </w:p>
    <w:p w14:paraId="00AE36AF" w14:textId="4F2A1F1E" w:rsidR="00532C95" w:rsidRPr="000224FC" w:rsidRDefault="00532C95" w:rsidP="00FF43CA">
      <w:pPr>
        <w:tabs>
          <w:tab w:val="left" w:pos="851"/>
        </w:tabs>
        <w:spacing w:after="0"/>
        <w:jc w:val="both"/>
        <w:rPr>
          <w:rFonts w:ascii="Times New Roman" w:hAnsi="Times New Roman" w:cs="Times New Roman"/>
          <w:sz w:val="24"/>
          <w:szCs w:val="24"/>
        </w:rPr>
      </w:pPr>
      <w:r w:rsidRPr="000224FC">
        <w:rPr>
          <w:rFonts w:ascii="Times New Roman" w:hAnsi="Times New Roman" w:cs="Times New Roman"/>
          <w:sz w:val="24"/>
          <w:szCs w:val="24"/>
        </w:rPr>
        <w:lastRenderedPageBreak/>
        <w:t xml:space="preserve">            </w:t>
      </w:r>
      <w:r w:rsidR="00FF43CA">
        <w:rPr>
          <w:rFonts w:ascii="Times New Roman" w:hAnsi="Times New Roman" w:cs="Times New Roman"/>
          <w:sz w:val="24"/>
          <w:szCs w:val="24"/>
        </w:rPr>
        <w:t xml:space="preserve">  </w:t>
      </w:r>
      <w:r w:rsidRPr="000224FC">
        <w:rPr>
          <w:rFonts w:ascii="Times New Roman" w:hAnsi="Times New Roman" w:cs="Times New Roman"/>
          <w:sz w:val="24"/>
          <w:szCs w:val="24"/>
        </w:rPr>
        <w:t xml:space="preserve">Критерії рівня сформованості </w:t>
      </w:r>
      <w:proofErr w:type="spellStart"/>
      <w:r w:rsidRPr="000224FC">
        <w:rPr>
          <w:rFonts w:ascii="Times New Roman" w:hAnsi="Times New Roman" w:cs="Times New Roman"/>
          <w:sz w:val="24"/>
          <w:szCs w:val="24"/>
        </w:rPr>
        <w:t>компетентностей</w:t>
      </w:r>
      <w:proofErr w:type="spellEnd"/>
      <w:r w:rsidRPr="000224FC">
        <w:rPr>
          <w:rFonts w:ascii="Times New Roman" w:hAnsi="Times New Roman" w:cs="Times New Roman"/>
          <w:sz w:val="24"/>
          <w:szCs w:val="24"/>
        </w:rPr>
        <w:t xml:space="preserve"> та наскрізних умінь:</w:t>
      </w:r>
    </w:p>
    <w:p w14:paraId="36747D0A" w14:textId="3D4C7003" w:rsidR="00532C95" w:rsidRPr="000224FC" w:rsidRDefault="00FF43CA" w:rsidP="006940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32C95" w:rsidRPr="000224FC">
        <w:rPr>
          <w:rFonts w:ascii="Times New Roman" w:hAnsi="Times New Roman" w:cs="Times New Roman"/>
          <w:sz w:val="24"/>
          <w:szCs w:val="24"/>
        </w:rPr>
        <w:t>1)</w:t>
      </w:r>
      <w:r w:rsidR="00694041">
        <w:rPr>
          <w:rFonts w:ascii="Times New Roman" w:hAnsi="Times New Roman" w:cs="Times New Roman"/>
          <w:sz w:val="24"/>
          <w:szCs w:val="24"/>
        </w:rPr>
        <w:t xml:space="preserve"> </w:t>
      </w:r>
      <w:r w:rsidR="00532C95" w:rsidRPr="000224FC">
        <w:rPr>
          <w:rFonts w:ascii="Times New Roman" w:hAnsi="Times New Roman" w:cs="Times New Roman"/>
          <w:sz w:val="24"/>
          <w:szCs w:val="24"/>
        </w:rPr>
        <w:t xml:space="preserve">чи вміє учень розв’язувати проблеми і виконувати практичні завдання із </w:t>
      </w:r>
      <w:r w:rsidR="00694041">
        <w:rPr>
          <w:rFonts w:ascii="Times New Roman" w:hAnsi="Times New Roman" w:cs="Times New Roman"/>
          <w:sz w:val="24"/>
          <w:szCs w:val="24"/>
        </w:rPr>
        <w:t xml:space="preserve"> </w:t>
      </w:r>
      <w:r w:rsidR="00532C95" w:rsidRPr="000224FC">
        <w:rPr>
          <w:rFonts w:ascii="Times New Roman" w:hAnsi="Times New Roman" w:cs="Times New Roman"/>
          <w:sz w:val="24"/>
          <w:szCs w:val="24"/>
        </w:rPr>
        <w:t>застосуванням знань, що охоплюються навчальним матеріалом;</w:t>
      </w:r>
    </w:p>
    <w:p w14:paraId="2DEDBB95" w14:textId="6B46C0BA" w:rsidR="00532C95" w:rsidRPr="000224FC" w:rsidRDefault="00FF43CA" w:rsidP="00694041">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32C95" w:rsidRPr="000224FC">
        <w:rPr>
          <w:rFonts w:ascii="Times New Roman" w:hAnsi="Times New Roman" w:cs="Times New Roman"/>
          <w:sz w:val="24"/>
          <w:szCs w:val="24"/>
        </w:rPr>
        <w:t>2)</w:t>
      </w:r>
      <w:r w:rsidR="00694041">
        <w:rPr>
          <w:rFonts w:ascii="Times New Roman" w:hAnsi="Times New Roman" w:cs="Times New Roman"/>
          <w:sz w:val="24"/>
          <w:szCs w:val="24"/>
        </w:rPr>
        <w:t xml:space="preserve">   </w:t>
      </w:r>
      <w:r w:rsidR="00532C95" w:rsidRPr="000224FC">
        <w:rPr>
          <w:rFonts w:ascii="Times New Roman" w:hAnsi="Times New Roman" w:cs="Times New Roman"/>
          <w:sz w:val="24"/>
          <w:szCs w:val="24"/>
        </w:rPr>
        <w:t xml:space="preserve">чи </w:t>
      </w:r>
      <w:proofErr w:type="spellStart"/>
      <w:r w:rsidR="00532C95" w:rsidRPr="000224FC">
        <w:rPr>
          <w:rFonts w:ascii="Times New Roman" w:hAnsi="Times New Roman" w:cs="Times New Roman"/>
          <w:sz w:val="24"/>
          <w:szCs w:val="24"/>
        </w:rPr>
        <w:t>комунікує</w:t>
      </w:r>
      <w:proofErr w:type="spellEnd"/>
      <w:r w:rsidR="00532C95" w:rsidRPr="000224FC">
        <w:rPr>
          <w:rFonts w:ascii="Times New Roman" w:hAnsi="Times New Roman" w:cs="Times New Roman"/>
          <w:sz w:val="24"/>
          <w:szCs w:val="24"/>
        </w:rPr>
        <w:t xml:space="preserve"> учень з учителями;</w:t>
      </w:r>
    </w:p>
    <w:p w14:paraId="144204FE" w14:textId="7FF77E9B" w:rsidR="00532C95" w:rsidRPr="000224FC" w:rsidRDefault="00FF43CA" w:rsidP="006940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32C95" w:rsidRPr="000224FC">
        <w:rPr>
          <w:rFonts w:ascii="Times New Roman" w:hAnsi="Times New Roman" w:cs="Times New Roman"/>
          <w:sz w:val="24"/>
          <w:szCs w:val="24"/>
        </w:rPr>
        <w:t>3)</w:t>
      </w:r>
      <w:r w:rsidR="00694041">
        <w:rPr>
          <w:rFonts w:ascii="Times New Roman" w:hAnsi="Times New Roman" w:cs="Times New Roman"/>
          <w:sz w:val="24"/>
          <w:szCs w:val="24"/>
        </w:rPr>
        <w:t xml:space="preserve">  </w:t>
      </w:r>
      <w:r w:rsidR="00532C95" w:rsidRPr="000224FC">
        <w:rPr>
          <w:rFonts w:ascii="Times New Roman" w:hAnsi="Times New Roman" w:cs="Times New Roman"/>
          <w:sz w:val="24"/>
          <w:szCs w:val="24"/>
        </w:rPr>
        <w:t>чи здійснював учень планування та чи шукав навчальний матеріал, чи працював з текстовою і графічною інформацією;</w:t>
      </w:r>
    </w:p>
    <w:p w14:paraId="11CDE9DF" w14:textId="0A601D60" w:rsidR="00893FA0" w:rsidRPr="000224FC" w:rsidRDefault="00FF43CA" w:rsidP="006940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32C95" w:rsidRPr="000224FC">
        <w:rPr>
          <w:rFonts w:ascii="Times New Roman" w:hAnsi="Times New Roman" w:cs="Times New Roman"/>
          <w:sz w:val="24"/>
          <w:szCs w:val="24"/>
        </w:rPr>
        <w:t>4)</w:t>
      </w:r>
      <w:r w:rsidR="000224FC">
        <w:rPr>
          <w:rFonts w:ascii="Times New Roman" w:hAnsi="Times New Roman" w:cs="Times New Roman"/>
          <w:sz w:val="24"/>
          <w:szCs w:val="24"/>
        </w:rPr>
        <w:t xml:space="preserve">  </w:t>
      </w:r>
      <w:r w:rsidR="00694041">
        <w:rPr>
          <w:rFonts w:ascii="Times New Roman" w:hAnsi="Times New Roman" w:cs="Times New Roman"/>
          <w:sz w:val="24"/>
          <w:szCs w:val="24"/>
        </w:rPr>
        <w:t xml:space="preserve"> </w:t>
      </w:r>
      <w:r w:rsidR="00532C95" w:rsidRPr="000224FC">
        <w:rPr>
          <w:rFonts w:ascii="Times New Roman" w:hAnsi="Times New Roman" w:cs="Times New Roman"/>
          <w:sz w:val="24"/>
          <w:szCs w:val="24"/>
        </w:rPr>
        <w:t>рефлексія власної навчально-пізнавальної діяльності.</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1985"/>
        <w:gridCol w:w="2126"/>
        <w:gridCol w:w="1984"/>
      </w:tblGrid>
      <w:tr w:rsidR="00532C95" w:rsidRPr="00532C95" w14:paraId="6B0485B8" w14:textId="77777777" w:rsidTr="00094D50">
        <w:trPr>
          <w:trHeight w:val="173"/>
        </w:trPr>
        <w:tc>
          <w:tcPr>
            <w:tcW w:w="1843" w:type="dxa"/>
          </w:tcPr>
          <w:p w14:paraId="441BC9D5" w14:textId="77777777" w:rsidR="00532C95" w:rsidRPr="00532C95" w:rsidRDefault="00532C95" w:rsidP="00532C95">
            <w:pPr>
              <w:rPr>
                <w:kern w:val="0"/>
                <w14:ligatures w14:val="none"/>
              </w:rPr>
            </w:pPr>
          </w:p>
          <w:p w14:paraId="791AC92A" w14:textId="77777777" w:rsidR="00532C95" w:rsidRPr="00532C95" w:rsidRDefault="00532C95" w:rsidP="00532C95">
            <w:pPr>
              <w:spacing w:after="0" w:line="240" w:lineRule="auto"/>
              <w:jc w:val="both"/>
              <w:rPr>
                <w:rFonts w:ascii="Times New Roman" w:hAnsi="Times New Roman" w:cs="Times New Roman"/>
                <w:b/>
                <w:bCs/>
                <w:kern w:val="0"/>
                <w:sz w:val="20"/>
                <w:szCs w:val="20"/>
                <w14:ligatures w14:val="none"/>
              </w:rPr>
            </w:pPr>
          </w:p>
        </w:tc>
        <w:tc>
          <w:tcPr>
            <w:tcW w:w="1701" w:type="dxa"/>
          </w:tcPr>
          <w:p w14:paraId="13A459D4" w14:textId="77777777" w:rsidR="00532C95" w:rsidRPr="00532C95" w:rsidRDefault="00532C95" w:rsidP="00532C95">
            <w:pPr>
              <w:spacing w:after="0"/>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Початковий рівень</w:t>
            </w:r>
          </w:p>
          <w:p w14:paraId="2316E060" w14:textId="77777777" w:rsidR="00532C95" w:rsidRPr="00532C95" w:rsidRDefault="00532C95" w:rsidP="00532C95">
            <w:pPr>
              <w:spacing w:after="0"/>
              <w:jc w:val="center"/>
              <w:rPr>
                <w:rFonts w:ascii="Times New Roman" w:hAnsi="Times New Roman" w:cs="Times New Roman"/>
                <w:b/>
                <w:bCs/>
                <w:kern w:val="0"/>
                <w:sz w:val="28"/>
                <w:szCs w:val="28"/>
                <w14:ligatures w14:val="none"/>
              </w:rPr>
            </w:pPr>
            <w:r w:rsidRPr="00532C95">
              <w:rPr>
                <w:rFonts w:ascii="Times New Roman" w:hAnsi="Times New Roman" w:cs="Times New Roman"/>
                <w:kern w:val="0"/>
                <w:sz w:val="24"/>
                <w:szCs w:val="24"/>
                <w14:ligatures w14:val="none"/>
              </w:rPr>
              <w:t>1-3 бали</w:t>
            </w:r>
          </w:p>
        </w:tc>
        <w:tc>
          <w:tcPr>
            <w:tcW w:w="1985" w:type="dxa"/>
          </w:tcPr>
          <w:p w14:paraId="3FAA8BDB" w14:textId="77777777" w:rsidR="00532C95" w:rsidRPr="00532C95" w:rsidRDefault="00532C95" w:rsidP="00532C95">
            <w:pPr>
              <w:spacing w:after="0"/>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Середній рівень</w:t>
            </w:r>
          </w:p>
          <w:p w14:paraId="0CC42741" w14:textId="77777777" w:rsidR="00532C95" w:rsidRPr="00532C95" w:rsidRDefault="00532C95" w:rsidP="00532C95">
            <w:pPr>
              <w:spacing w:after="0"/>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4-6 балів</w:t>
            </w:r>
          </w:p>
        </w:tc>
        <w:tc>
          <w:tcPr>
            <w:tcW w:w="2126" w:type="dxa"/>
          </w:tcPr>
          <w:p w14:paraId="5C22A228" w14:textId="77777777" w:rsidR="00532C95" w:rsidRPr="00532C95" w:rsidRDefault="00532C95" w:rsidP="00532C95">
            <w:pPr>
              <w:spacing w:after="0"/>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Достатній рівень</w:t>
            </w:r>
          </w:p>
          <w:p w14:paraId="37B3C58E" w14:textId="77777777" w:rsidR="00532C95" w:rsidRPr="00532C95" w:rsidRDefault="00532C95" w:rsidP="00532C95">
            <w:pPr>
              <w:spacing w:after="0"/>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7-9 балів</w:t>
            </w:r>
          </w:p>
        </w:tc>
        <w:tc>
          <w:tcPr>
            <w:tcW w:w="1984" w:type="dxa"/>
          </w:tcPr>
          <w:p w14:paraId="06AE9714" w14:textId="77777777" w:rsidR="00532C95" w:rsidRPr="00532C95" w:rsidRDefault="00532C95" w:rsidP="00532C95">
            <w:pPr>
              <w:spacing w:after="0"/>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 xml:space="preserve">Високий </w:t>
            </w:r>
          </w:p>
          <w:p w14:paraId="72E6A078" w14:textId="77777777" w:rsidR="00532C95" w:rsidRPr="00532C95" w:rsidRDefault="00532C95" w:rsidP="00532C95">
            <w:pPr>
              <w:spacing w:after="0"/>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рівень</w:t>
            </w:r>
          </w:p>
          <w:p w14:paraId="14A7235E" w14:textId="77777777" w:rsidR="00532C95" w:rsidRPr="00532C95" w:rsidRDefault="00532C95" w:rsidP="00532C95">
            <w:pPr>
              <w:spacing w:after="0"/>
              <w:jc w:val="center"/>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10-12 балів</w:t>
            </w:r>
          </w:p>
        </w:tc>
      </w:tr>
      <w:tr w:rsidR="00532C95" w:rsidRPr="00532C95" w14:paraId="71BF1217" w14:textId="77777777" w:rsidTr="00094D50">
        <w:trPr>
          <w:trHeight w:val="173"/>
        </w:trPr>
        <w:tc>
          <w:tcPr>
            <w:tcW w:w="1843" w:type="dxa"/>
          </w:tcPr>
          <w:p w14:paraId="278AC301" w14:textId="77777777" w:rsidR="00532C95" w:rsidRPr="00694041" w:rsidRDefault="00532C95" w:rsidP="00694041">
            <w:pPr>
              <w:spacing w:after="0" w:line="240" w:lineRule="auto"/>
              <w:rPr>
                <w:rFonts w:ascii="Times New Roman" w:hAnsi="Times New Roman" w:cs="Times New Roman"/>
                <w:sz w:val="24"/>
                <w:szCs w:val="24"/>
              </w:rPr>
            </w:pPr>
            <w:r w:rsidRPr="00694041">
              <w:rPr>
                <w:rFonts w:ascii="Times New Roman" w:hAnsi="Times New Roman" w:cs="Times New Roman"/>
                <w:sz w:val="24"/>
                <w:szCs w:val="24"/>
              </w:rPr>
              <w:t>Планування</w:t>
            </w:r>
          </w:p>
          <w:p w14:paraId="1167CB38" w14:textId="77777777" w:rsidR="00532C95" w:rsidRPr="00694041" w:rsidRDefault="00532C95" w:rsidP="00694041">
            <w:pPr>
              <w:spacing w:after="0" w:line="240" w:lineRule="auto"/>
              <w:rPr>
                <w:rFonts w:ascii="Times New Roman" w:hAnsi="Times New Roman" w:cs="Times New Roman"/>
                <w:sz w:val="24"/>
                <w:szCs w:val="24"/>
              </w:rPr>
            </w:pPr>
            <w:r w:rsidRPr="00694041">
              <w:rPr>
                <w:rFonts w:ascii="Times New Roman" w:hAnsi="Times New Roman" w:cs="Times New Roman"/>
                <w:sz w:val="24"/>
                <w:szCs w:val="24"/>
              </w:rPr>
              <w:t>та здійснення</w:t>
            </w:r>
          </w:p>
          <w:p w14:paraId="55EBCC41" w14:textId="77777777" w:rsidR="00532C95" w:rsidRPr="00694041" w:rsidRDefault="00532C95" w:rsidP="00694041">
            <w:pPr>
              <w:spacing w:after="0" w:line="240" w:lineRule="auto"/>
              <w:rPr>
                <w:rFonts w:ascii="Times New Roman" w:hAnsi="Times New Roman" w:cs="Times New Roman"/>
                <w:sz w:val="24"/>
                <w:szCs w:val="24"/>
              </w:rPr>
            </w:pPr>
            <w:r w:rsidRPr="00694041">
              <w:rPr>
                <w:rFonts w:ascii="Times New Roman" w:hAnsi="Times New Roman" w:cs="Times New Roman"/>
                <w:sz w:val="24"/>
                <w:szCs w:val="24"/>
              </w:rPr>
              <w:t>навчального</w:t>
            </w:r>
          </w:p>
          <w:p w14:paraId="5207BA32" w14:textId="77777777" w:rsidR="00532C95" w:rsidRPr="00694041" w:rsidRDefault="00532C95" w:rsidP="00694041">
            <w:pPr>
              <w:spacing w:after="0" w:line="240" w:lineRule="auto"/>
              <w:rPr>
                <w:rFonts w:ascii="Times New Roman" w:hAnsi="Times New Roman" w:cs="Times New Roman"/>
                <w:sz w:val="24"/>
                <w:szCs w:val="24"/>
              </w:rPr>
            </w:pPr>
            <w:r w:rsidRPr="00694041">
              <w:rPr>
                <w:rFonts w:ascii="Times New Roman" w:hAnsi="Times New Roman" w:cs="Times New Roman"/>
                <w:sz w:val="24"/>
                <w:szCs w:val="24"/>
              </w:rPr>
              <w:t>пошуку, аналіз</w:t>
            </w:r>
          </w:p>
          <w:p w14:paraId="0D7EEF2D" w14:textId="77777777" w:rsidR="00532C95" w:rsidRPr="00694041" w:rsidRDefault="00532C95" w:rsidP="00694041">
            <w:pPr>
              <w:spacing w:after="0" w:line="240" w:lineRule="auto"/>
              <w:rPr>
                <w:rFonts w:ascii="Times New Roman" w:hAnsi="Times New Roman" w:cs="Times New Roman"/>
                <w:sz w:val="24"/>
                <w:szCs w:val="24"/>
              </w:rPr>
            </w:pPr>
            <w:r w:rsidRPr="00694041">
              <w:rPr>
                <w:rFonts w:ascii="Times New Roman" w:hAnsi="Times New Roman" w:cs="Times New Roman"/>
                <w:sz w:val="24"/>
                <w:szCs w:val="24"/>
              </w:rPr>
              <w:t>текстової та</w:t>
            </w:r>
          </w:p>
          <w:p w14:paraId="59AA511C" w14:textId="77777777" w:rsidR="00532C95" w:rsidRPr="00694041" w:rsidRDefault="00532C95" w:rsidP="00694041">
            <w:pPr>
              <w:spacing w:after="0" w:line="240" w:lineRule="auto"/>
              <w:rPr>
                <w:rFonts w:ascii="Times New Roman" w:hAnsi="Times New Roman" w:cs="Times New Roman"/>
                <w:sz w:val="24"/>
                <w:szCs w:val="24"/>
              </w:rPr>
            </w:pPr>
            <w:r w:rsidRPr="00694041">
              <w:rPr>
                <w:rFonts w:ascii="Times New Roman" w:hAnsi="Times New Roman" w:cs="Times New Roman"/>
                <w:sz w:val="24"/>
                <w:szCs w:val="24"/>
              </w:rPr>
              <w:t>графічної</w:t>
            </w:r>
          </w:p>
          <w:p w14:paraId="75F68F1D" w14:textId="77777777" w:rsidR="00532C95" w:rsidRPr="00532C95" w:rsidRDefault="00532C95" w:rsidP="00694041">
            <w:pPr>
              <w:spacing w:after="0" w:line="240" w:lineRule="auto"/>
            </w:pPr>
            <w:r w:rsidRPr="00694041">
              <w:rPr>
                <w:rFonts w:ascii="Times New Roman" w:hAnsi="Times New Roman" w:cs="Times New Roman"/>
                <w:sz w:val="24"/>
                <w:szCs w:val="24"/>
              </w:rPr>
              <w:t>інформації</w:t>
            </w:r>
          </w:p>
        </w:tc>
        <w:tc>
          <w:tcPr>
            <w:tcW w:w="1701" w:type="dxa"/>
          </w:tcPr>
          <w:p w14:paraId="0EDD339D" w14:textId="77777777" w:rsidR="00532C95" w:rsidRPr="00532C95" w:rsidRDefault="00532C95" w:rsidP="00694041">
            <w:pPr>
              <w:spacing w:after="0" w:line="240" w:lineRule="auto"/>
              <w:ind w:right="-106"/>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Учень/учениця</w:t>
            </w:r>
          </w:p>
          <w:p w14:paraId="5711CD0C" w14:textId="77777777" w:rsidR="00532C95" w:rsidRPr="00532C95" w:rsidRDefault="00532C95" w:rsidP="00694041">
            <w:pPr>
              <w:spacing w:after="0" w:line="240" w:lineRule="auto"/>
              <w:ind w:right="-106"/>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самостійно або з допомогою вчителя чи</w:t>
            </w:r>
          </w:p>
          <w:p w14:paraId="60F43C58" w14:textId="77777777" w:rsidR="00532C95" w:rsidRPr="00532C95" w:rsidRDefault="00532C95" w:rsidP="00694041">
            <w:pPr>
              <w:spacing w:after="0" w:line="240" w:lineRule="auto"/>
              <w:ind w:right="-106"/>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інших осіб:</w:t>
            </w:r>
          </w:p>
          <w:p w14:paraId="14BBE6E5" w14:textId="77777777" w:rsidR="00532C95" w:rsidRPr="00532C95" w:rsidRDefault="00532C95" w:rsidP="00694041">
            <w:pPr>
              <w:spacing w:after="0" w:line="240" w:lineRule="auto"/>
              <w:ind w:right="-106"/>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планує й</w:t>
            </w:r>
          </w:p>
          <w:p w14:paraId="07959A63" w14:textId="77777777" w:rsidR="00532C95" w:rsidRPr="00532C95" w:rsidRDefault="00532C95" w:rsidP="00694041">
            <w:pPr>
              <w:spacing w:after="0" w:line="240" w:lineRule="auto"/>
              <w:ind w:right="-106"/>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здійснює навчальний</w:t>
            </w:r>
          </w:p>
          <w:p w14:paraId="11508E7A" w14:textId="77777777" w:rsidR="00532C95" w:rsidRPr="00532C95" w:rsidRDefault="00532C95" w:rsidP="00694041">
            <w:pPr>
              <w:spacing w:after="0" w:line="240" w:lineRule="auto"/>
              <w:ind w:right="-106"/>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пошук;</w:t>
            </w:r>
          </w:p>
          <w:p w14:paraId="5A768EDF" w14:textId="77777777" w:rsidR="00532C95" w:rsidRPr="00532C95" w:rsidRDefault="00532C95" w:rsidP="00694041">
            <w:pPr>
              <w:spacing w:after="0" w:line="240" w:lineRule="auto"/>
              <w:ind w:right="-106"/>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опрацьовує</w:t>
            </w:r>
          </w:p>
          <w:p w14:paraId="1153F5D4" w14:textId="77777777" w:rsidR="00532C95" w:rsidRPr="00532C95" w:rsidRDefault="00532C95" w:rsidP="00694041">
            <w:pPr>
              <w:spacing w:after="0" w:line="240" w:lineRule="auto"/>
              <w:ind w:right="-106"/>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текстову та/або графічну</w:t>
            </w:r>
          </w:p>
          <w:p w14:paraId="5D0A804F" w14:textId="77777777" w:rsidR="00532C95" w:rsidRPr="00532C95" w:rsidRDefault="00532C95" w:rsidP="00694041">
            <w:pPr>
              <w:spacing w:after="0" w:line="240" w:lineRule="auto"/>
              <w:ind w:right="-106"/>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інформацію.</w:t>
            </w:r>
          </w:p>
        </w:tc>
        <w:tc>
          <w:tcPr>
            <w:tcW w:w="1985" w:type="dxa"/>
          </w:tcPr>
          <w:p w14:paraId="76E93CAC"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Учень/ учениця</w:t>
            </w:r>
          </w:p>
          <w:p w14:paraId="6CC99ADA"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самостійно або з</w:t>
            </w:r>
          </w:p>
          <w:p w14:paraId="0D468D84"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допомогою вчителя чи</w:t>
            </w:r>
          </w:p>
          <w:p w14:paraId="66AFBF37"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інших осіб:</w:t>
            </w:r>
          </w:p>
          <w:p w14:paraId="7F479F02"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планує й здійснює</w:t>
            </w:r>
          </w:p>
          <w:p w14:paraId="79ABFD7E"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навчальний пошук;</w:t>
            </w:r>
          </w:p>
          <w:p w14:paraId="5628CF05"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ставить запитання до</w:t>
            </w:r>
          </w:p>
          <w:p w14:paraId="769AE395"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змісту навчального</w:t>
            </w:r>
          </w:p>
          <w:p w14:paraId="2F19B321"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матеріалу;</w:t>
            </w:r>
          </w:p>
          <w:p w14:paraId="07F9D754"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опрацьовує,</w:t>
            </w:r>
          </w:p>
          <w:p w14:paraId="16C658EE"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інтерпретує текстову та/або</w:t>
            </w:r>
          </w:p>
          <w:p w14:paraId="524E6AC4"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графічну інформацію без істотних змістових і</w:t>
            </w:r>
          </w:p>
          <w:p w14:paraId="2562C5E9"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 xml:space="preserve">логічних </w:t>
            </w:r>
            <w:proofErr w:type="spellStart"/>
            <w:r w:rsidRPr="00532C95">
              <w:rPr>
                <w:rFonts w:ascii="Times New Roman" w:hAnsi="Times New Roman" w:cs="Times New Roman"/>
                <w:kern w:val="0"/>
                <w:sz w:val="24"/>
                <w:szCs w:val="24"/>
                <w14:ligatures w14:val="none"/>
              </w:rPr>
              <w:t>неточностей</w:t>
            </w:r>
            <w:proofErr w:type="spellEnd"/>
            <w:r w:rsidRPr="00532C95">
              <w:rPr>
                <w:rFonts w:ascii="Times New Roman" w:hAnsi="Times New Roman" w:cs="Times New Roman"/>
                <w:kern w:val="0"/>
                <w:sz w:val="24"/>
                <w:szCs w:val="24"/>
                <w14:ligatures w14:val="none"/>
              </w:rPr>
              <w:t>.</w:t>
            </w:r>
          </w:p>
        </w:tc>
        <w:tc>
          <w:tcPr>
            <w:tcW w:w="2126" w:type="dxa"/>
          </w:tcPr>
          <w:p w14:paraId="594F33EA"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Учень/учениця</w:t>
            </w:r>
          </w:p>
          <w:p w14:paraId="4E8781A8"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самостійно або під опосередкованим</w:t>
            </w:r>
          </w:p>
          <w:p w14:paraId="3F85E837"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керівництвом учителя або</w:t>
            </w:r>
          </w:p>
          <w:p w14:paraId="0F2A6C30"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інших осіб:</w:t>
            </w:r>
          </w:p>
          <w:p w14:paraId="6985179F"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планує й успішно</w:t>
            </w:r>
          </w:p>
          <w:p w14:paraId="31E812B8"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здійснює навчальний пошук, не обмежуючись навчальним</w:t>
            </w:r>
          </w:p>
          <w:p w14:paraId="2F22DC29"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матеріалом;</w:t>
            </w:r>
          </w:p>
          <w:p w14:paraId="6764D706"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ставить уточнювальні</w:t>
            </w:r>
          </w:p>
          <w:p w14:paraId="229A01FC"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запитання;</w:t>
            </w:r>
          </w:p>
          <w:p w14:paraId="094ADD3E"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використовує</w:t>
            </w:r>
          </w:p>
          <w:p w14:paraId="18164BF2"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інформацію з кількох джерел;</w:t>
            </w:r>
          </w:p>
          <w:p w14:paraId="2A6C5423"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 xml:space="preserve">опрацьовує й </w:t>
            </w:r>
            <w:proofErr w:type="spellStart"/>
            <w:r w:rsidRPr="00532C95">
              <w:rPr>
                <w:rFonts w:ascii="Times New Roman" w:hAnsi="Times New Roman" w:cs="Times New Roman"/>
                <w:kern w:val="0"/>
                <w:sz w:val="24"/>
                <w:szCs w:val="24"/>
                <w14:ligatures w14:val="none"/>
              </w:rPr>
              <w:t>логічно</w:t>
            </w:r>
            <w:proofErr w:type="spellEnd"/>
          </w:p>
          <w:p w14:paraId="18E498A9"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інтерпретує текстову та/або</w:t>
            </w:r>
          </w:p>
          <w:p w14:paraId="14C14BFC"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графічну інформацію;</w:t>
            </w:r>
          </w:p>
          <w:p w14:paraId="568CCC0D"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порівнює інформацію</w:t>
            </w:r>
          </w:p>
          <w:p w14:paraId="727CEFD4"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з кількох джерел.</w:t>
            </w:r>
          </w:p>
        </w:tc>
        <w:tc>
          <w:tcPr>
            <w:tcW w:w="1984" w:type="dxa"/>
          </w:tcPr>
          <w:p w14:paraId="3E098171"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Учень/ учениця</w:t>
            </w:r>
          </w:p>
          <w:p w14:paraId="0DB79569"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самостійно або під</w:t>
            </w:r>
          </w:p>
          <w:p w14:paraId="56EB89F3"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опосередкованим керівництвом</w:t>
            </w:r>
          </w:p>
          <w:p w14:paraId="251820F2"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учителя чи інших осіб: планує й успішно здійснює навчальний пошук, не обмежуючись навчальним</w:t>
            </w:r>
          </w:p>
          <w:p w14:paraId="29B4AC72"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матеріалом;</w:t>
            </w:r>
          </w:p>
          <w:p w14:paraId="134864AA"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 xml:space="preserve">ставить запитання на з’ясування причинно-наслідкових </w:t>
            </w:r>
            <w:proofErr w:type="spellStart"/>
            <w:r w:rsidRPr="00532C95">
              <w:rPr>
                <w:rFonts w:ascii="Times New Roman" w:hAnsi="Times New Roman" w:cs="Times New Roman"/>
                <w:kern w:val="0"/>
                <w:sz w:val="24"/>
                <w:szCs w:val="24"/>
                <w14:ligatures w14:val="none"/>
              </w:rPr>
              <w:t>зв’язків</w:t>
            </w:r>
            <w:proofErr w:type="spellEnd"/>
            <w:r w:rsidRPr="00532C95">
              <w:rPr>
                <w:rFonts w:ascii="Times New Roman" w:hAnsi="Times New Roman" w:cs="Times New Roman"/>
                <w:kern w:val="0"/>
                <w:sz w:val="24"/>
                <w:szCs w:val="24"/>
                <w14:ligatures w14:val="none"/>
              </w:rPr>
              <w:t>;</w:t>
            </w:r>
          </w:p>
          <w:p w14:paraId="5B4A79AA"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використовує інформацію</w:t>
            </w:r>
          </w:p>
          <w:p w14:paraId="532A5988"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з різних джерел;</w:t>
            </w:r>
          </w:p>
          <w:p w14:paraId="1AB98A07"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 xml:space="preserve">опрацьовує й </w:t>
            </w:r>
            <w:proofErr w:type="spellStart"/>
            <w:r w:rsidRPr="00532C95">
              <w:rPr>
                <w:rFonts w:ascii="Times New Roman" w:hAnsi="Times New Roman" w:cs="Times New Roman"/>
                <w:kern w:val="0"/>
                <w:sz w:val="24"/>
                <w:szCs w:val="24"/>
                <w14:ligatures w14:val="none"/>
              </w:rPr>
              <w:t>логічно</w:t>
            </w:r>
            <w:proofErr w:type="spellEnd"/>
          </w:p>
          <w:p w14:paraId="5AF0FD4B"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інтерпретує текстову та/або графічну інформацію;</w:t>
            </w:r>
          </w:p>
          <w:p w14:paraId="6A31FC69"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аналізує й порівнює</w:t>
            </w:r>
          </w:p>
          <w:p w14:paraId="1AAD4401"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інформацію з різних джерел; критично оцінює надійність джерела й</w:t>
            </w:r>
          </w:p>
          <w:p w14:paraId="04169782"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достовірність інформації</w:t>
            </w:r>
          </w:p>
        </w:tc>
      </w:tr>
      <w:tr w:rsidR="00532C95" w:rsidRPr="00532C95" w14:paraId="07754068" w14:textId="77777777" w:rsidTr="00094D50">
        <w:trPr>
          <w:trHeight w:val="173"/>
        </w:trPr>
        <w:tc>
          <w:tcPr>
            <w:tcW w:w="1843" w:type="dxa"/>
          </w:tcPr>
          <w:p w14:paraId="4A260194" w14:textId="77777777" w:rsidR="00532C95" w:rsidRPr="00532C95" w:rsidRDefault="00532C95" w:rsidP="00532C95">
            <w:pPr>
              <w:spacing w:after="0"/>
              <w:rPr>
                <w:rFonts w:ascii="Times New Roman" w:hAnsi="Times New Roman" w:cs="Times New Roman"/>
                <w:kern w:val="0"/>
                <w14:ligatures w14:val="none"/>
              </w:rPr>
            </w:pPr>
            <w:r w:rsidRPr="00532C95">
              <w:rPr>
                <w:rFonts w:ascii="Times New Roman" w:hAnsi="Times New Roman" w:cs="Times New Roman"/>
                <w:kern w:val="0"/>
                <w14:ligatures w14:val="none"/>
              </w:rPr>
              <w:t>Комунікація,</w:t>
            </w:r>
          </w:p>
          <w:p w14:paraId="2F17631C" w14:textId="77777777" w:rsidR="00532C95" w:rsidRPr="00532C95" w:rsidRDefault="00532C95" w:rsidP="00532C95">
            <w:pPr>
              <w:spacing w:after="0"/>
              <w:rPr>
                <w:rFonts w:ascii="Times New Roman" w:hAnsi="Times New Roman" w:cs="Times New Roman"/>
                <w:kern w:val="0"/>
                <w14:ligatures w14:val="none"/>
              </w:rPr>
            </w:pPr>
            <w:r w:rsidRPr="00532C95">
              <w:rPr>
                <w:rFonts w:ascii="Times New Roman" w:hAnsi="Times New Roman" w:cs="Times New Roman"/>
                <w:kern w:val="0"/>
                <w14:ligatures w14:val="none"/>
              </w:rPr>
              <w:t>зокрема з</w:t>
            </w:r>
          </w:p>
          <w:p w14:paraId="2F41E291" w14:textId="77777777" w:rsidR="00532C95" w:rsidRPr="00532C95" w:rsidRDefault="00532C95" w:rsidP="00532C95">
            <w:pPr>
              <w:spacing w:after="0"/>
              <w:rPr>
                <w:rFonts w:ascii="Times New Roman" w:hAnsi="Times New Roman" w:cs="Times New Roman"/>
                <w:kern w:val="0"/>
                <w14:ligatures w14:val="none"/>
              </w:rPr>
            </w:pPr>
            <w:r w:rsidRPr="00532C95">
              <w:rPr>
                <w:rFonts w:ascii="Times New Roman" w:hAnsi="Times New Roman" w:cs="Times New Roman"/>
                <w:kern w:val="0"/>
                <w14:ligatures w14:val="none"/>
              </w:rPr>
              <w:t>використанням</w:t>
            </w:r>
          </w:p>
          <w:p w14:paraId="0D9DB3C3" w14:textId="77777777" w:rsidR="00532C95" w:rsidRPr="00532C95" w:rsidRDefault="00532C95" w:rsidP="00532C95">
            <w:pPr>
              <w:spacing w:after="0"/>
              <w:rPr>
                <w:rFonts w:ascii="Times New Roman" w:hAnsi="Times New Roman" w:cs="Times New Roman"/>
                <w:kern w:val="0"/>
                <w14:ligatures w14:val="none"/>
              </w:rPr>
            </w:pPr>
            <w:r w:rsidRPr="00532C95">
              <w:rPr>
                <w:rFonts w:ascii="Times New Roman" w:hAnsi="Times New Roman" w:cs="Times New Roman"/>
                <w:kern w:val="0"/>
                <w14:ligatures w14:val="none"/>
              </w:rPr>
              <w:lastRenderedPageBreak/>
              <w:t>інформаційно-комунікаційних</w:t>
            </w:r>
          </w:p>
          <w:p w14:paraId="76060692" w14:textId="77777777" w:rsidR="00532C95" w:rsidRPr="00532C95" w:rsidRDefault="00532C95" w:rsidP="00532C95">
            <w:pPr>
              <w:spacing w:after="0"/>
              <w:rPr>
                <w:rFonts w:ascii="Times New Roman" w:hAnsi="Times New Roman" w:cs="Times New Roman"/>
                <w:kern w:val="0"/>
                <w14:ligatures w14:val="none"/>
              </w:rPr>
            </w:pPr>
            <w:r w:rsidRPr="00532C95">
              <w:rPr>
                <w:rFonts w:ascii="Times New Roman" w:hAnsi="Times New Roman" w:cs="Times New Roman"/>
                <w:kern w:val="0"/>
                <w14:ligatures w14:val="none"/>
              </w:rPr>
              <w:t>технологій</w:t>
            </w:r>
          </w:p>
        </w:tc>
        <w:tc>
          <w:tcPr>
            <w:tcW w:w="1701" w:type="dxa"/>
          </w:tcPr>
          <w:p w14:paraId="6036FADC"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lastRenderedPageBreak/>
              <w:t>Учень / учениця</w:t>
            </w:r>
          </w:p>
          <w:p w14:paraId="3842B273" w14:textId="77777777" w:rsidR="00532C95" w:rsidRPr="00532C95" w:rsidRDefault="00532C95" w:rsidP="00694041">
            <w:pPr>
              <w:spacing w:after="0" w:line="240" w:lineRule="auto"/>
              <w:ind w:right="-138"/>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створює короткі усній</w:t>
            </w:r>
          </w:p>
          <w:p w14:paraId="71C4A829" w14:textId="27942CD8" w:rsidR="00532C95" w:rsidRPr="00532C95" w:rsidRDefault="00532C95" w:rsidP="00694041">
            <w:pPr>
              <w:spacing w:after="0" w:line="240" w:lineRule="auto"/>
              <w:ind w:right="-138"/>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lastRenderedPageBreak/>
              <w:t>письмові повідомленн</w:t>
            </w:r>
            <w:r w:rsidR="001749A5">
              <w:rPr>
                <w:rFonts w:ascii="Times New Roman" w:hAnsi="Times New Roman" w:cs="Times New Roman"/>
                <w:kern w:val="0"/>
                <w:sz w:val="24"/>
                <w:szCs w:val="24"/>
                <w14:ligatures w14:val="none"/>
              </w:rPr>
              <w:t>я</w:t>
            </w:r>
            <w:r w:rsidRPr="00532C95">
              <w:rPr>
                <w:rFonts w:ascii="Times New Roman" w:hAnsi="Times New Roman" w:cs="Times New Roman"/>
                <w:kern w:val="0"/>
                <w:sz w:val="24"/>
                <w:szCs w:val="24"/>
                <w14:ligatures w14:val="none"/>
              </w:rPr>
              <w:t>;</w:t>
            </w:r>
          </w:p>
          <w:p w14:paraId="23912E3A" w14:textId="4B8294BB" w:rsidR="00532C95" w:rsidRPr="00532C95" w:rsidRDefault="00532C95" w:rsidP="00694041">
            <w:pPr>
              <w:spacing w:after="0" w:line="240" w:lineRule="auto"/>
              <w:ind w:right="-109" w:firstLine="28"/>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відтворює почуту</w:t>
            </w:r>
            <w:r w:rsidR="001749A5">
              <w:rPr>
                <w:rFonts w:ascii="Times New Roman" w:hAnsi="Times New Roman" w:cs="Times New Roman"/>
                <w:kern w:val="0"/>
                <w:sz w:val="24"/>
                <w:szCs w:val="24"/>
                <w14:ligatures w14:val="none"/>
              </w:rPr>
              <w:t xml:space="preserve"> </w:t>
            </w:r>
            <w:r w:rsidRPr="00532C95">
              <w:rPr>
                <w:rFonts w:ascii="Times New Roman" w:hAnsi="Times New Roman" w:cs="Times New Roman"/>
                <w:kern w:val="0"/>
                <w:sz w:val="24"/>
                <w:szCs w:val="24"/>
                <w14:ligatures w14:val="none"/>
              </w:rPr>
              <w:t>або прочитану</w:t>
            </w:r>
          </w:p>
          <w:p w14:paraId="13A73A18" w14:textId="77777777" w:rsidR="00532C95" w:rsidRPr="00532C95" w:rsidRDefault="00532C95" w:rsidP="00694041">
            <w:pPr>
              <w:spacing w:after="0" w:line="240" w:lineRule="auto"/>
              <w:ind w:left="-114"/>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інформацію,</w:t>
            </w:r>
          </w:p>
          <w:p w14:paraId="116C6817"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допускаючи істотні</w:t>
            </w:r>
          </w:p>
          <w:p w14:paraId="06E1E4C5"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змістові та/або логічні</w:t>
            </w:r>
          </w:p>
          <w:p w14:paraId="231205B4"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неточності.</w:t>
            </w:r>
          </w:p>
        </w:tc>
        <w:tc>
          <w:tcPr>
            <w:tcW w:w="1985" w:type="dxa"/>
          </w:tcPr>
          <w:p w14:paraId="05717D59"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lastRenderedPageBreak/>
              <w:t>Учень/ учениця</w:t>
            </w:r>
          </w:p>
          <w:p w14:paraId="6DE26039"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створює короткі усні й</w:t>
            </w:r>
          </w:p>
          <w:p w14:paraId="209260F2" w14:textId="77777777" w:rsidR="00532C95" w:rsidRPr="00532C95" w:rsidRDefault="00532C95" w:rsidP="00694041">
            <w:pPr>
              <w:spacing w:after="0" w:line="240" w:lineRule="auto"/>
              <w:ind w:right="-249"/>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lastRenderedPageBreak/>
              <w:t>письмові повідомлення;</w:t>
            </w:r>
          </w:p>
          <w:p w14:paraId="2A9DEFAB"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відтворює почуту</w:t>
            </w:r>
          </w:p>
          <w:p w14:paraId="08003F1A"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або прочитану інформацію</w:t>
            </w:r>
          </w:p>
          <w:p w14:paraId="0C8182F8"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без істотних змістових</w:t>
            </w:r>
          </w:p>
          <w:p w14:paraId="5F8A123F"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та/або логічних</w:t>
            </w:r>
          </w:p>
          <w:p w14:paraId="4EEAF6E4"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proofErr w:type="spellStart"/>
            <w:r w:rsidRPr="00532C95">
              <w:rPr>
                <w:rFonts w:ascii="Times New Roman" w:hAnsi="Times New Roman" w:cs="Times New Roman"/>
                <w:kern w:val="0"/>
                <w:sz w:val="24"/>
                <w:szCs w:val="24"/>
                <w14:ligatures w14:val="none"/>
              </w:rPr>
              <w:t>неточностей</w:t>
            </w:r>
            <w:proofErr w:type="spellEnd"/>
            <w:r w:rsidRPr="00532C95">
              <w:rPr>
                <w:rFonts w:ascii="Times New Roman" w:hAnsi="Times New Roman" w:cs="Times New Roman"/>
                <w:kern w:val="0"/>
                <w:sz w:val="24"/>
                <w:szCs w:val="24"/>
                <w14:ligatures w14:val="none"/>
              </w:rPr>
              <w:t>;</w:t>
            </w:r>
          </w:p>
          <w:p w14:paraId="270E7A45"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презентує результати</w:t>
            </w:r>
          </w:p>
          <w:p w14:paraId="7175830D"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своєї навчальної діяльності.</w:t>
            </w:r>
          </w:p>
        </w:tc>
        <w:tc>
          <w:tcPr>
            <w:tcW w:w="2126" w:type="dxa"/>
          </w:tcPr>
          <w:p w14:paraId="44318FB2"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lastRenderedPageBreak/>
              <w:t>Учень / учениця</w:t>
            </w:r>
          </w:p>
          <w:p w14:paraId="278EAA8A" w14:textId="76E7F61E" w:rsidR="00532C95" w:rsidRPr="00532C95" w:rsidRDefault="00694041" w:rsidP="00694041">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створює деталізовані усні </w:t>
            </w:r>
            <w:proofErr w:type="spellStart"/>
            <w:r>
              <w:rPr>
                <w:rFonts w:ascii="Times New Roman" w:hAnsi="Times New Roman" w:cs="Times New Roman"/>
                <w:kern w:val="0"/>
                <w:sz w:val="24"/>
                <w:szCs w:val="24"/>
                <w14:ligatures w14:val="none"/>
              </w:rPr>
              <w:lastRenderedPageBreak/>
              <w:t>й</w:t>
            </w:r>
            <w:r w:rsidR="00532C95" w:rsidRPr="00532C95">
              <w:rPr>
                <w:rFonts w:ascii="Times New Roman" w:hAnsi="Times New Roman" w:cs="Times New Roman"/>
                <w:kern w:val="0"/>
                <w:sz w:val="24"/>
                <w:szCs w:val="24"/>
                <w14:ligatures w14:val="none"/>
              </w:rPr>
              <w:t>письмові</w:t>
            </w:r>
            <w:proofErr w:type="spellEnd"/>
            <w:r w:rsidR="00532C95" w:rsidRPr="00532C95">
              <w:rPr>
                <w:rFonts w:ascii="Times New Roman" w:hAnsi="Times New Roman" w:cs="Times New Roman"/>
                <w:kern w:val="0"/>
                <w:sz w:val="24"/>
                <w:szCs w:val="24"/>
                <w14:ligatures w14:val="none"/>
              </w:rPr>
              <w:t xml:space="preserve"> повідомлення;</w:t>
            </w:r>
          </w:p>
          <w:p w14:paraId="273134D8"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висловлює власну</w:t>
            </w:r>
          </w:p>
          <w:p w14:paraId="25C50B9A"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думку й наводить приклади</w:t>
            </w:r>
          </w:p>
          <w:p w14:paraId="135AD137"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на її підтвердження;</w:t>
            </w:r>
          </w:p>
          <w:p w14:paraId="1E18DC49"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презентує результати</w:t>
            </w:r>
          </w:p>
          <w:p w14:paraId="3AC7A3ED"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навчальної діяльності,</w:t>
            </w:r>
          </w:p>
          <w:p w14:paraId="17E898E9"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зокрема з використанням ІКТ</w:t>
            </w:r>
          </w:p>
          <w:p w14:paraId="513EE601"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(за умови доступності).</w:t>
            </w:r>
          </w:p>
        </w:tc>
        <w:tc>
          <w:tcPr>
            <w:tcW w:w="1984" w:type="dxa"/>
          </w:tcPr>
          <w:p w14:paraId="750A9983"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lastRenderedPageBreak/>
              <w:t>Учень / учениця створює</w:t>
            </w:r>
          </w:p>
          <w:p w14:paraId="32B03F09"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деталізовані усні й письмові</w:t>
            </w:r>
          </w:p>
          <w:p w14:paraId="2E6F0D45"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lastRenderedPageBreak/>
              <w:t>повідомлення;</w:t>
            </w:r>
          </w:p>
          <w:p w14:paraId="755CD11A"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 xml:space="preserve">висловлює й </w:t>
            </w:r>
            <w:proofErr w:type="spellStart"/>
            <w:r w:rsidRPr="00532C95">
              <w:rPr>
                <w:rFonts w:ascii="Times New Roman" w:hAnsi="Times New Roman" w:cs="Times New Roman"/>
                <w:kern w:val="0"/>
                <w:sz w:val="24"/>
                <w:szCs w:val="24"/>
                <w14:ligatures w14:val="none"/>
              </w:rPr>
              <w:t>логічно</w:t>
            </w:r>
            <w:proofErr w:type="spellEnd"/>
          </w:p>
          <w:p w14:paraId="04CEC5C4"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обґрунтовує власну думку,</w:t>
            </w:r>
          </w:p>
          <w:p w14:paraId="0B85924D" w14:textId="215AD01D" w:rsidR="00532C95" w:rsidRPr="00532C95" w:rsidRDefault="00532C95" w:rsidP="00694041">
            <w:pPr>
              <w:spacing w:after="0" w:line="240" w:lineRule="auto"/>
              <w:ind w:left="-24" w:right="-108" w:firstLine="24"/>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наводить приклади на її підтверджен</w:t>
            </w:r>
            <w:r w:rsidR="001749A5">
              <w:rPr>
                <w:rFonts w:ascii="Times New Roman" w:hAnsi="Times New Roman" w:cs="Times New Roman"/>
                <w:kern w:val="0"/>
                <w:sz w:val="24"/>
                <w:szCs w:val="24"/>
                <w14:ligatures w14:val="none"/>
              </w:rPr>
              <w:t>н</w:t>
            </w:r>
            <w:r w:rsidRPr="00532C95">
              <w:rPr>
                <w:rFonts w:ascii="Times New Roman" w:hAnsi="Times New Roman" w:cs="Times New Roman"/>
                <w:kern w:val="0"/>
                <w:sz w:val="24"/>
                <w:szCs w:val="24"/>
                <w14:ligatures w14:val="none"/>
              </w:rPr>
              <w:t>я;</w:t>
            </w:r>
          </w:p>
          <w:p w14:paraId="1E4A39E4"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творчо презентує</w:t>
            </w:r>
          </w:p>
          <w:p w14:paraId="209B8FDC"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результати навчальної</w:t>
            </w:r>
          </w:p>
          <w:p w14:paraId="0AEAAEF6"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діяльності, зокрема з</w:t>
            </w:r>
          </w:p>
          <w:p w14:paraId="6846C425"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використанням ІКТ (за умови</w:t>
            </w:r>
          </w:p>
          <w:p w14:paraId="7DDFA2CB"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доступності).</w:t>
            </w:r>
          </w:p>
        </w:tc>
      </w:tr>
      <w:tr w:rsidR="00532C95" w:rsidRPr="00532C95" w14:paraId="2D6C29F4" w14:textId="77777777" w:rsidTr="00094D50">
        <w:trPr>
          <w:trHeight w:val="173"/>
        </w:trPr>
        <w:tc>
          <w:tcPr>
            <w:tcW w:w="1843" w:type="dxa"/>
          </w:tcPr>
          <w:p w14:paraId="38349698" w14:textId="77777777" w:rsidR="00532C95" w:rsidRPr="00532C95" w:rsidRDefault="00532C95" w:rsidP="00532C95">
            <w:pPr>
              <w:spacing w:after="0"/>
              <w:rPr>
                <w:rFonts w:ascii="Times New Roman" w:hAnsi="Times New Roman" w:cs="Times New Roman"/>
                <w:kern w:val="0"/>
                <w14:ligatures w14:val="none"/>
              </w:rPr>
            </w:pPr>
            <w:r w:rsidRPr="00532C95">
              <w:rPr>
                <w:rFonts w:ascii="Times New Roman" w:hAnsi="Times New Roman" w:cs="Times New Roman"/>
                <w:kern w:val="0"/>
                <w14:ligatures w14:val="none"/>
              </w:rPr>
              <w:lastRenderedPageBreak/>
              <w:t>Виконання</w:t>
            </w:r>
          </w:p>
          <w:p w14:paraId="548223A1" w14:textId="77777777" w:rsidR="00532C95" w:rsidRPr="00532C95" w:rsidRDefault="00532C95" w:rsidP="00532C95">
            <w:pPr>
              <w:spacing w:after="0"/>
              <w:rPr>
                <w:rFonts w:ascii="Times New Roman" w:hAnsi="Times New Roman" w:cs="Times New Roman"/>
                <w:kern w:val="0"/>
                <w14:ligatures w14:val="none"/>
              </w:rPr>
            </w:pPr>
            <w:r w:rsidRPr="00532C95">
              <w:rPr>
                <w:rFonts w:ascii="Times New Roman" w:hAnsi="Times New Roman" w:cs="Times New Roman"/>
                <w:kern w:val="0"/>
                <w14:ligatures w14:val="none"/>
              </w:rPr>
              <w:t>практичних завдань</w:t>
            </w:r>
          </w:p>
          <w:p w14:paraId="1F9DAC3C" w14:textId="77777777" w:rsidR="00532C95" w:rsidRPr="00532C95" w:rsidRDefault="00532C95" w:rsidP="00532C95">
            <w:pPr>
              <w:spacing w:after="0"/>
              <w:rPr>
                <w:rFonts w:ascii="Times New Roman" w:hAnsi="Times New Roman" w:cs="Times New Roman"/>
                <w:kern w:val="0"/>
                <w14:ligatures w14:val="none"/>
              </w:rPr>
            </w:pPr>
            <w:r w:rsidRPr="00532C95">
              <w:rPr>
                <w:rFonts w:ascii="Times New Roman" w:hAnsi="Times New Roman" w:cs="Times New Roman"/>
                <w:kern w:val="0"/>
                <w14:ligatures w14:val="none"/>
              </w:rPr>
              <w:t>та розв’язання</w:t>
            </w:r>
          </w:p>
          <w:p w14:paraId="7EE53DFA" w14:textId="77777777" w:rsidR="00532C95" w:rsidRPr="00532C95" w:rsidRDefault="00532C95" w:rsidP="00532C95">
            <w:pPr>
              <w:spacing w:after="0"/>
              <w:rPr>
                <w:rFonts w:ascii="Times New Roman" w:hAnsi="Times New Roman" w:cs="Times New Roman"/>
                <w:kern w:val="0"/>
                <w14:ligatures w14:val="none"/>
              </w:rPr>
            </w:pPr>
            <w:r w:rsidRPr="00532C95">
              <w:rPr>
                <w:rFonts w:ascii="Times New Roman" w:hAnsi="Times New Roman" w:cs="Times New Roman"/>
                <w:kern w:val="0"/>
                <w14:ligatures w14:val="none"/>
              </w:rPr>
              <w:t>повсякденних</w:t>
            </w:r>
          </w:p>
          <w:p w14:paraId="3B87AB43" w14:textId="77777777" w:rsidR="00532C95" w:rsidRPr="00532C95" w:rsidRDefault="00532C95" w:rsidP="00532C95">
            <w:pPr>
              <w:spacing w:after="0"/>
              <w:rPr>
                <w:rFonts w:ascii="Times New Roman" w:hAnsi="Times New Roman" w:cs="Times New Roman"/>
                <w:kern w:val="0"/>
                <w14:ligatures w14:val="none"/>
              </w:rPr>
            </w:pPr>
            <w:r w:rsidRPr="00532C95">
              <w:rPr>
                <w:rFonts w:ascii="Times New Roman" w:hAnsi="Times New Roman" w:cs="Times New Roman"/>
                <w:kern w:val="0"/>
                <w14:ligatures w14:val="none"/>
              </w:rPr>
              <w:t>проблем із</w:t>
            </w:r>
          </w:p>
          <w:p w14:paraId="5EC20487" w14:textId="77777777" w:rsidR="00532C95" w:rsidRPr="00532C95" w:rsidRDefault="00532C95" w:rsidP="00532C95">
            <w:pPr>
              <w:spacing w:after="0"/>
              <w:rPr>
                <w:rFonts w:ascii="Times New Roman" w:hAnsi="Times New Roman" w:cs="Times New Roman"/>
                <w:kern w:val="0"/>
                <w14:ligatures w14:val="none"/>
              </w:rPr>
            </w:pPr>
            <w:r w:rsidRPr="00532C95">
              <w:rPr>
                <w:rFonts w:ascii="Times New Roman" w:hAnsi="Times New Roman" w:cs="Times New Roman"/>
                <w:kern w:val="0"/>
                <w14:ligatures w14:val="none"/>
              </w:rPr>
              <w:t>застосуванням</w:t>
            </w:r>
          </w:p>
          <w:p w14:paraId="54348B0E" w14:textId="77777777" w:rsidR="00532C95" w:rsidRPr="00532C95" w:rsidRDefault="00532C95" w:rsidP="00532C95">
            <w:pPr>
              <w:spacing w:after="0"/>
              <w:rPr>
                <w:rFonts w:ascii="Times New Roman" w:hAnsi="Times New Roman" w:cs="Times New Roman"/>
                <w:kern w:val="0"/>
                <w14:ligatures w14:val="none"/>
              </w:rPr>
            </w:pPr>
            <w:r w:rsidRPr="00532C95">
              <w:rPr>
                <w:rFonts w:ascii="Times New Roman" w:hAnsi="Times New Roman" w:cs="Times New Roman"/>
                <w:kern w:val="0"/>
                <w14:ligatures w14:val="none"/>
              </w:rPr>
              <w:t>знань, що</w:t>
            </w:r>
          </w:p>
          <w:p w14:paraId="7EC77405" w14:textId="77777777" w:rsidR="00532C95" w:rsidRPr="00532C95" w:rsidRDefault="00532C95" w:rsidP="00532C95">
            <w:pPr>
              <w:spacing w:after="0"/>
              <w:rPr>
                <w:rFonts w:ascii="Times New Roman" w:hAnsi="Times New Roman" w:cs="Times New Roman"/>
                <w:kern w:val="0"/>
                <w14:ligatures w14:val="none"/>
              </w:rPr>
            </w:pPr>
            <w:r w:rsidRPr="00532C95">
              <w:rPr>
                <w:rFonts w:ascii="Times New Roman" w:hAnsi="Times New Roman" w:cs="Times New Roman"/>
                <w:kern w:val="0"/>
                <w14:ligatures w14:val="none"/>
              </w:rPr>
              <w:t>охоплюються</w:t>
            </w:r>
          </w:p>
          <w:p w14:paraId="44BADF26" w14:textId="77777777" w:rsidR="00532C95" w:rsidRPr="00532C95" w:rsidRDefault="00532C95" w:rsidP="00532C95">
            <w:pPr>
              <w:spacing w:after="0"/>
              <w:rPr>
                <w:rFonts w:ascii="Times New Roman" w:hAnsi="Times New Roman" w:cs="Times New Roman"/>
                <w:kern w:val="0"/>
                <w14:ligatures w14:val="none"/>
              </w:rPr>
            </w:pPr>
            <w:r w:rsidRPr="00532C95">
              <w:rPr>
                <w:rFonts w:ascii="Times New Roman" w:hAnsi="Times New Roman" w:cs="Times New Roman"/>
                <w:kern w:val="0"/>
                <w14:ligatures w14:val="none"/>
              </w:rPr>
              <w:t>навчальним</w:t>
            </w:r>
          </w:p>
          <w:p w14:paraId="500F8E0B" w14:textId="77777777" w:rsidR="00532C95" w:rsidRPr="00532C95" w:rsidRDefault="00532C95" w:rsidP="00532C95">
            <w:pPr>
              <w:spacing w:after="0"/>
              <w:rPr>
                <w:rFonts w:ascii="Times New Roman" w:hAnsi="Times New Roman" w:cs="Times New Roman"/>
                <w:kern w:val="0"/>
                <w14:ligatures w14:val="none"/>
              </w:rPr>
            </w:pPr>
            <w:r w:rsidRPr="00532C95">
              <w:rPr>
                <w:rFonts w:ascii="Times New Roman" w:hAnsi="Times New Roman" w:cs="Times New Roman"/>
                <w:kern w:val="0"/>
                <w14:ligatures w14:val="none"/>
              </w:rPr>
              <w:t>матеріалом</w:t>
            </w:r>
          </w:p>
        </w:tc>
        <w:tc>
          <w:tcPr>
            <w:tcW w:w="1701" w:type="dxa"/>
          </w:tcPr>
          <w:p w14:paraId="7FC922A5"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Учень / учениця</w:t>
            </w:r>
          </w:p>
          <w:p w14:paraId="62430E4C"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самостійно або з</w:t>
            </w:r>
          </w:p>
          <w:p w14:paraId="41886B47"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допомогою вчителя або</w:t>
            </w:r>
          </w:p>
          <w:p w14:paraId="29884B53"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інших осіб:</w:t>
            </w:r>
          </w:p>
          <w:p w14:paraId="6CBE8265"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виконує</w:t>
            </w:r>
          </w:p>
          <w:p w14:paraId="639D5553"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навчальну дію на рівні</w:t>
            </w:r>
          </w:p>
          <w:p w14:paraId="25DF3C14"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копіювання зразка її</w:t>
            </w:r>
          </w:p>
          <w:p w14:paraId="00108677"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виконання;</w:t>
            </w:r>
          </w:p>
          <w:p w14:paraId="15032361"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розпізнає, називає</w:t>
            </w:r>
          </w:p>
          <w:p w14:paraId="3470F0CB"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окремі об’єкти вивчення.</w:t>
            </w:r>
          </w:p>
        </w:tc>
        <w:tc>
          <w:tcPr>
            <w:tcW w:w="1985" w:type="dxa"/>
          </w:tcPr>
          <w:p w14:paraId="6BD277D9"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Учень / учениця</w:t>
            </w:r>
          </w:p>
          <w:p w14:paraId="044CC13D"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самостійно або з</w:t>
            </w:r>
          </w:p>
          <w:p w14:paraId="0F9DE8F3"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допомогою вчителя чи</w:t>
            </w:r>
          </w:p>
          <w:p w14:paraId="37FE7710"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інших осіб:</w:t>
            </w:r>
          </w:p>
          <w:p w14:paraId="382A70E9"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виконує навчальну</w:t>
            </w:r>
          </w:p>
          <w:p w14:paraId="4F3A7B27" w14:textId="2E8B712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дію із застосування знань, що</w:t>
            </w:r>
            <w:r w:rsidR="00893FA0">
              <w:rPr>
                <w:rFonts w:ascii="Times New Roman" w:hAnsi="Times New Roman" w:cs="Times New Roman"/>
                <w:kern w:val="0"/>
                <w:sz w:val="24"/>
                <w:szCs w:val="24"/>
                <w14:ligatures w14:val="none"/>
              </w:rPr>
              <w:t xml:space="preserve"> </w:t>
            </w:r>
            <w:r w:rsidRPr="00532C95">
              <w:rPr>
                <w:rFonts w:ascii="Times New Roman" w:hAnsi="Times New Roman" w:cs="Times New Roman"/>
                <w:kern w:val="0"/>
                <w:sz w:val="24"/>
                <w:szCs w:val="24"/>
                <w14:ligatures w14:val="none"/>
              </w:rPr>
              <w:t>охоплюються</w:t>
            </w:r>
          </w:p>
          <w:p w14:paraId="5DB85E80" w14:textId="746F0585" w:rsidR="00532C95" w:rsidRPr="00532C95" w:rsidRDefault="00532C95" w:rsidP="00694041">
            <w:pPr>
              <w:spacing w:after="0" w:line="240" w:lineRule="auto"/>
              <w:ind w:right="-77"/>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навчальним матеріалом, за</w:t>
            </w:r>
            <w:r w:rsidR="00893FA0">
              <w:rPr>
                <w:rFonts w:ascii="Times New Roman" w:hAnsi="Times New Roman" w:cs="Times New Roman"/>
                <w:kern w:val="0"/>
                <w:sz w:val="24"/>
                <w:szCs w:val="24"/>
                <w14:ligatures w14:val="none"/>
              </w:rPr>
              <w:t xml:space="preserve"> </w:t>
            </w:r>
            <w:r w:rsidRPr="00532C95">
              <w:rPr>
                <w:rFonts w:ascii="Times New Roman" w:hAnsi="Times New Roman" w:cs="Times New Roman"/>
                <w:kern w:val="0"/>
                <w:sz w:val="24"/>
                <w:szCs w:val="24"/>
                <w14:ligatures w14:val="none"/>
              </w:rPr>
              <w:t>зразком; може порівняти</w:t>
            </w:r>
          </w:p>
          <w:p w14:paraId="050E4412"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окремі об’єкти вивчення.</w:t>
            </w:r>
          </w:p>
        </w:tc>
        <w:tc>
          <w:tcPr>
            <w:tcW w:w="2126" w:type="dxa"/>
          </w:tcPr>
          <w:p w14:paraId="0F562BC7"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Учень / учениця</w:t>
            </w:r>
          </w:p>
          <w:p w14:paraId="77DA1E79"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самостійно або під</w:t>
            </w:r>
          </w:p>
          <w:p w14:paraId="05CFF61B"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опосередкованим</w:t>
            </w:r>
          </w:p>
          <w:p w14:paraId="16211DE3"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керівництвом учителя чи</w:t>
            </w:r>
          </w:p>
          <w:p w14:paraId="0F844A29"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інших осіб:</w:t>
            </w:r>
          </w:p>
          <w:p w14:paraId="611DBF50"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застосовує знання, що</w:t>
            </w:r>
          </w:p>
          <w:p w14:paraId="4D4157A6"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охоплюються навчальним</w:t>
            </w:r>
          </w:p>
          <w:p w14:paraId="5ECC513F"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матеріалом, у типових</w:t>
            </w:r>
          </w:p>
          <w:p w14:paraId="5F55C4D6"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ситуаціях на рівні свідомого</w:t>
            </w:r>
          </w:p>
          <w:p w14:paraId="786D359B"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вибору, а саме:</w:t>
            </w:r>
          </w:p>
          <w:p w14:paraId="10AE82C8"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формулює проблемні</w:t>
            </w:r>
          </w:p>
          <w:p w14:paraId="11DBF5B8"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питання, пропонує можливі</w:t>
            </w:r>
          </w:p>
          <w:p w14:paraId="3E6E5D20"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способи виконання. завдання</w:t>
            </w:r>
          </w:p>
          <w:p w14:paraId="2AF760D4"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або розв’язання проблеми;</w:t>
            </w:r>
          </w:p>
          <w:p w14:paraId="6F4A7470"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складає план для</w:t>
            </w:r>
          </w:p>
          <w:p w14:paraId="1661DB36"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виконання / розв’язання</w:t>
            </w:r>
          </w:p>
          <w:p w14:paraId="43235719"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відповідно до інструкцій</w:t>
            </w:r>
          </w:p>
          <w:p w14:paraId="1B017618" w14:textId="6CC0D505" w:rsidR="00532C95" w:rsidRPr="00532C95" w:rsidRDefault="00694041" w:rsidP="00694041">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та/або успішно виконує </w:t>
            </w:r>
            <w:r w:rsidR="00532C95" w:rsidRPr="00532C95">
              <w:rPr>
                <w:rFonts w:ascii="Times New Roman" w:hAnsi="Times New Roman" w:cs="Times New Roman"/>
                <w:kern w:val="0"/>
                <w:sz w:val="24"/>
                <w:szCs w:val="24"/>
                <w14:ligatures w14:val="none"/>
              </w:rPr>
              <w:t>окремі етапи такого</w:t>
            </w:r>
          </w:p>
          <w:p w14:paraId="221C35F6"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виконання / розв’язання;</w:t>
            </w:r>
          </w:p>
          <w:p w14:paraId="7F9588F6" w14:textId="2B8CC900" w:rsidR="00532C95" w:rsidRPr="00532C95" w:rsidRDefault="00694041" w:rsidP="00694041">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lastRenderedPageBreak/>
              <w:t xml:space="preserve">може аналізувати та </w:t>
            </w:r>
            <w:r w:rsidR="00532C95" w:rsidRPr="00532C95">
              <w:rPr>
                <w:rFonts w:ascii="Times New Roman" w:hAnsi="Times New Roman" w:cs="Times New Roman"/>
                <w:kern w:val="0"/>
                <w:sz w:val="24"/>
                <w:szCs w:val="24"/>
                <w14:ligatures w14:val="none"/>
              </w:rPr>
              <w:t>порівнювати об’єкти</w:t>
            </w:r>
          </w:p>
          <w:p w14:paraId="26B44E6A"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вивчення</w:t>
            </w:r>
          </w:p>
        </w:tc>
        <w:tc>
          <w:tcPr>
            <w:tcW w:w="1984" w:type="dxa"/>
          </w:tcPr>
          <w:p w14:paraId="6E30F486"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lastRenderedPageBreak/>
              <w:t>Учень / учениця</w:t>
            </w:r>
          </w:p>
          <w:p w14:paraId="6721A579"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самостійно або під</w:t>
            </w:r>
          </w:p>
          <w:p w14:paraId="10D60946"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опосередкованим керівництвом</w:t>
            </w:r>
          </w:p>
          <w:p w14:paraId="7E2E6EA2"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учителя чи інших осіб: застосовує знання, що</w:t>
            </w:r>
          </w:p>
          <w:p w14:paraId="5657437F"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охоплюються навчальним</w:t>
            </w:r>
          </w:p>
          <w:p w14:paraId="6CC548B5"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матеріалом, для виконання</w:t>
            </w:r>
          </w:p>
          <w:p w14:paraId="67834555"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практичних завдань та/або розв’язання повсякденних</w:t>
            </w:r>
          </w:p>
          <w:p w14:paraId="3207B834"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проблем у нетипових ситуаціях на рівні свідомого вибору, а</w:t>
            </w:r>
          </w:p>
          <w:p w14:paraId="6D327310"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саме: формулює проблемні питання, висуває гіпотези;</w:t>
            </w:r>
          </w:p>
          <w:p w14:paraId="4375144A"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успішно виконує завдання або розв’язує проблему</w:t>
            </w:r>
          </w:p>
          <w:p w14:paraId="7D982EE0"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відповідно до інструкцій;</w:t>
            </w:r>
          </w:p>
          <w:p w14:paraId="524B38F7" w14:textId="77777777" w:rsidR="00532C95" w:rsidRPr="00532C95" w:rsidRDefault="00532C95" w:rsidP="00694041">
            <w:pPr>
              <w:spacing w:after="0" w:line="240" w:lineRule="auto"/>
              <w:ind w:right="-108"/>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обґрунтовує обраний</w:t>
            </w:r>
          </w:p>
          <w:p w14:paraId="2AD543A8"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спосіб розв’язання / виконання,</w:t>
            </w:r>
          </w:p>
          <w:p w14:paraId="52915B66" w14:textId="77777777" w:rsidR="00532C95" w:rsidRPr="00532C95" w:rsidRDefault="00532C95" w:rsidP="00694041">
            <w:pPr>
              <w:spacing w:after="0" w:line="240" w:lineRule="auto"/>
              <w:ind w:right="-108"/>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lastRenderedPageBreak/>
              <w:t>спираючись на знання й досвід; може класифікувати й узагальнювати об'єкти вивчення.</w:t>
            </w:r>
          </w:p>
        </w:tc>
      </w:tr>
      <w:tr w:rsidR="00532C95" w:rsidRPr="00532C95" w14:paraId="65A093A6" w14:textId="77777777" w:rsidTr="00094D50">
        <w:trPr>
          <w:trHeight w:val="173"/>
        </w:trPr>
        <w:tc>
          <w:tcPr>
            <w:tcW w:w="1843" w:type="dxa"/>
          </w:tcPr>
          <w:p w14:paraId="29923D93" w14:textId="77777777" w:rsidR="00532C95" w:rsidRPr="00532C95" w:rsidRDefault="00532C95" w:rsidP="00532C95">
            <w:pPr>
              <w:spacing w:after="0"/>
              <w:rPr>
                <w:rFonts w:ascii="Times New Roman" w:hAnsi="Times New Roman" w:cs="Times New Roman"/>
                <w:kern w:val="0"/>
                <w14:ligatures w14:val="none"/>
              </w:rPr>
            </w:pPr>
            <w:r w:rsidRPr="00532C95">
              <w:rPr>
                <w:rFonts w:ascii="Times New Roman" w:hAnsi="Times New Roman" w:cs="Times New Roman"/>
                <w:kern w:val="0"/>
                <w14:ligatures w14:val="none"/>
              </w:rPr>
              <w:lastRenderedPageBreak/>
              <w:t>Рефлексія</w:t>
            </w:r>
          </w:p>
          <w:p w14:paraId="6A50F243" w14:textId="3CB91E2C" w:rsidR="00532C95" w:rsidRPr="00532C95" w:rsidRDefault="00532C95" w:rsidP="00532C95">
            <w:pPr>
              <w:spacing w:after="0"/>
              <w:rPr>
                <w:rFonts w:ascii="Times New Roman" w:hAnsi="Times New Roman" w:cs="Times New Roman"/>
                <w:kern w:val="0"/>
                <w14:ligatures w14:val="none"/>
              </w:rPr>
            </w:pPr>
            <w:r w:rsidRPr="00532C95">
              <w:rPr>
                <w:rFonts w:ascii="Times New Roman" w:hAnsi="Times New Roman" w:cs="Times New Roman"/>
                <w:kern w:val="0"/>
                <w14:ligatures w14:val="none"/>
              </w:rPr>
              <w:t xml:space="preserve">власної </w:t>
            </w:r>
            <w:proofErr w:type="spellStart"/>
            <w:r w:rsidRPr="00532C95">
              <w:rPr>
                <w:rFonts w:ascii="Times New Roman" w:hAnsi="Times New Roman" w:cs="Times New Roman"/>
                <w:kern w:val="0"/>
                <w14:ligatures w14:val="none"/>
              </w:rPr>
              <w:t>навчальнопізна</w:t>
            </w:r>
            <w:proofErr w:type="spellEnd"/>
            <w:r w:rsidR="00694041">
              <w:rPr>
                <w:rFonts w:ascii="Times New Roman" w:hAnsi="Times New Roman" w:cs="Times New Roman"/>
                <w:kern w:val="0"/>
                <w14:ligatures w14:val="none"/>
              </w:rPr>
              <w:t>-</w:t>
            </w:r>
            <w:r w:rsidRPr="00532C95">
              <w:rPr>
                <w:rFonts w:ascii="Times New Roman" w:hAnsi="Times New Roman" w:cs="Times New Roman"/>
                <w:kern w:val="0"/>
                <w14:ligatures w14:val="none"/>
              </w:rPr>
              <w:t>вальної</w:t>
            </w:r>
          </w:p>
          <w:p w14:paraId="3E6AE794" w14:textId="77777777" w:rsidR="00532C95" w:rsidRPr="00532C95" w:rsidRDefault="00532C95" w:rsidP="00532C95">
            <w:pPr>
              <w:spacing w:after="0"/>
              <w:rPr>
                <w:rFonts w:ascii="Times New Roman" w:hAnsi="Times New Roman" w:cs="Times New Roman"/>
                <w:kern w:val="0"/>
                <w14:ligatures w14:val="none"/>
              </w:rPr>
            </w:pPr>
            <w:r w:rsidRPr="00532C95">
              <w:rPr>
                <w:rFonts w:ascii="Times New Roman" w:hAnsi="Times New Roman" w:cs="Times New Roman"/>
                <w:kern w:val="0"/>
                <w14:ligatures w14:val="none"/>
              </w:rPr>
              <w:t>діяльності</w:t>
            </w:r>
          </w:p>
        </w:tc>
        <w:tc>
          <w:tcPr>
            <w:tcW w:w="1701" w:type="dxa"/>
          </w:tcPr>
          <w:p w14:paraId="2643008B"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Учень / учениця</w:t>
            </w:r>
          </w:p>
          <w:p w14:paraId="73789DEC"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розпізнає помилки,</w:t>
            </w:r>
          </w:p>
          <w:p w14:paraId="754F673C"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логічні або змістові</w:t>
            </w:r>
          </w:p>
          <w:p w14:paraId="0238566C"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неточності в результатах</w:t>
            </w:r>
          </w:p>
          <w:p w14:paraId="465816D2"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навчальної діяльності</w:t>
            </w:r>
          </w:p>
          <w:p w14:paraId="3C7048DD"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після того, як на них</w:t>
            </w:r>
          </w:p>
          <w:p w14:paraId="3AA81735"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вказує вчитель.</w:t>
            </w:r>
          </w:p>
        </w:tc>
        <w:tc>
          <w:tcPr>
            <w:tcW w:w="1985" w:type="dxa"/>
          </w:tcPr>
          <w:p w14:paraId="5D8F2CAF"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Учень / учениця</w:t>
            </w:r>
          </w:p>
          <w:p w14:paraId="58B22D02"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самостійно або з</w:t>
            </w:r>
          </w:p>
          <w:p w14:paraId="46759419"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допомогою вчителя чи</w:t>
            </w:r>
          </w:p>
          <w:p w14:paraId="27BF4BEA"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інших осіб:</w:t>
            </w:r>
          </w:p>
          <w:p w14:paraId="70D018C3"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розпізнає й</w:t>
            </w:r>
          </w:p>
          <w:p w14:paraId="7A52D8FD"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виправляє окремі помилки</w:t>
            </w:r>
          </w:p>
          <w:p w14:paraId="575B4E55"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та робить часткові</w:t>
            </w:r>
          </w:p>
          <w:p w14:paraId="64D8E66C"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уточнення в результатах</w:t>
            </w:r>
          </w:p>
          <w:p w14:paraId="700CAB60"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навчальної діяльності.</w:t>
            </w:r>
          </w:p>
        </w:tc>
        <w:tc>
          <w:tcPr>
            <w:tcW w:w="2126" w:type="dxa"/>
          </w:tcPr>
          <w:p w14:paraId="31178287"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Учень / учениця</w:t>
            </w:r>
          </w:p>
          <w:p w14:paraId="6DF74A3C"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самостійно або під</w:t>
            </w:r>
          </w:p>
          <w:p w14:paraId="42E7CDCB"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опосередкованим</w:t>
            </w:r>
          </w:p>
          <w:p w14:paraId="51CEB119"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керівництвом учителя чи</w:t>
            </w:r>
          </w:p>
          <w:p w14:paraId="016CE972" w14:textId="0BA84AE3" w:rsidR="00532C95" w:rsidRPr="00532C95" w:rsidRDefault="00694041" w:rsidP="00694041">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і</w:t>
            </w:r>
            <w:r w:rsidR="00532C95" w:rsidRPr="00532C95">
              <w:rPr>
                <w:rFonts w:ascii="Times New Roman" w:hAnsi="Times New Roman" w:cs="Times New Roman"/>
                <w:kern w:val="0"/>
                <w:sz w:val="24"/>
                <w:szCs w:val="24"/>
                <w14:ligatures w14:val="none"/>
              </w:rPr>
              <w:t>нших осіб:</w:t>
            </w:r>
          </w:p>
          <w:p w14:paraId="4A447A54"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успішно виправляє</w:t>
            </w:r>
          </w:p>
          <w:p w14:paraId="4015C009"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окремі помилки й робить</w:t>
            </w:r>
          </w:p>
          <w:p w14:paraId="1D74DE35"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часткові уточнення в</w:t>
            </w:r>
          </w:p>
          <w:p w14:paraId="277D4EED"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результатах власної</w:t>
            </w:r>
          </w:p>
          <w:p w14:paraId="0D49B25E"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навчальної діяльності;</w:t>
            </w:r>
          </w:p>
          <w:p w14:paraId="5F4C7293"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визначає окремі</w:t>
            </w:r>
          </w:p>
          <w:p w14:paraId="12D4549C"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труднощі, що виникають у</w:t>
            </w:r>
          </w:p>
          <w:p w14:paraId="0BB41AE4" w14:textId="1C9182E5"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 xml:space="preserve">процесі власної </w:t>
            </w:r>
            <w:proofErr w:type="spellStart"/>
            <w:r w:rsidRPr="00532C95">
              <w:rPr>
                <w:rFonts w:ascii="Times New Roman" w:hAnsi="Times New Roman" w:cs="Times New Roman"/>
                <w:kern w:val="0"/>
                <w:sz w:val="24"/>
                <w:szCs w:val="24"/>
                <w14:ligatures w14:val="none"/>
              </w:rPr>
              <w:t>навчальнопізна</w:t>
            </w:r>
            <w:proofErr w:type="spellEnd"/>
            <w:r w:rsidR="00694041">
              <w:rPr>
                <w:rFonts w:ascii="Times New Roman" w:hAnsi="Times New Roman" w:cs="Times New Roman"/>
                <w:kern w:val="0"/>
                <w:sz w:val="24"/>
                <w:szCs w:val="24"/>
                <w14:ligatures w14:val="none"/>
              </w:rPr>
              <w:t>-</w:t>
            </w:r>
            <w:r w:rsidRPr="00532C95">
              <w:rPr>
                <w:rFonts w:ascii="Times New Roman" w:hAnsi="Times New Roman" w:cs="Times New Roman"/>
                <w:kern w:val="0"/>
                <w:sz w:val="24"/>
                <w:szCs w:val="24"/>
                <w14:ligatures w14:val="none"/>
              </w:rPr>
              <w:t>вальної діяльності й</w:t>
            </w:r>
            <w:r w:rsidR="00694041">
              <w:rPr>
                <w:rFonts w:ascii="Times New Roman" w:hAnsi="Times New Roman" w:cs="Times New Roman"/>
                <w:kern w:val="0"/>
                <w:sz w:val="24"/>
                <w:szCs w:val="24"/>
                <w14:ligatures w14:val="none"/>
              </w:rPr>
              <w:t xml:space="preserve"> </w:t>
            </w:r>
            <w:r w:rsidRPr="00532C95">
              <w:rPr>
                <w:rFonts w:ascii="Times New Roman" w:hAnsi="Times New Roman" w:cs="Times New Roman"/>
                <w:kern w:val="0"/>
                <w:sz w:val="24"/>
                <w:szCs w:val="24"/>
                <w14:ligatures w14:val="none"/>
              </w:rPr>
              <w:t>можливі шляхи їх подолання.</w:t>
            </w:r>
          </w:p>
        </w:tc>
        <w:tc>
          <w:tcPr>
            <w:tcW w:w="1984" w:type="dxa"/>
          </w:tcPr>
          <w:p w14:paraId="17784D4F"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Учень / учениця</w:t>
            </w:r>
          </w:p>
          <w:p w14:paraId="7D3A972D"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самостійно або під</w:t>
            </w:r>
          </w:p>
          <w:p w14:paraId="4BC6A47D"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опосередкованим керівництвом</w:t>
            </w:r>
          </w:p>
          <w:p w14:paraId="1EA13517"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учителя чи інших осіб</w:t>
            </w:r>
          </w:p>
          <w:p w14:paraId="297E797D"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аналізує результати</w:t>
            </w:r>
          </w:p>
          <w:p w14:paraId="74078AD9"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власної навчальної діяльності із</w:t>
            </w:r>
          </w:p>
          <w:p w14:paraId="606689E3"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застосуванням критеріїв</w:t>
            </w:r>
          </w:p>
          <w:p w14:paraId="58C4A866"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оцінювання, успішно виправляє</w:t>
            </w:r>
          </w:p>
          <w:p w14:paraId="0B7D3038"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помилки й робить уточнення;</w:t>
            </w:r>
          </w:p>
          <w:p w14:paraId="5CAF7BAE"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визначає труднощі, що</w:t>
            </w:r>
          </w:p>
          <w:p w14:paraId="5328A9E9"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виникають у процесі власної</w:t>
            </w:r>
          </w:p>
          <w:p w14:paraId="5A0B3878"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навчально-пізнавальної</w:t>
            </w:r>
          </w:p>
          <w:p w14:paraId="7B8231DA"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діяльності, та можливі шляхи їх</w:t>
            </w:r>
          </w:p>
          <w:p w14:paraId="4CBF655E" w14:textId="77777777" w:rsidR="00532C95" w:rsidRPr="00532C95" w:rsidRDefault="00532C95" w:rsidP="00694041">
            <w:pPr>
              <w:spacing w:after="0" w:line="240" w:lineRule="auto"/>
              <w:rPr>
                <w:rFonts w:ascii="Times New Roman" w:hAnsi="Times New Roman" w:cs="Times New Roman"/>
                <w:kern w:val="0"/>
                <w:sz w:val="24"/>
                <w:szCs w:val="24"/>
                <w14:ligatures w14:val="none"/>
              </w:rPr>
            </w:pPr>
            <w:r w:rsidRPr="00532C95">
              <w:rPr>
                <w:rFonts w:ascii="Times New Roman" w:hAnsi="Times New Roman" w:cs="Times New Roman"/>
                <w:kern w:val="0"/>
                <w:sz w:val="24"/>
                <w:szCs w:val="24"/>
                <w14:ligatures w14:val="none"/>
              </w:rPr>
              <w:t>подолання.</w:t>
            </w:r>
          </w:p>
        </w:tc>
      </w:tr>
    </w:tbl>
    <w:p w14:paraId="3ECDF8EB" w14:textId="51D1F7D9" w:rsidR="00F0634A" w:rsidRPr="000224FC" w:rsidRDefault="00694041" w:rsidP="00694041">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AE5FC1" w:rsidRPr="000224FC">
        <w:rPr>
          <w:rFonts w:ascii="Times New Roman" w:hAnsi="Times New Roman" w:cs="Times New Roman"/>
          <w:i/>
          <w:iCs/>
          <w:sz w:val="24"/>
          <w:szCs w:val="24"/>
        </w:rPr>
        <w:t>Підсумкове</w:t>
      </w:r>
      <w:r w:rsidR="00AE5FC1" w:rsidRPr="000224FC">
        <w:rPr>
          <w:rFonts w:ascii="Times New Roman" w:hAnsi="Times New Roman" w:cs="Times New Roman"/>
          <w:sz w:val="24"/>
          <w:szCs w:val="24"/>
        </w:rPr>
        <w:t xml:space="preserve"> оцінювання складається з таких видів оцінювання:</w:t>
      </w:r>
    </w:p>
    <w:p w14:paraId="5E9B080E" w14:textId="5B9B7188" w:rsidR="00AE5FC1" w:rsidRPr="000224FC" w:rsidRDefault="00F0634A" w:rsidP="00694041">
      <w:pPr>
        <w:spacing w:after="0" w:line="240" w:lineRule="auto"/>
        <w:jc w:val="both"/>
        <w:rPr>
          <w:rFonts w:ascii="Times New Roman" w:hAnsi="Times New Roman" w:cs="Times New Roman"/>
          <w:sz w:val="24"/>
          <w:szCs w:val="24"/>
        </w:rPr>
      </w:pPr>
      <w:r w:rsidRPr="000224FC">
        <w:rPr>
          <w:rFonts w:ascii="Times New Roman" w:hAnsi="Times New Roman" w:cs="Times New Roman"/>
          <w:sz w:val="24"/>
          <w:szCs w:val="24"/>
        </w:rPr>
        <w:t xml:space="preserve">       </w:t>
      </w:r>
      <w:r w:rsidR="00AE5FC1" w:rsidRPr="000224FC">
        <w:rPr>
          <w:rFonts w:ascii="Times New Roman" w:hAnsi="Times New Roman" w:cs="Times New Roman"/>
          <w:i/>
          <w:iCs/>
          <w:sz w:val="24"/>
          <w:szCs w:val="24"/>
        </w:rPr>
        <w:t>Тематичне</w:t>
      </w:r>
      <w:r w:rsidR="00AE5FC1" w:rsidRPr="000224FC">
        <w:rPr>
          <w:rFonts w:ascii="Times New Roman" w:hAnsi="Times New Roman" w:cs="Times New Roman"/>
          <w:sz w:val="24"/>
          <w:szCs w:val="24"/>
        </w:rPr>
        <w:t xml:space="preserve"> оцінювання, здійснюється на основі поточного оцінювання з урахуванням проведених діагностичних (контрольних) робіт або без них. Під час виставлення тематичного балу результати перевірки робочих зошитів не враховуються. </w:t>
      </w:r>
    </w:p>
    <w:p w14:paraId="7C90E8F8" w14:textId="77777777" w:rsidR="00AE5FC1" w:rsidRPr="000224FC" w:rsidRDefault="00AE5FC1" w:rsidP="00694041">
      <w:pPr>
        <w:spacing w:after="0" w:line="240" w:lineRule="auto"/>
        <w:jc w:val="both"/>
        <w:rPr>
          <w:rFonts w:ascii="Times New Roman" w:hAnsi="Times New Roman" w:cs="Times New Roman"/>
          <w:sz w:val="24"/>
          <w:szCs w:val="24"/>
        </w:rPr>
      </w:pPr>
      <w:r w:rsidRPr="000224FC">
        <w:rPr>
          <w:rFonts w:ascii="Times New Roman" w:hAnsi="Times New Roman" w:cs="Times New Roman"/>
          <w:sz w:val="24"/>
          <w:szCs w:val="24"/>
        </w:rPr>
        <w:t xml:space="preserve">       </w:t>
      </w:r>
      <w:r w:rsidRPr="000224FC">
        <w:rPr>
          <w:rFonts w:ascii="Times New Roman" w:hAnsi="Times New Roman" w:cs="Times New Roman"/>
          <w:i/>
          <w:iCs/>
          <w:sz w:val="24"/>
          <w:szCs w:val="24"/>
        </w:rPr>
        <w:t xml:space="preserve"> Семестрове</w:t>
      </w:r>
      <w:r w:rsidRPr="000224FC">
        <w:rPr>
          <w:rFonts w:ascii="Times New Roman" w:hAnsi="Times New Roman" w:cs="Times New Roman"/>
          <w:sz w:val="24"/>
          <w:szCs w:val="24"/>
        </w:rPr>
        <w:t xml:space="preserve"> оцінювання. Його мета – перевірка рівня засвоєння навчального матеріалу та підтвердження результатів поточних оцінок, отриманих упродовж відповідного навчального періоду. Оцінка за семестр ставиться за результатами тематичного оцінювання та контролю груп загальних результатів, визначених Держстандартом, та відображається у класному журналі та Свідоцтві досягнень. Залежно від специфіки навчального предмета семестровий контроль може бути комплексним і проводитись у формі тестування тощо. Завдання для його проведення розробляються вчителем з урахуванням рівня навченості учнів та охоплюють найбільш актуальні розділи й теми навчальної програми. Педагог має право змістити акценти на результати опанування більш важливих тем, але в цьому випадку слід попередити про це учнів на початку семестру. </w:t>
      </w:r>
    </w:p>
    <w:p w14:paraId="5E467F8F" w14:textId="77777777" w:rsidR="00AE5FC1" w:rsidRPr="000224FC" w:rsidRDefault="00AE5FC1" w:rsidP="00694041">
      <w:pPr>
        <w:spacing w:after="0" w:line="240" w:lineRule="auto"/>
        <w:jc w:val="both"/>
        <w:rPr>
          <w:rFonts w:ascii="Times New Roman" w:hAnsi="Times New Roman" w:cs="Times New Roman"/>
          <w:sz w:val="24"/>
          <w:szCs w:val="24"/>
        </w:rPr>
      </w:pPr>
      <w:r w:rsidRPr="000224FC">
        <w:rPr>
          <w:rFonts w:ascii="Times New Roman" w:hAnsi="Times New Roman" w:cs="Times New Roman"/>
          <w:sz w:val="24"/>
          <w:szCs w:val="24"/>
        </w:rPr>
        <w:t xml:space="preserve">         </w:t>
      </w:r>
      <w:r w:rsidRPr="000224FC">
        <w:rPr>
          <w:rFonts w:ascii="Times New Roman" w:hAnsi="Times New Roman" w:cs="Times New Roman"/>
          <w:i/>
          <w:iCs/>
          <w:sz w:val="24"/>
          <w:szCs w:val="24"/>
        </w:rPr>
        <w:t xml:space="preserve"> Річне</w:t>
      </w:r>
      <w:r w:rsidRPr="000224FC">
        <w:rPr>
          <w:rFonts w:ascii="Times New Roman" w:hAnsi="Times New Roman" w:cs="Times New Roman"/>
          <w:sz w:val="24"/>
          <w:szCs w:val="24"/>
        </w:rPr>
        <w:t xml:space="preserve"> оцінювання. Здійснюється на підставі загальної оцінки результатів навчання за І та ІІ семестри, окремі види контрольних робіт, як правило, не проводяться. </w:t>
      </w:r>
    </w:p>
    <w:p w14:paraId="4097B7EA" w14:textId="17776759" w:rsidR="000224FC" w:rsidRPr="000224FC" w:rsidRDefault="00AE5FC1" w:rsidP="00694041">
      <w:pPr>
        <w:spacing w:line="240" w:lineRule="auto"/>
        <w:jc w:val="both"/>
        <w:rPr>
          <w:rFonts w:ascii="Times New Roman" w:hAnsi="Times New Roman" w:cs="Times New Roman"/>
          <w:sz w:val="24"/>
          <w:szCs w:val="24"/>
        </w:rPr>
      </w:pPr>
      <w:r w:rsidRPr="000224FC">
        <w:rPr>
          <w:rFonts w:ascii="Times New Roman" w:hAnsi="Times New Roman" w:cs="Times New Roman"/>
          <w:sz w:val="24"/>
          <w:szCs w:val="24"/>
        </w:rPr>
        <w:t xml:space="preserve">          Підсумкове оцінювання результатів навчання заповнюють у класному журналі в окремих колонках без зазначення дати. Якщо рівень результатів навчання школяра неможливо </w:t>
      </w:r>
      <w:r w:rsidRPr="000224FC">
        <w:rPr>
          <w:rFonts w:ascii="Times New Roman" w:hAnsi="Times New Roman" w:cs="Times New Roman"/>
          <w:sz w:val="24"/>
          <w:szCs w:val="24"/>
        </w:rPr>
        <w:lastRenderedPageBreak/>
        <w:t>визначити, у класному журналі та Свідоцтві досягнень робиться запис «не атестований(а) (н/а)».</w:t>
      </w:r>
    </w:p>
    <w:p w14:paraId="5ED5BAF3" w14:textId="17533DF4" w:rsidR="005017ED" w:rsidRPr="000224FC" w:rsidRDefault="000224FC" w:rsidP="000224FC">
      <w:pPr>
        <w:spacing w:after="0"/>
        <w:rPr>
          <w:rFonts w:ascii="Times New Roman" w:hAnsi="Times New Roman" w:cs="Times New Roman"/>
          <w:sz w:val="24"/>
          <w:szCs w:val="24"/>
        </w:rPr>
      </w:pPr>
      <w:r>
        <w:rPr>
          <w:rFonts w:ascii="Times New Roman" w:hAnsi="Times New Roman" w:cs="Times New Roman"/>
          <w:sz w:val="24"/>
          <w:szCs w:val="24"/>
        </w:rPr>
        <w:t>5</w:t>
      </w:r>
      <w:r w:rsidR="005017ED" w:rsidRPr="000224FC">
        <w:rPr>
          <w:rFonts w:ascii="Times New Roman" w:hAnsi="Times New Roman" w:cs="Times New Roman"/>
          <w:sz w:val="24"/>
          <w:szCs w:val="24"/>
        </w:rPr>
        <w:t>. Література та інформаційні ресурси</w:t>
      </w:r>
    </w:p>
    <w:p w14:paraId="6212FB61" w14:textId="77777777" w:rsidR="00EA751E" w:rsidRPr="0064683A" w:rsidRDefault="00EA751E" w:rsidP="00EA751E">
      <w:pPr>
        <w:spacing w:after="0" w:line="240" w:lineRule="auto"/>
        <w:jc w:val="both"/>
        <w:rPr>
          <w:rFonts w:ascii="Times New Roman" w:hAnsi="Times New Roman" w:cs="Times New Roman"/>
          <w:sz w:val="24"/>
          <w:szCs w:val="24"/>
        </w:rPr>
      </w:pPr>
      <w:r w:rsidRPr="0064683A">
        <w:rPr>
          <w:rFonts w:ascii="Times New Roman" w:hAnsi="Times New Roman" w:cs="Times New Roman"/>
          <w:sz w:val="24"/>
          <w:szCs w:val="24"/>
        </w:rPr>
        <w:t>Нормативні документи:</w:t>
      </w:r>
    </w:p>
    <w:p w14:paraId="0D42A1F7" w14:textId="77777777" w:rsidR="00EA751E" w:rsidRPr="0064683A" w:rsidRDefault="00EA751E" w:rsidP="00EA751E">
      <w:pPr>
        <w:pStyle w:val="a3"/>
        <w:numPr>
          <w:ilvl w:val="0"/>
          <w:numId w:val="8"/>
        </w:numPr>
        <w:tabs>
          <w:tab w:val="left" w:pos="5172"/>
        </w:tabs>
        <w:spacing w:after="0" w:line="240" w:lineRule="auto"/>
        <w:ind w:left="567" w:hanging="283"/>
        <w:jc w:val="both"/>
        <w:rPr>
          <w:rFonts w:ascii="Times New Roman" w:hAnsi="Times New Roman" w:cs="Times New Roman"/>
          <w:b/>
          <w:bCs/>
          <w:sz w:val="24"/>
          <w:szCs w:val="24"/>
        </w:rPr>
      </w:pPr>
      <w:r>
        <w:rPr>
          <w:rFonts w:ascii="Times New Roman" w:eastAsia="Times New Roman" w:hAnsi="Times New Roman" w:cs="Times New Roman"/>
          <w:sz w:val="24"/>
          <w:szCs w:val="24"/>
        </w:rPr>
        <w:t>Про повну загальну середню</w:t>
      </w:r>
      <w:r w:rsidRPr="0064683A">
        <w:rPr>
          <w:rFonts w:ascii="Times New Roman" w:eastAsia="Times New Roman" w:hAnsi="Times New Roman" w:cs="Times New Roman"/>
          <w:sz w:val="24"/>
          <w:szCs w:val="24"/>
        </w:rPr>
        <w:t xml:space="preserve"> освіту</w:t>
      </w:r>
      <w:r>
        <w:rPr>
          <w:rFonts w:ascii="Times New Roman" w:eastAsia="Times New Roman" w:hAnsi="Times New Roman" w:cs="Times New Roman"/>
          <w:sz w:val="24"/>
          <w:szCs w:val="24"/>
        </w:rPr>
        <w:t xml:space="preserve"> (Закон України від 16.01.2020 </w:t>
      </w:r>
      <w:r w:rsidRPr="0064683A">
        <w:rPr>
          <w:rFonts w:ascii="Times New Roman" w:eastAsia="Times New Roman" w:hAnsi="Times New Roman" w:cs="Times New Roman"/>
          <w:sz w:val="24"/>
          <w:szCs w:val="24"/>
        </w:rPr>
        <w:t>№ 463-ІХ ).</w:t>
      </w:r>
    </w:p>
    <w:p w14:paraId="504C3F85" w14:textId="77777777" w:rsidR="00EA751E" w:rsidRPr="0064683A" w:rsidRDefault="00EA751E" w:rsidP="00EA751E">
      <w:pPr>
        <w:pStyle w:val="a3"/>
        <w:numPr>
          <w:ilvl w:val="0"/>
          <w:numId w:val="8"/>
        </w:numPr>
        <w:tabs>
          <w:tab w:val="left" w:pos="5172"/>
        </w:tabs>
        <w:spacing w:after="0" w:line="240" w:lineRule="auto"/>
        <w:ind w:left="567" w:hanging="283"/>
        <w:jc w:val="both"/>
        <w:rPr>
          <w:rFonts w:ascii="Times New Roman" w:eastAsia="Times New Roman" w:hAnsi="Times New Roman" w:cs="Times New Roman"/>
          <w:sz w:val="24"/>
          <w:szCs w:val="24"/>
        </w:rPr>
      </w:pPr>
      <w:r w:rsidRPr="0064683A">
        <w:rPr>
          <w:rFonts w:ascii="Times New Roman" w:eastAsia="Times New Roman" w:hAnsi="Times New Roman" w:cs="Times New Roman"/>
          <w:sz w:val="24"/>
          <w:szCs w:val="24"/>
        </w:rPr>
        <w:t>Про затвердження Державного стандарту базової середньої освіти</w:t>
      </w:r>
      <w:r>
        <w:rPr>
          <w:rFonts w:ascii="Times New Roman" w:eastAsia="Times New Roman" w:hAnsi="Times New Roman" w:cs="Times New Roman"/>
          <w:sz w:val="24"/>
          <w:szCs w:val="24"/>
        </w:rPr>
        <w:t xml:space="preserve"> (постанова КМУ від 30.09.2020 </w:t>
      </w:r>
      <w:r w:rsidRPr="0064683A">
        <w:rPr>
          <w:rFonts w:ascii="Times New Roman" w:eastAsia="Times New Roman" w:hAnsi="Times New Roman" w:cs="Times New Roman"/>
          <w:sz w:val="24"/>
          <w:szCs w:val="24"/>
        </w:rPr>
        <w:t xml:space="preserve">№ 898). </w:t>
      </w:r>
    </w:p>
    <w:p w14:paraId="182DB366" w14:textId="77777777" w:rsidR="00EA751E" w:rsidRPr="0064683A" w:rsidRDefault="00EA751E" w:rsidP="00EA751E">
      <w:pPr>
        <w:pStyle w:val="a3"/>
        <w:numPr>
          <w:ilvl w:val="0"/>
          <w:numId w:val="8"/>
        </w:numPr>
        <w:tabs>
          <w:tab w:val="left" w:pos="5172"/>
        </w:tabs>
        <w:spacing w:after="0" w:line="240" w:lineRule="auto"/>
        <w:ind w:left="567" w:hanging="283"/>
        <w:jc w:val="both"/>
        <w:rPr>
          <w:rFonts w:ascii="Times New Roman" w:eastAsia="Times New Roman" w:hAnsi="Times New Roman" w:cs="Times New Roman"/>
          <w:sz w:val="24"/>
          <w:szCs w:val="24"/>
        </w:rPr>
      </w:pPr>
      <w:r w:rsidRPr="0064683A">
        <w:rPr>
          <w:rFonts w:ascii="Times New Roman" w:hAnsi="Times New Roman" w:cs="Times New Roman"/>
          <w:sz w:val="24"/>
          <w:szCs w:val="24"/>
        </w:rPr>
        <w:t xml:space="preserve">Про затвердження типової освітньої програми для 5-9 класів закладів загальної середньої освіти (наказ МОН України від 19.02.2021 № 235). </w:t>
      </w:r>
    </w:p>
    <w:p w14:paraId="7B85BCDB" w14:textId="77777777" w:rsidR="0055219D" w:rsidRPr="0055219D" w:rsidRDefault="00EA751E" w:rsidP="0055219D">
      <w:pPr>
        <w:pStyle w:val="a3"/>
        <w:numPr>
          <w:ilvl w:val="0"/>
          <w:numId w:val="8"/>
        </w:numPr>
        <w:tabs>
          <w:tab w:val="left" w:pos="5172"/>
        </w:tabs>
        <w:spacing w:after="0" w:line="240" w:lineRule="auto"/>
        <w:ind w:left="567" w:hanging="283"/>
        <w:jc w:val="both"/>
        <w:rPr>
          <w:rFonts w:ascii="Times New Roman" w:eastAsia="Times New Roman" w:hAnsi="Times New Roman" w:cs="Times New Roman"/>
          <w:sz w:val="24"/>
          <w:szCs w:val="24"/>
        </w:rPr>
      </w:pPr>
      <w:r w:rsidRPr="0064683A">
        <w:rPr>
          <w:rFonts w:ascii="Times New Roman" w:eastAsia="Times New Roman" w:hAnsi="Times New Roman" w:cs="Times New Roman"/>
          <w:sz w:val="24"/>
          <w:szCs w:val="24"/>
        </w:rPr>
        <w:t>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w:t>
      </w:r>
      <w:r w:rsidRPr="0064683A">
        <w:rPr>
          <w:rFonts w:ascii="Times New Roman" w:hAnsi="Times New Roman" w:cs="Times New Roman"/>
          <w:sz w:val="24"/>
          <w:szCs w:val="24"/>
        </w:rPr>
        <w:t>н</w:t>
      </w:r>
      <w:r>
        <w:rPr>
          <w:rFonts w:ascii="Times New Roman" w:hAnsi="Times New Roman" w:cs="Times New Roman"/>
          <w:sz w:val="24"/>
          <w:szCs w:val="24"/>
        </w:rPr>
        <w:t>аказ МОН України від 01.04.2022</w:t>
      </w:r>
      <w:r w:rsidR="0055219D">
        <w:rPr>
          <w:rFonts w:ascii="Times New Roman" w:hAnsi="Times New Roman" w:cs="Times New Roman"/>
          <w:sz w:val="24"/>
          <w:szCs w:val="24"/>
        </w:rPr>
        <w:t xml:space="preserve"> № 289).</w:t>
      </w:r>
    </w:p>
    <w:p w14:paraId="42F8A4BA" w14:textId="38D7CB38" w:rsidR="00EA751E" w:rsidRPr="0055219D" w:rsidRDefault="0055219D" w:rsidP="0055219D">
      <w:pPr>
        <w:pStyle w:val="a3"/>
        <w:numPr>
          <w:ilvl w:val="0"/>
          <w:numId w:val="8"/>
        </w:numPr>
        <w:tabs>
          <w:tab w:val="left" w:pos="5172"/>
        </w:tabs>
        <w:spacing w:after="0" w:line="240" w:lineRule="auto"/>
        <w:ind w:left="567" w:hanging="283"/>
        <w:jc w:val="both"/>
        <w:rPr>
          <w:rFonts w:ascii="Times New Roman" w:eastAsia="Times New Roman" w:hAnsi="Times New Roman" w:cs="Times New Roman"/>
          <w:sz w:val="24"/>
          <w:szCs w:val="24"/>
        </w:rPr>
      </w:pPr>
      <w:r w:rsidRPr="0055219D">
        <w:rPr>
          <w:rFonts w:ascii="Times New Roman" w:hAnsi="Times New Roman" w:cs="Times New Roman"/>
          <w:sz w:val="24"/>
          <w:szCs w:val="24"/>
        </w:rPr>
        <w:t>М</w:t>
      </w:r>
      <w:r w:rsidR="00EA751E" w:rsidRPr="0055219D">
        <w:rPr>
          <w:rFonts w:ascii="Times New Roman" w:hAnsi="Times New Roman" w:cs="Times New Roman"/>
          <w:sz w:val="24"/>
          <w:szCs w:val="24"/>
        </w:rPr>
        <w:t>етодичні</w:t>
      </w:r>
      <w:r w:rsidR="00EA751E" w:rsidRPr="0055219D">
        <w:rPr>
          <w:rFonts w:ascii="Times New Roman" w:hAnsi="Times New Roman" w:cs="Times New Roman"/>
          <w:color w:val="FF0000"/>
          <w:sz w:val="24"/>
          <w:szCs w:val="24"/>
        </w:rPr>
        <w:t xml:space="preserve"> </w:t>
      </w:r>
      <w:r w:rsidRPr="0055219D">
        <w:rPr>
          <w:rFonts w:ascii="Times New Roman" w:hAnsi="Times New Roman"/>
          <w:color w:val="000000"/>
          <w:sz w:val="24"/>
          <w:szCs w:val="24"/>
          <w:lang w:eastAsia="ru-RU"/>
        </w:rPr>
        <w:t>рекомендації щодо навчання змісту освітніх галузей в 5-6 класах НУШ у 2023-2024 н. р. (лист СОІППО від 17.08.2023 № 375/11-07).</w:t>
      </w:r>
    </w:p>
    <w:p w14:paraId="18719B9B" w14:textId="30B26E89" w:rsidR="008D208C" w:rsidRPr="00EA751E" w:rsidRDefault="008D208C" w:rsidP="00EA751E">
      <w:pPr>
        <w:pStyle w:val="a3"/>
        <w:numPr>
          <w:ilvl w:val="0"/>
          <w:numId w:val="8"/>
        </w:numPr>
        <w:tabs>
          <w:tab w:val="left" w:pos="5172"/>
        </w:tabs>
        <w:spacing w:after="0" w:line="240" w:lineRule="auto"/>
        <w:ind w:left="567" w:hanging="283"/>
        <w:jc w:val="both"/>
        <w:rPr>
          <w:rFonts w:ascii="Times New Roman" w:hAnsi="Times New Roman" w:cs="Times New Roman"/>
          <w:color w:val="FF0000"/>
          <w:sz w:val="24"/>
          <w:szCs w:val="24"/>
        </w:rPr>
      </w:pPr>
      <w:r w:rsidRPr="00EA751E">
        <w:rPr>
          <w:rFonts w:ascii="Times New Roman" w:hAnsi="Times New Roman" w:cs="Times New Roman"/>
          <w:sz w:val="24"/>
          <w:szCs w:val="24"/>
        </w:rPr>
        <w:t>Про переліки навчальної літератури та навчальних програм, рекомендованих МОН України для використання в освітньому процесі закладів освіти і науки Україн</w:t>
      </w:r>
      <w:r w:rsidR="00EA751E">
        <w:rPr>
          <w:rFonts w:ascii="Times New Roman" w:hAnsi="Times New Roman" w:cs="Times New Roman"/>
          <w:sz w:val="24"/>
          <w:szCs w:val="24"/>
        </w:rPr>
        <w:t>и у 2023/2024 навчальному році (л</w:t>
      </w:r>
      <w:r w:rsidR="00EA751E" w:rsidRPr="00EA751E">
        <w:rPr>
          <w:rFonts w:ascii="Times New Roman" w:hAnsi="Times New Roman" w:cs="Times New Roman"/>
          <w:sz w:val="24"/>
          <w:szCs w:val="24"/>
        </w:rPr>
        <w:t>ист МОН України від 14.08.2023 № 1/12038-23</w:t>
      </w:r>
      <w:r w:rsidR="00EA751E">
        <w:rPr>
          <w:rFonts w:ascii="Times New Roman" w:hAnsi="Times New Roman" w:cs="Times New Roman"/>
          <w:sz w:val="24"/>
          <w:szCs w:val="24"/>
        </w:rPr>
        <w:t>).</w:t>
      </w:r>
    </w:p>
    <w:p w14:paraId="3AEE55E2" w14:textId="77777777" w:rsidR="005017ED" w:rsidRPr="000224FC" w:rsidRDefault="005017ED" w:rsidP="00EA751E">
      <w:pPr>
        <w:spacing w:after="0" w:line="240" w:lineRule="auto"/>
        <w:ind w:left="284" w:hanging="284"/>
        <w:jc w:val="both"/>
        <w:rPr>
          <w:rFonts w:ascii="Times New Roman" w:hAnsi="Times New Roman" w:cs="Times New Roman"/>
          <w:sz w:val="24"/>
          <w:szCs w:val="24"/>
        </w:rPr>
      </w:pPr>
      <w:r w:rsidRPr="000224FC">
        <w:rPr>
          <w:rFonts w:ascii="Times New Roman" w:hAnsi="Times New Roman" w:cs="Times New Roman"/>
          <w:sz w:val="24"/>
          <w:szCs w:val="24"/>
        </w:rPr>
        <w:t>Методичні матеріали:</w:t>
      </w:r>
    </w:p>
    <w:p w14:paraId="36CB4B7B" w14:textId="3C6446AE" w:rsidR="00DA505E" w:rsidRDefault="005017ED" w:rsidP="0055219D">
      <w:pPr>
        <w:spacing w:after="0" w:line="240" w:lineRule="auto"/>
        <w:ind w:left="426" w:hanging="142"/>
        <w:jc w:val="both"/>
        <w:rPr>
          <w:rFonts w:ascii="Times New Roman" w:hAnsi="Times New Roman" w:cs="Times New Roman"/>
          <w:sz w:val="24"/>
          <w:szCs w:val="24"/>
        </w:rPr>
      </w:pPr>
      <w:r w:rsidRPr="000224FC">
        <w:rPr>
          <w:rFonts w:ascii="Times New Roman" w:hAnsi="Times New Roman" w:cs="Times New Roman"/>
          <w:sz w:val="24"/>
          <w:szCs w:val="24"/>
        </w:rPr>
        <w:t xml:space="preserve">- </w:t>
      </w:r>
      <w:r w:rsidR="00DA505E">
        <w:rPr>
          <w:rFonts w:ascii="Times New Roman" w:hAnsi="Times New Roman" w:cs="Times New Roman"/>
          <w:sz w:val="24"/>
          <w:szCs w:val="24"/>
        </w:rPr>
        <w:t xml:space="preserve">  </w:t>
      </w:r>
      <w:r w:rsidRPr="000224FC">
        <w:rPr>
          <w:rFonts w:ascii="Times New Roman" w:hAnsi="Times New Roman" w:cs="Times New Roman"/>
          <w:sz w:val="24"/>
          <w:szCs w:val="24"/>
        </w:rPr>
        <w:t xml:space="preserve">Відповідаємо на запитання: усе про модельні навчальні програми для розробників і </w:t>
      </w:r>
    </w:p>
    <w:p w14:paraId="6461836F" w14:textId="06E3AC62" w:rsidR="005017ED" w:rsidRPr="000224FC" w:rsidRDefault="00DA505E" w:rsidP="0055219D">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017ED" w:rsidRPr="000224FC">
        <w:rPr>
          <w:rFonts w:ascii="Times New Roman" w:hAnsi="Times New Roman" w:cs="Times New Roman"/>
          <w:sz w:val="24"/>
          <w:szCs w:val="24"/>
        </w:rPr>
        <w:t>шкіл | Нова українська школа.</w:t>
      </w:r>
    </w:p>
    <w:p w14:paraId="2C854D4E" w14:textId="5865072C" w:rsidR="00DA505E" w:rsidRDefault="005017ED" w:rsidP="0055219D">
      <w:pPr>
        <w:spacing w:after="0" w:line="240" w:lineRule="auto"/>
        <w:ind w:left="426" w:hanging="142"/>
        <w:jc w:val="both"/>
        <w:rPr>
          <w:rFonts w:ascii="Times New Roman" w:hAnsi="Times New Roman" w:cs="Times New Roman"/>
          <w:sz w:val="24"/>
          <w:szCs w:val="24"/>
        </w:rPr>
      </w:pPr>
      <w:r w:rsidRPr="000224FC">
        <w:rPr>
          <w:rFonts w:ascii="Times New Roman" w:hAnsi="Times New Roman" w:cs="Times New Roman"/>
          <w:sz w:val="24"/>
          <w:szCs w:val="24"/>
        </w:rPr>
        <w:t xml:space="preserve">- </w:t>
      </w:r>
      <w:r w:rsidR="00DA505E">
        <w:rPr>
          <w:rFonts w:ascii="Times New Roman" w:hAnsi="Times New Roman" w:cs="Times New Roman"/>
          <w:sz w:val="24"/>
          <w:szCs w:val="24"/>
        </w:rPr>
        <w:t xml:space="preserve">  </w:t>
      </w:r>
      <w:r w:rsidRPr="000224FC">
        <w:rPr>
          <w:rFonts w:ascii="Times New Roman" w:hAnsi="Times New Roman" w:cs="Times New Roman"/>
          <w:sz w:val="24"/>
          <w:szCs w:val="24"/>
        </w:rPr>
        <w:t xml:space="preserve">Готуємося до навчального року: принципи та методи організації онлайн-навчання  | </w:t>
      </w:r>
    </w:p>
    <w:p w14:paraId="0BFC2C58" w14:textId="0C4D2727" w:rsidR="005017ED" w:rsidRPr="000224FC" w:rsidRDefault="00DA505E" w:rsidP="0055219D">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017ED" w:rsidRPr="000224FC">
        <w:rPr>
          <w:rFonts w:ascii="Times New Roman" w:hAnsi="Times New Roman" w:cs="Times New Roman"/>
          <w:sz w:val="24"/>
          <w:szCs w:val="24"/>
        </w:rPr>
        <w:t>Нова українська школа.</w:t>
      </w:r>
    </w:p>
    <w:p w14:paraId="39FCF1C8" w14:textId="671FD264" w:rsidR="00A93582" w:rsidRPr="000224FC" w:rsidRDefault="005017ED" w:rsidP="0055219D">
      <w:pPr>
        <w:spacing w:after="0" w:line="240" w:lineRule="auto"/>
        <w:ind w:left="426" w:hanging="142"/>
        <w:jc w:val="both"/>
        <w:rPr>
          <w:rFonts w:ascii="Times New Roman" w:hAnsi="Times New Roman" w:cs="Times New Roman"/>
          <w:sz w:val="24"/>
          <w:szCs w:val="24"/>
        </w:rPr>
      </w:pPr>
      <w:r w:rsidRPr="000224FC">
        <w:rPr>
          <w:rFonts w:ascii="Times New Roman" w:hAnsi="Times New Roman" w:cs="Times New Roman"/>
          <w:sz w:val="24"/>
          <w:szCs w:val="24"/>
        </w:rPr>
        <w:t xml:space="preserve">- </w:t>
      </w:r>
      <w:r w:rsidR="00DA505E">
        <w:rPr>
          <w:rFonts w:ascii="Times New Roman" w:hAnsi="Times New Roman" w:cs="Times New Roman"/>
          <w:sz w:val="24"/>
          <w:szCs w:val="24"/>
        </w:rPr>
        <w:t xml:space="preserve">  </w:t>
      </w:r>
      <w:r w:rsidRPr="000224FC">
        <w:rPr>
          <w:rFonts w:ascii="Times New Roman" w:hAnsi="Times New Roman" w:cs="Times New Roman"/>
          <w:sz w:val="24"/>
          <w:szCs w:val="24"/>
        </w:rPr>
        <w:t>8 цікавих технік, як оцінювати учнів, і що треба врахувати  | Н</w:t>
      </w:r>
      <w:r w:rsidR="00694041">
        <w:rPr>
          <w:rFonts w:ascii="Times New Roman" w:hAnsi="Times New Roman" w:cs="Times New Roman"/>
          <w:sz w:val="24"/>
          <w:szCs w:val="24"/>
        </w:rPr>
        <w:t xml:space="preserve">ова українська </w:t>
      </w:r>
      <w:proofErr w:type="spellStart"/>
      <w:r w:rsidR="00694041">
        <w:rPr>
          <w:rFonts w:ascii="Times New Roman" w:hAnsi="Times New Roman" w:cs="Times New Roman"/>
          <w:sz w:val="24"/>
          <w:szCs w:val="24"/>
        </w:rPr>
        <w:t>школ</w:t>
      </w:r>
      <w:proofErr w:type="spellEnd"/>
    </w:p>
    <w:sectPr w:rsidR="00A93582" w:rsidRPr="000224FC" w:rsidSect="007B6C2D">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1386E" w14:textId="77777777" w:rsidR="007F7B02" w:rsidRDefault="007F7B02" w:rsidP="00AE5FC1">
      <w:pPr>
        <w:spacing w:after="0" w:line="240" w:lineRule="auto"/>
      </w:pPr>
      <w:r>
        <w:separator/>
      </w:r>
    </w:p>
  </w:endnote>
  <w:endnote w:type="continuationSeparator" w:id="0">
    <w:p w14:paraId="205CF243" w14:textId="77777777" w:rsidR="007F7B02" w:rsidRDefault="007F7B02" w:rsidP="00AE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763FB" w14:textId="77777777" w:rsidR="007B6C2D" w:rsidRDefault="007B6C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B0D92" w14:textId="77777777" w:rsidR="007F7B02" w:rsidRDefault="007F7B02" w:rsidP="00AE5FC1">
      <w:pPr>
        <w:spacing w:after="0" w:line="240" w:lineRule="auto"/>
      </w:pPr>
      <w:r>
        <w:separator/>
      </w:r>
    </w:p>
  </w:footnote>
  <w:footnote w:type="continuationSeparator" w:id="0">
    <w:p w14:paraId="3255854A" w14:textId="77777777" w:rsidR="007F7B02" w:rsidRDefault="007F7B02" w:rsidP="00AE5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65438"/>
    <w:multiLevelType w:val="hybridMultilevel"/>
    <w:tmpl w:val="644041F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40DCB3F"/>
    <w:multiLevelType w:val="singleLevel"/>
    <w:tmpl w:val="140DCB3F"/>
    <w:lvl w:ilvl="0">
      <w:start w:val="1"/>
      <w:numFmt w:val="decimal"/>
      <w:suff w:val="space"/>
      <w:lvlText w:val="%1."/>
      <w:lvlJc w:val="left"/>
      <w:rPr>
        <w:rFonts w:cs="Times New Roman"/>
      </w:rPr>
    </w:lvl>
  </w:abstractNum>
  <w:abstractNum w:abstractNumId="2" w15:restartNumberingAfterBreak="0">
    <w:nsid w:val="3B502D7D"/>
    <w:multiLevelType w:val="hybridMultilevel"/>
    <w:tmpl w:val="74265E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76B14F6"/>
    <w:multiLevelType w:val="hybridMultilevel"/>
    <w:tmpl w:val="C08663B6"/>
    <w:lvl w:ilvl="0" w:tplc="FF9834AA">
      <w:start w:val="202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9015D7F"/>
    <w:multiLevelType w:val="hybridMultilevel"/>
    <w:tmpl w:val="3EACC7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2981CF3"/>
    <w:multiLevelType w:val="hybridMultilevel"/>
    <w:tmpl w:val="2716BE2C"/>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65E7A60"/>
    <w:multiLevelType w:val="hybridMultilevel"/>
    <w:tmpl w:val="03F074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DCC7015"/>
    <w:multiLevelType w:val="hybridMultilevel"/>
    <w:tmpl w:val="0DB2DAB4"/>
    <w:lvl w:ilvl="0" w:tplc="30B88AC4">
      <w:start w:val="3"/>
      <w:numFmt w:val="bullet"/>
      <w:lvlText w:val="-"/>
      <w:lvlJc w:val="left"/>
      <w:pPr>
        <w:ind w:left="360" w:hanging="360"/>
      </w:pPr>
      <w:rPr>
        <w:rFonts w:ascii="Times New Roman" w:eastAsia="SimSu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880A61"/>
    <w:multiLevelType w:val="hybridMultilevel"/>
    <w:tmpl w:val="13D053E4"/>
    <w:lvl w:ilvl="0" w:tplc="363CF7E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4"/>
  </w:num>
  <w:num w:numId="2">
    <w:abstractNumId w:val="8"/>
  </w:num>
  <w:num w:numId="3">
    <w:abstractNumId w:val="2"/>
  </w:num>
  <w:num w:numId="4">
    <w:abstractNumId w:val="3"/>
  </w:num>
  <w:num w:numId="5">
    <w:abstractNumId w:val="5"/>
  </w:num>
  <w:num w:numId="6">
    <w:abstractNumId w:val="6"/>
  </w:num>
  <w:num w:numId="7">
    <w:abstractNumId w:val="0"/>
  </w:num>
  <w:num w:numId="8">
    <w:abstractNumId w:val="7"/>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ED3"/>
    <w:rsid w:val="00020A17"/>
    <w:rsid w:val="000224FC"/>
    <w:rsid w:val="00094D50"/>
    <w:rsid w:val="000962FD"/>
    <w:rsid w:val="001258CE"/>
    <w:rsid w:val="001749A5"/>
    <w:rsid w:val="00266762"/>
    <w:rsid w:val="0029114C"/>
    <w:rsid w:val="0032684A"/>
    <w:rsid w:val="00392C11"/>
    <w:rsid w:val="003954EF"/>
    <w:rsid w:val="003B4EF9"/>
    <w:rsid w:val="00437A77"/>
    <w:rsid w:val="00454D2F"/>
    <w:rsid w:val="00455615"/>
    <w:rsid w:val="00463B3E"/>
    <w:rsid w:val="00491615"/>
    <w:rsid w:val="004B271D"/>
    <w:rsid w:val="005017ED"/>
    <w:rsid w:val="00532C95"/>
    <w:rsid w:val="0053577E"/>
    <w:rsid w:val="00542185"/>
    <w:rsid w:val="0055219D"/>
    <w:rsid w:val="005D220B"/>
    <w:rsid w:val="00602F19"/>
    <w:rsid w:val="00604D41"/>
    <w:rsid w:val="006310D7"/>
    <w:rsid w:val="0064221D"/>
    <w:rsid w:val="00694041"/>
    <w:rsid w:val="00742E7E"/>
    <w:rsid w:val="00755C8E"/>
    <w:rsid w:val="00786ED3"/>
    <w:rsid w:val="00794ABD"/>
    <w:rsid w:val="00796740"/>
    <w:rsid w:val="007B6C2D"/>
    <w:rsid w:val="007C732A"/>
    <w:rsid w:val="007D00D8"/>
    <w:rsid w:val="007E5529"/>
    <w:rsid w:val="007E6128"/>
    <w:rsid w:val="007F7B02"/>
    <w:rsid w:val="00837F0B"/>
    <w:rsid w:val="00893FA0"/>
    <w:rsid w:val="00894743"/>
    <w:rsid w:val="008C2407"/>
    <w:rsid w:val="008D208C"/>
    <w:rsid w:val="008E0A84"/>
    <w:rsid w:val="008E41F1"/>
    <w:rsid w:val="0092368C"/>
    <w:rsid w:val="00937A27"/>
    <w:rsid w:val="009946FF"/>
    <w:rsid w:val="00A1746F"/>
    <w:rsid w:val="00A526D4"/>
    <w:rsid w:val="00A601CC"/>
    <w:rsid w:val="00A93582"/>
    <w:rsid w:val="00A95EBD"/>
    <w:rsid w:val="00AB0B8C"/>
    <w:rsid w:val="00AE5FC1"/>
    <w:rsid w:val="00AF4D80"/>
    <w:rsid w:val="00B12CB3"/>
    <w:rsid w:val="00B162E5"/>
    <w:rsid w:val="00B2681B"/>
    <w:rsid w:val="00B52E2E"/>
    <w:rsid w:val="00C57403"/>
    <w:rsid w:val="00C619A3"/>
    <w:rsid w:val="00C7247E"/>
    <w:rsid w:val="00CA58CA"/>
    <w:rsid w:val="00CD1BDC"/>
    <w:rsid w:val="00DA341E"/>
    <w:rsid w:val="00DA505E"/>
    <w:rsid w:val="00E34571"/>
    <w:rsid w:val="00E45703"/>
    <w:rsid w:val="00E464D0"/>
    <w:rsid w:val="00EA751E"/>
    <w:rsid w:val="00EE257A"/>
    <w:rsid w:val="00F05D54"/>
    <w:rsid w:val="00F0634A"/>
    <w:rsid w:val="00F27CE3"/>
    <w:rsid w:val="00F80F7A"/>
    <w:rsid w:val="00FE759A"/>
    <w:rsid w:val="00FF43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449D"/>
  <w15:chartTrackingRefBased/>
  <w15:docId w15:val="{71958693-10A6-490B-815B-EB86E4BA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9"/>
    <w:qFormat/>
    <w:rsid w:val="0055219D"/>
    <w:pPr>
      <w:keepNext/>
      <w:keepLines/>
      <w:spacing w:before="200" w:after="0" w:line="276" w:lineRule="auto"/>
      <w:outlineLvl w:val="1"/>
    </w:pPr>
    <w:rPr>
      <w:rFonts w:ascii="Cambria" w:eastAsia="Times New Roman" w:hAnsi="Cambria" w:cs="Times New Roman"/>
      <w:b/>
      <w:bCs/>
      <w:color w:val="4F81BD"/>
      <w:kern w:val="0"/>
      <w:sz w:val="26"/>
      <w:szCs w:val="26"/>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93582"/>
    <w:pPr>
      <w:ind w:left="720"/>
      <w:contextualSpacing/>
    </w:pPr>
  </w:style>
  <w:style w:type="table" w:styleId="a4">
    <w:name w:val="Table Grid"/>
    <w:basedOn w:val="a1"/>
    <w:uiPriority w:val="39"/>
    <w:rsid w:val="00AF4D80"/>
    <w:pPr>
      <w:spacing w:after="0" w:line="240" w:lineRule="auto"/>
    </w:pPr>
    <w:rPr>
      <w:rFonts w:ascii="Times New Roman" w:hAnsi="Times New Roman"/>
      <w:kern w:val="0"/>
      <w:sz w:val="24"/>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32C95"/>
    <w:rPr>
      <w:color w:val="0563C1" w:themeColor="hyperlink"/>
      <w:u w:val="single"/>
    </w:rPr>
  </w:style>
  <w:style w:type="character" w:customStyle="1" w:styleId="1">
    <w:name w:val="Незакрита згадка1"/>
    <w:basedOn w:val="a0"/>
    <w:uiPriority w:val="99"/>
    <w:semiHidden/>
    <w:unhideWhenUsed/>
    <w:rsid w:val="00532C95"/>
    <w:rPr>
      <w:color w:val="605E5C"/>
      <w:shd w:val="clear" w:color="auto" w:fill="E1DFDD"/>
    </w:rPr>
  </w:style>
  <w:style w:type="paragraph" w:styleId="a6">
    <w:name w:val="header"/>
    <w:basedOn w:val="a"/>
    <w:link w:val="a7"/>
    <w:uiPriority w:val="99"/>
    <w:unhideWhenUsed/>
    <w:rsid w:val="00AE5FC1"/>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AE5FC1"/>
  </w:style>
  <w:style w:type="paragraph" w:styleId="a8">
    <w:name w:val="footer"/>
    <w:basedOn w:val="a"/>
    <w:link w:val="a9"/>
    <w:uiPriority w:val="99"/>
    <w:unhideWhenUsed/>
    <w:rsid w:val="00AE5FC1"/>
    <w:pPr>
      <w:tabs>
        <w:tab w:val="center" w:pos="4677"/>
        <w:tab w:val="right" w:pos="9355"/>
      </w:tabs>
      <w:spacing w:after="0" w:line="240" w:lineRule="auto"/>
    </w:pPr>
  </w:style>
  <w:style w:type="character" w:customStyle="1" w:styleId="a9">
    <w:name w:val="Нижній колонтитул Знак"/>
    <w:basedOn w:val="a0"/>
    <w:link w:val="a8"/>
    <w:uiPriority w:val="99"/>
    <w:rsid w:val="00AE5FC1"/>
  </w:style>
  <w:style w:type="table" w:customStyle="1" w:styleId="10">
    <w:name w:val="Сетка таблицы1"/>
    <w:basedOn w:val="a1"/>
    <w:next w:val="a4"/>
    <w:uiPriority w:val="39"/>
    <w:rsid w:val="00F0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55219D"/>
    <w:rPr>
      <w:rFonts w:ascii="Cambria" w:eastAsia="Times New Roman" w:hAnsi="Cambria" w:cs="Times New Roman"/>
      <w:b/>
      <w:bCs/>
      <w:color w:val="4F81BD"/>
      <w:kern w:val="0"/>
      <w:sz w:val="26"/>
      <w:szCs w:val="26"/>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3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20</Pages>
  <Words>32280</Words>
  <Characters>18400</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Ліліана Хоменко</dc:creator>
  <cp:keywords/>
  <dc:description/>
  <cp:lastModifiedBy>Admin</cp:lastModifiedBy>
  <cp:revision>27</cp:revision>
  <cp:lastPrinted>2023-10-04T13:47:00Z</cp:lastPrinted>
  <dcterms:created xsi:type="dcterms:W3CDTF">2023-08-16T17:32:00Z</dcterms:created>
  <dcterms:modified xsi:type="dcterms:W3CDTF">2023-10-04T13:48:00Z</dcterms:modified>
</cp:coreProperties>
</file>